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Serres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stabilizability and observability at the target imply semiglobal exponential stabilizability by templated output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195, pp.105971.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⟨10.1016/j.sysconle.2024.105971⟩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observability singularities in output feedback bilinear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(3), pp.1759-1780.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⟨10.1137/19M1272925⟩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hal-02172420v2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infinite-dimensional systems, Back and Forth Nudging and application to a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pp.857-886.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⟨10.1137/20M1329020⟩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hal-02529820v2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asymptotic stabilizability for weakly contractive control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124, pp.109308.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⟨10.1016/j.automatica.2020.109308⟩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synthesis for a kinematic drone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pp.259 - 288.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⟨10.3934/mcrf.2017009⟩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(3), pp.787 - 792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⟨10.1109/TAC.2014.2329211⟩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pp.106-113.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(4), https://www.esaim-cocv.org/articles/cocv/abs/2013/04/cocv120043/cocv120043.html.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⟨10.1051/cocv/2012043⟩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hal-00744131v2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linear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(2), pp.320-332.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⟨10.1109/TAC.2010.2054950⟩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hal-00371104v2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Microlocal normal forms for regular fully nonlinear two-dimensional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270 (1), http://dx.doi.org/10.1134/S0081543810030193.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⟨10.1134/S0081543810030193⟩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Zermelo-like problems: a Gauss-Bonnet inequality and an E. Hopf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2009, 15 (1), http://dx.doi.org/10.1007/s10883-008-9056-6.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⟨10.1007/s10883-008-9056-6⟩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curvature and feedback classification of two-dimensional optimal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2007, 144 (1), http://dx.doi.org/10.1007/s10958-007-0237-8.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⟨10.1007/s10958-007-0237-8⟩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 of two-dimensional optimal control systems and Zermelo's navigation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2006, 135 (4), http://dx.doi.org/10.1007/s10958-006-0153-3.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⟨10.1007/s10958-006-0153-3⟩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 Feedback Stabilization of Non-uniformly Observable Dissipative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2020, Berlin, Germany. pp.4923-4928,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⟨10.1016/j.ifacol.2020.12.1071⟩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discrete-time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pp.3435-3440,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⟨10.1109/CDC40024.2019.9029220⟩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output stabilization at unobservable points: Analysis via an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56th Annual Conference on Decision and Control (CDC)</w:t>
            </w:r>
            <w:r>
              <w:rPr/>
              <w:t xml:space="preserve">, Dec 2017, Melbourne, Australia. pp.6744-6749,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⟨10.1109/CDC.2017.8264676⟩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</w:t>
            </w:r>
            <w:r>
              <w:rPr/>
              <w:t xml:space="preserve">, Aug 2016, Monterey, United States. pp.356-361,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⟨10.1016/j.ifacol.2016.10.191⟩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IFAC, Sep 2013, Toulouse, France. pp.439-444,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⟨10.3182/20130904-3-FR-2041.00084⟩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switched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Systems, Nolcos 2010</w:t>
            </w:r>
            <w:r>
              <w:rPr/>
              <w:t xml:space="preserve">, Sep 2010, Bologna,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 (long version)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systems of zero curvature are not necessarily trivializable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/>
              <w:t xml:space="preserve">[Research Report] LAGEP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 (long version)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feedback classification of low-dimensional non-linear control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Mathematics [math]. Université de Bourgogne, 2006.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tel-00172902v1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7614v2" TargetMode="External"/><Relationship Id="rId8" Type="http://schemas.openxmlformats.org/officeDocument/2006/relationships/hyperlink" Target="https://hal.science/search/index/?q=*&amp;authFullName_s=Vincent Andrieu" TargetMode="External"/><Relationship Id="rId9" Type="http://schemas.openxmlformats.org/officeDocument/2006/relationships/hyperlink" Target="https://hal.science/search/index/?q=*&amp;authFullName_s=Lucas Brivadis" TargetMode="External"/><Relationship Id="rId10" Type="http://schemas.openxmlformats.org/officeDocument/2006/relationships/hyperlink" Target="https://hal.science/search/index/?q=*&amp;authFullName_s=Jean-Paul Gauthier" TargetMode="External"/><Relationship Id="rId11" Type="http://schemas.openxmlformats.org/officeDocument/2006/relationships/hyperlink" Target="https://hal.science/search/index/?q=*&amp;authFullName_s=Ludovic Sacchelli" TargetMode="External"/><Relationship Id="rId12" Type="http://schemas.openxmlformats.org/officeDocument/2006/relationships/hyperlink" Target="https://hal.science/search/index/?q=*&amp;authFullName_s=Ulysse Serres" TargetMode="External"/><Relationship Id="rId13" Type="http://schemas.openxmlformats.org/officeDocument/2006/relationships/hyperlink" Target="https://dx.doi.org/10.1016/j.sysconle.2024.105971" TargetMode="External"/><Relationship Id="rId14" Type="http://schemas.openxmlformats.org/officeDocument/2006/relationships/hyperlink" Target="https://hal.science/hal-02172420v2" TargetMode="External"/><Relationship Id="rId15" Type="http://schemas.openxmlformats.org/officeDocument/2006/relationships/hyperlink" Target="https://dx.doi.org/10.1137/19M1272925" TargetMode="External"/><Relationship Id="rId16" Type="http://schemas.openxmlformats.org/officeDocument/2006/relationships/hyperlink" Target="https://hal.science/hal-02529820v2" TargetMode="External"/><Relationship Id="rId17" Type="http://schemas.openxmlformats.org/officeDocument/2006/relationships/hyperlink" Target="https://dx.doi.org/10.1137/20M1329020" TargetMode="External"/><Relationship Id="rId18" Type="http://schemas.openxmlformats.org/officeDocument/2006/relationships/hyperlink" Target="https://hal.science/hal-02611605v1" TargetMode="External"/><Relationship Id="rId19" Type="http://schemas.openxmlformats.org/officeDocument/2006/relationships/hyperlink" Target="https://dx.doi.org/10.1016/j.automatica.2020.109308" TargetMode="External"/><Relationship Id="rId20" Type="http://schemas.openxmlformats.org/officeDocument/2006/relationships/hyperlink" Target="https://hal.science/hal-02448635v1" TargetMode="External"/><Relationship Id="rId21" Type="http://schemas.openxmlformats.org/officeDocument/2006/relationships/hyperlink" Target="https://hal.science/search/index/?q=*&amp;authFullName_s=Elodie Chabanon" TargetMode="External"/><Relationship Id="rId22" Type="http://schemas.openxmlformats.org/officeDocument/2006/relationships/hyperlink" Target="https://hal.science/search/index/?q=*&amp;authFullName_s=Emilie Gagniere" TargetMode="External"/><Relationship Id="rId23" Type="http://schemas.openxmlformats.org/officeDocument/2006/relationships/hyperlink" Target="https://hal.science/search/index/?q=*&amp;authFullName_s=Noureddine Lebaz" TargetMode="External"/><Relationship Id="rId24" Type="http://schemas.openxmlformats.org/officeDocument/2006/relationships/hyperlink" Target="https://dx.doi.org/10.1016/j.jprocont.2019.12.012" TargetMode="External"/><Relationship Id="rId25" Type="http://schemas.openxmlformats.org/officeDocument/2006/relationships/hyperlink" Target="https://hal.science/hal-01643247v1" TargetMode="External"/><Relationship Id="rId26" Type="http://schemas.openxmlformats.org/officeDocument/2006/relationships/hyperlink" Target="https://hal.science/search/index/?q=*&amp;authFullName_s=Marc-Aur&#232;le Lagache" TargetMode="External"/><Relationship Id="rId27" Type="http://schemas.openxmlformats.org/officeDocument/2006/relationships/hyperlink" Target="https://dx.doi.org/10.3934/mcrf.2017009" TargetMode="External"/><Relationship Id="rId28" Type="http://schemas.openxmlformats.org/officeDocument/2006/relationships/hyperlink" Target="https://hal.science/hal-01018716v1" TargetMode="External"/><Relationship Id="rId29" Type="http://schemas.openxmlformats.org/officeDocument/2006/relationships/hyperlink" Target="https://hal.science/search/index/?q=*&amp;authFullName_s=Thach Ngoc Dinh" TargetMode="External"/><Relationship Id="rId30" Type="http://schemas.openxmlformats.org/officeDocument/2006/relationships/hyperlink" Target="https://hal.science/search/index/?q=*&amp;authFullName_s=Madiha Nadri" TargetMode="External"/><Relationship Id="rId31" Type="http://schemas.openxmlformats.org/officeDocument/2006/relationships/hyperlink" Target="https://dx.doi.org/10.1109/TAC.2014.2329211" TargetMode="External"/><Relationship Id="rId32" Type="http://schemas.openxmlformats.org/officeDocument/2006/relationships/hyperlink" Target="https://hal.science/hal-01218649v1" TargetMode="External"/><Relationship Id="rId33" Type="http://schemas.openxmlformats.org/officeDocument/2006/relationships/hyperlink" Target="https://hal.science/search/index/?q=*&amp;authFullName_s=Jean-Claude Vivalda" TargetMode="External"/><Relationship Id="rId34" Type="http://schemas.openxmlformats.org/officeDocument/2006/relationships/hyperlink" Target="https://dx.doi.org/10.1016/j.automatica.2015.09.018" TargetMode="External"/><Relationship Id="rId35" Type="http://schemas.openxmlformats.org/officeDocument/2006/relationships/hyperlink" Target="https://hal.science/hal-00744131v2" TargetMode="External"/><Relationship Id="rId36" Type="http://schemas.openxmlformats.org/officeDocument/2006/relationships/hyperlink" Target="https://hal.science/search/index/?q=*&amp;authFullName_s=Alain Ajami" TargetMode="External"/><Relationship Id="rId37" Type="http://schemas.openxmlformats.org/officeDocument/2006/relationships/hyperlink" Target="https://hal.science/search/index/?q=*&amp;authFullName_s=Thibault Maillot" TargetMode="External"/><Relationship Id="rId38" Type="http://schemas.openxmlformats.org/officeDocument/2006/relationships/hyperlink" Target="https://dx.doi.org/10.1051/cocv/2012043" TargetMode="External"/><Relationship Id="rId39" Type="http://schemas.openxmlformats.org/officeDocument/2006/relationships/hyperlink" Target="https://api.istex.fr/document/C5CB4762C24E2273CA25A78BE8C531ED07E81F2D/fulltext/pdf?sid=hal" TargetMode="External"/><Relationship Id="rId40" Type="http://schemas.openxmlformats.org/officeDocument/2006/relationships/hyperlink" Target="https://hal.science/hal-00371104v2" TargetMode="External"/><Relationship Id="rId41" Type="http://schemas.openxmlformats.org/officeDocument/2006/relationships/hyperlink" Target="https://hal.science/search/index/?q=*&amp;authFullName_s=Pierre Riedinger" TargetMode="External"/><Relationship Id="rId42" Type="http://schemas.openxmlformats.org/officeDocument/2006/relationships/hyperlink" Target="https://dx.doi.org/10.1109/TAC.2010.2054950" TargetMode="External"/><Relationship Id="rId43" Type="http://schemas.openxmlformats.org/officeDocument/2006/relationships/hyperlink" Target="https://hal.science/hal-00369347v1" TargetMode="External"/><Relationship Id="rId44" Type="http://schemas.openxmlformats.org/officeDocument/2006/relationships/hyperlink" Target="https://dx.doi.org/10.1134/S0081543810030193" TargetMode="External"/><Relationship Id="rId45" Type="http://schemas.openxmlformats.org/officeDocument/2006/relationships/hyperlink" Target="https://hal.science/hal-00705931v1" TargetMode="External"/><Relationship Id="rId46" Type="http://schemas.openxmlformats.org/officeDocument/2006/relationships/hyperlink" Target="https://dx.doi.org/10.1007/s10883-008-9056-6" TargetMode="External"/><Relationship Id="rId47" Type="http://schemas.openxmlformats.org/officeDocument/2006/relationships/hyperlink" Target="https://hal.science/hal-00706056v1" TargetMode="External"/><Relationship Id="rId48" Type="http://schemas.openxmlformats.org/officeDocument/2006/relationships/hyperlink" Target="https://dx.doi.org/10.1007/s10958-007-0237-8" TargetMode="External"/><Relationship Id="rId49" Type="http://schemas.openxmlformats.org/officeDocument/2006/relationships/hyperlink" Target="https://hal.science/hal-00706054v1" TargetMode="External"/><Relationship Id="rId50" Type="http://schemas.openxmlformats.org/officeDocument/2006/relationships/hyperlink" Target="https://dx.doi.org/10.1007/s10958-006-0153-3" TargetMode="External"/><Relationship Id="rId51" Type="http://schemas.openxmlformats.org/officeDocument/2006/relationships/hyperlink" Target="https://api.istex.fr/ark:/67375/VQC-H734DVRR-M/fulltext.pdf?sid=hal" TargetMode="External"/><Relationship Id="rId52" Type="http://schemas.openxmlformats.org/officeDocument/2006/relationships/hyperlink" Target="https://hal.science/hal-02356524v3" TargetMode="External"/><Relationship Id="rId53" Type="http://schemas.openxmlformats.org/officeDocument/2006/relationships/hyperlink" Target="https://dx.doi.org/10.1016/j.ifacol.2020.12.1071" TargetMode="External"/><Relationship Id="rId54" Type="http://schemas.openxmlformats.org/officeDocument/2006/relationships/hyperlink" Target="https://hal.science/hal-02467958v1" TargetMode="External"/><Relationship Id="rId55" Type="http://schemas.openxmlformats.org/officeDocument/2006/relationships/hyperlink" Target="https://dx.doi.org/10.1109/CDC40024.2019.9029220" TargetMode="External"/><Relationship Id="rId56" Type="http://schemas.openxmlformats.org/officeDocument/2006/relationships/hyperlink" Target="https://hal.science/hal-02060118v1" TargetMode="External"/><Relationship Id="rId57" Type="http://schemas.openxmlformats.org/officeDocument/2006/relationships/hyperlink" Target="https://dx.doi.org/10.1109/CDC.2017.8264676" TargetMode="External"/><Relationship Id="rId58" Type="http://schemas.openxmlformats.org/officeDocument/2006/relationships/hyperlink" Target="https://hal.science/hal-02060143v1" TargetMode="External"/><Relationship Id="rId59" Type="http://schemas.openxmlformats.org/officeDocument/2006/relationships/hyperlink" Target="https://hal.science/search/index/?q=*&amp;authFullName_s=Johan Peralez" TargetMode="External"/><Relationship Id="rId60" Type="http://schemas.openxmlformats.org/officeDocument/2006/relationships/hyperlink" Target="https://dx.doi.org/10.1016/j.ifacol.2016.10.191" TargetMode="External"/><Relationship Id="rId61" Type="http://schemas.openxmlformats.org/officeDocument/2006/relationships/hyperlink" Target="https://inria.hal.science/hal-00923820v1" TargetMode="External"/><Relationship Id="rId62" Type="http://schemas.openxmlformats.org/officeDocument/2006/relationships/hyperlink" Target="https://dx.doi.org/10.3182/20130904-3-FR-2041.00084" TargetMode="External"/><Relationship Id="rId63" Type="http://schemas.openxmlformats.org/officeDocument/2006/relationships/hyperlink" Target="https://hal.science/hal-00936697v1" TargetMode="External"/><Relationship Id="rId64" Type="http://schemas.openxmlformats.org/officeDocument/2006/relationships/hyperlink" Target="https://hal.science/search/index/?q=*&amp;authFullName_s=Gildas Besancon" TargetMode="External"/><Relationship Id="rId65" Type="http://schemas.openxmlformats.org/officeDocument/2006/relationships/hyperlink" Target="https://hal.science/hal-00481037v1" TargetMode="External"/><Relationship Id="rId66" Type="http://schemas.openxmlformats.org/officeDocument/2006/relationships/hyperlink" Target="https://hal.science/hal-02100158v1" TargetMode="External"/><Relationship Id="rId67" Type="http://schemas.openxmlformats.org/officeDocument/2006/relationships/hyperlink" Target="https://hal.science/search/index/?q=*&amp;authFullName_s=E Chabanon" TargetMode="External"/><Relationship Id="rId68" Type="http://schemas.openxmlformats.org/officeDocument/2006/relationships/hyperlink" Target="https://hal.science/search/index/?q=*&amp;authFullName_s=E. Gagni&#232;re" TargetMode="External"/><Relationship Id="rId69" Type="http://schemas.openxmlformats.org/officeDocument/2006/relationships/hyperlink" Target="https://hal.science/hal-01234174v2" TargetMode="External"/><Relationship Id="rId70" Type="http://schemas.openxmlformats.org/officeDocument/2006/relationships/hyperlink" Target="https://hal.science/hal-00847812v1" TargetMode="External"/><Relationship Id="rId71" Type="http://schemas.openxmlformats.org/officeDocument/2006/relationships/hyperlink" Target="https://hal.science/search/index/?q=*&amp;authFullName_s=Ugo Boscain" TargetMode="External"/><Relationship Id="rId72" Type="http://schemas.openxmlformats.org/officeDocument/2006/relationships/hyperlink" Target="https://hal.science/hal-00361312v1" TargetMode="External"/><Relationship Id="rId73" Type="http://schemas.openxmlformats.org/officeDocument/2006/relationships/hyperlink" Target="https://hal.science/hal-00828578v2" TargetMode="External"/><Relationship Id="rId74" Type="http://schemas.openxmlformats.org/officeDocument/2006/relationships/hyperlink" Target="https://hal.science/hal-00944153v1" TargetMode="External"/><Relationship Id="rId75" Type="http://schemas.openxmlformats.org/officeDocument/2006/relationships/hyperlink" Target="https://hal.science/hal-00860486v1" TargetMode="External"/><Relationship Id="rId76" Type="http://schemas.openxmlformats.org/officeDocument/2006/relationships/hyperlink" Target="https://theses.hal.science/tel-0017290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Serres</dc:title>
  <dc:description>CV</dc:description>
  <dc:subject/>
  <cp:keywords/>
  <cp:category/>
  <cp:lastModifiedBy/>
  <dcterms:created xsi:type="dcterms:W3CDTF">2026-05-07T09:31:49+02:00</dcterms:created>
  <dcterms:modified xsi:type="dcterms:W3CDTF">2026-05-07T09:31:49+02:00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