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athlete version of the coach-athlete relationship questionnaire (Fr-CART-Q)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2026, 1 (12),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⟨10.1177/17479541251399639⟩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coach-athlete relationship quality and individual injury rate among young handball players: A variable and person-centered approach in intensive training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⟨10.1177/17479541251334632⟩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“Mirror, Mirror, Am I as My Coach Sees Me?”: Discrepancy Between Athlete Self-Appraisals and Reflected Appraisals of Their Coach, and Relations With Athlete Burnout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2023, 17, pp.390 - 408.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⟨10.1123/jcsp.2021-0014⟩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quality of the coach-athlete relationship over one season among adolescent handball players: a latent class analysis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2022, 21 (6), pp.1107-1124.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⟨10.1080/1612197X.2022.2109185⟩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relation entraîneur-entraîné(s) : une revue systématique de la littérature issue du modèle des 3+1Cs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114, pp.29-49.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⟨10.1051/sm/2020019⟩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co-oriented dyads predict athletes' perceptions of competence at the beginning and at the end of a sports season?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l'ACAPS (Association des Chercheurs en Activités Physiques et Sportives)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maintien de la qualité de la relation entraîneur-athlète(s) : Validation française d’une version athlète du Coach-Athlete Relationship Maintenance Questionnaire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Marie-Lou Pierrat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Psychologie du Sport</w:t>
            </w:r>
            <w:r>
              <w:rPr/>
              <w:t xml:space="preserve">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entraîneur-athlète(s) : Présentation d’une démarche diagnostique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Psychologie du Sport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Coach-Athlete Relationship Questionnaire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de l’entraîneur : quel rôle dans l’évolution de la qualité de la relation entraîneur-entraîné(s) en contexte de pratique intensive du handball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Biennales de l’AFRAPS</w:t>
            </w:r>
            <w:r>
              <w:rPr/>
              <w:t xml:space="preserve">, AFRAPS,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l'évolution de la qualité de la relation entraîneur-entraîné(s) et l'occurrence de blessure? Une approche par classes latentes auprès de jeunes joueurs de handball.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associations between coaches’ behaviours and the quality of the coach-athlete relationship over one sport season: A latent class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ENYSSP Conference</w:t>
            </w:r>
            <w:r>
              <w:rPr/>
              <w:t xml:space="preserve">, May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evolution of the quality of the coach-athlete relationship and injury occurrence: A latent class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 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Athletes’ injuries occurrence and stress level: The predicting role of temporal evolution of the quality of the coach-athlete relationship in intensive handball training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entraîneur-entraîné(s) en contexte sportif : dynamique temporelle, déterminants psycho-sociaux et conséquences sur la santé physique et mentale des athlètes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La dimension mentale et l’accompagnement à la performance sportive</w:t>
            </w:r>
            <w:r>
              <w:rPr/>
              <w:t xml:space="preserve">, INSEP,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comportements de l’entraîneur dans l’évolution temporelle de la qualité de la relation entraîneur-entraîné(s): Une étude en contexte de pratique intensive du handball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de la Société Française de Psychologie du Sport (SFPS)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et trajectoires individuelles de la qualité (perçue) de la relation entraîneur-entraîné : Une étude au sein de structures de pratique intensive du handball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qualité » de la relation entraîneur-entraîné : évolution temporelle du point de vue des athlètes et conséquences sur leur santé mentale et physique. Une étude préliminaire en handball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d’études de la Société Française de Psychologie du Sport (IFEPSA)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concordant coach-athlete dyads predict higher athletes' perceived competence?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17TH CONGRESS</w:t>
            </w:r>
            <w:r>
              <w:rPr/>
              <w:t xml:space="preserve">, Jul 2024, InnsBruck, Austria. https://fepsac2024.eu/assets/images/FEPSAC%20CONGRESS%202024%20FINAL%20Abstractbook.pdf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entraîneur-athlète(s): Repères théoriques et présentation de principes généraux pour les entraîneurs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30,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entraîneur-entraîné(s) en sports collectifs : Le regard du modèle des 3+1Cs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/>
              <w:t xml:space="preserve">Visioli &amp; Petiot; Editions AFRAPS. </w:t>
            </w:r>
            <w:r>
              <w:rPr>
                <w:i w:val="1"/>
                <w:iCs w:val="1"/>
              </w:rPr>
              <w:t xml:space="preserve">Encyclopédie des sports collectifs : regards croisés entre recherche et intervention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Decitre</w:t>
              </w:r>
            </w:hyperlink>
            <w:r>
              <w:rPr/>
              <w:t xml:space="preserve">, 2023, 978-2-910448-31-8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psycho-sociaux de la blessure : le rôle de la relation entraîneur-entraîné(s) chez des jeunes joueurs et joueuses de handball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/>
              <w:t xml:space="preserve">Editions AFRAPS; Visioli &amp; Petiot. </w:t>
            </w:r>
            <w:r>
              <w:rPr>
                <w:i w:val="1"/>
                <w:iCs w:val="1"/>
              </w:rPr>
              <w:t xml:space="preserve">Encyclopédie des sports collectifs : regards croisés entre recherche et intervention</w:t>
            </w:r>
            <w:r>
              <w:rPr/>
              <w:t xml:space="preserve">, Decitre, 2023, 978-2-910448-31-8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athlete version of the Coach-Athlete Relationship Questionnaire (Fr-CART-Q)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la relation entraîneur-entraîné(s) en contexte de pratique intensive : Dynamique temporelle, liens avec l'occurrence de blessure, et rôle des comportements de l'entraîneur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/>
              <w:t xml:space="preserve">Education. Université Grenoble Alpes [2020-..],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2022GRALS013⟩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tel-03727592v1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tes-universite.hal.science/hal-05576366v1" TargetMode="External"/><Relationship Id="rId9" Type="http://schemas.openxmlformats.org/officeDocument/2006/relationships/hyperlink" Target="https://hal.science/search/index/?q=*&amp;authFullName_s=Valentin Roux" TargetMode="External"/><Relationship Id="rId10" Type="http://schemas.openxmlformats.org/officeDocument/2006/relationships/hyperlink" Target="https://hal.science/search/index/?q=*&amp;authFullName_s=David Trouilloud" TargetMode="External"/><Relationship Id="rId11" Type="http://schemas.openxmlformats.org/officeDocument/2006/relationships/hyperlink" Target="https://dx.doi.org/10.1177/17479541251399639" TargetMode="External"/><Relationship Id="rId12" Type="http://schemas.openxmlformats.org/officeDocument/2006/relationships/hyperlink" Target="https://nantes-universite.hal.science/hal-05101626v1" TargetMode="External"/><Relationship Id="rId13" Type="http://schemas.openxmlformats.org/officeDocument/2006/relationships/hyperlink" Target="https://dx.doi.org/10.1177/17479541251334632" TargetMode="External"/><Relationship Id="rId14" Type="http://schemas.openxmlformats.org/officeDocument/2006/relationships/hyperlink" Target="https://hal.science/hal-04388497v1" TargetMode="External"/><Relationship Id="rId15" Type="http://schemas.openxmlformats.org/officeDocument/2006/relationships/hyperlink" Target="https://hal.science/search/index/?q=*&amp;authFullName_s=Sandrine Isoard-Gautheur" TargetMode="External"/><Relationship Id="rId16" Type="http://schemas.openxmlformats.org/officeDocument/2006/relationships/hyperlink" Target="https://dx.doi.org/10.1123/jcsp.2021-0014" TargetMode="External"/><Relationship Id="rId17" Type="http://schemas.openxmlformats.org/officeDocument/2006/relationships/hyperlink" Target="https://hal.science/hal-04432373v1" TargetMode="External"/><Relationship Id="rId18" Type="http://schemas.openxmlformats.org/officeDocument/2006/relationships/hyperlink" Target="https://hal.science/search/index/?q=*&amp;authFullName_s=Guillaume Martinent" TargetMode="External"/><Relationship Id="rId19" Type="http://schemas.openxmlformats.org/officeDocument/2006/relationships/hyperlink" Target="https://dx.doi.org/10.1080/1612197X.2022.2109185" TargetMode="External"/><Relationship Id="rId20" Type="http://schemas.openxmlformats.org/officeDocument/2006/relationships/hyperlink" Target="https://hal.science/hal-04433284v1" TargetMode="External"/><Relationship Id="rId21" Type="http://schemas.openxmlformats.org/officeDocument/2006/relationships/hyperlink" Target="https://dx.doi.org/10.1051/sm/2020019" TargetMode="External"/><Relationship Id="rId22" Type="http://schemas.openxmlformats.org/officeDocument/2006/relationships/hyperlink" Target="https://api.istex.fr/ark:/67375/80W-F468FQ8H-2/fulltext.pdf?sid=hal" TargetMode="External"/><Relationship Id="rId23" Type="http://schemas.openxmlformats.org/officeDocument/2006/relationships/hyperlink" Target="https://nantes-universite.hal.science/hal-05576435v1" TargetMode="External"/><Relationship Id="rId24" Type="http://schemas.openxmlformats.org/officeDocument/2006/relationships/hyperlink" Target="https://nantes-universite.hal.science/hal-05101737v1" TargetMode="External"/><Relationship Id="rId25" Type="http://schemas.openxmlformats.org/officeDocument/2006/relationships/hyperlink" Target="https://hal.science/search/index/?q=*&amp;authFullName_s=Marie-Lou Pierrat" TargetMode="External"/><Relationship Id="rId26" Type="http://schemas.openxmlformats.org/officeDocument/2006/relationships/hyperlink" Target="https://nantes-universite.hal.science/hal-05581338v1" TargetMode="External"/><Relationship Id="rId27" Type="http://schemas.openxmlformats.org/officeDocument/2006/relationships/hyperlink" Target="https://nantes-universite.hal.science/hal-05101773v1" TargetMode="External"/><Relationship Id="rId28" Type="http://schemas.openxmlformats.org/officeDocument/2006/relationships/hyperlink" Target="https://nantes-universite.hal.science/hal-05581334v1" TargetMode="External"/><Relationship Id="rId29" Type="http://schemas.openxmlformats.org/officeDocument/2006/relationships/hyperlink" Target="https://hal.univ-grenoble-alpes.fr/hal-04917422v1" TargetMode="External"/><Relationship Id="rId30" Type="http://schemas.openxmlformats.org/officeDocument/2006/relationships/hyperlink" Target="https://hal.univ-grenoble-alpes.fr/hal-04911486v1" TargetMode="External"/><Relationship Id="rId31" Type="http://schemas.openxmlformats.org/officeDocument/2006/relationships/hyperlink" Target="https://hal.univ-grenoble-alpes.fr/hal-04911482v1" TargetMode="External"/><Relationship Id="rId32" Type="http://schemas.openxmlformats.org/officeDocument/2006/relationships/hyperlink" Target="https://shs.hal.science/halshs-04908652v1" TargetMode="External"/><Relationship Id="rId33" Type="http://schemas.openxmlformats.org/officeDocument/2006/relationships/hyperlink" Target="https://shs.hal.science/halshs-04908568v1" TargetMode="External"/><Relationship Id="rId34" Type="http://schemas.openxmlformats.org/officeDocument/2006/relationships/hyperlink" Target="https://hal.univ-grenoble-alpes.fr/hal-04916914v1" TargetMode="External"/><Relationship Id="rId35" Type="http://schemas.openxmlformats.org/officeDocument/2006/relationships/hyperlink" Target="https://shs.hal.science/halshs-04908039v1" TargetMode="External"/><Relationship Id="rId36" Type="http://schemas.openxmlformats.org/officeDocument/2006/relationships/hyperlink" Target="https://hal.univ-grenoble-alpes.fr/hal-04914573v1" TargetMode="External"/><Relationship Id="rId37" Type="http://schemas.openxmlformats.org/officeDocument/2006/relationships/hyperlink" Target="https://nantes-universite.hal.science/hal-05101762v1" TargetMode="External"/><Relationship Id="rId38" Type="http://schemas.openxmlformats.org/officeDocument/2006/relationships/hyperlink" Target="https://hal.science/hal-04581968v1" TargetMode="External"/><Relationship Id="rId39" Type="http://schemas.openxmlformats.org/officeDocument/2006/relationships/hyperlink" Target="https://hal.science/hal-04581923v1" TargetMode="External"/><Relationship Id="rId40" Type="http://schemas.openxmlformats.org/officeDocument/2006/relationships/hyperlink" Target="https://www.decitre.fr/livres/encyclopedie-des-sports-collectifs-regards-croises-entre-recherche-et-intervention-9782910448318.html#resume" TargetMode="External"/><Relationship Id="rId41" Type="http://schemas.openxmlformats.org/officeDocument/2006/relationships/hyperlink" Target="https://hal.science/hal-04581905v1" TargetMode="External"/><Relationship Id="rId42" Type="http://schemas.openxmlformats.org/officeDocument/2006/relationships/hyperlink" Target="https://nantes-universite.hal.science/hal-05101780v1" TargetMode="External"/><Relationship Id="rId43" Type="http://schemas.openxmlformats.org/officeDocument/2006/relationships/hyperlink" Target="https://theses.hal.science/tel-03727592v1" TargetMode="External"/><Relationship Id="rId44" Type="http://schemas.openxmlformats.org/officeDocument/2006/relationships/hyperlink" Target="https://www.theses.fr/2022GRALS01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Roux</dc:title>
  <dc:description>CV</dc:description>
  <dc:subject/>
  <cp:keywords/>
  <cp:category/>
  <cp:lastModifiedBy/>
  <dcterms:created xsi:type="dcterms:W3CDTF">2026-05-03T23:19:00+02:00</dcterms:created>
  <dcterms:modified xsi:type="dcterms:W3CDTF">2026-05-03T23:19:00+02:00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