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Valentina Volpe </w:t></w:r><w:r><w:rPr><w:color w:val="641e6e"/></w:rPr><w:t xml:space="preserve">Associate Professor (Maître de conférences) of Public International Law.Co-Director, Master in International and European Organizations/Human Rights, Security & Development, Faculty of Law, Université Catholique de Lille,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valentina-volpe</w:t></w:r></w:hyperlink></w:p><w:p><w:pPr><w:numPr><w:ilvl w:val="0"/><w:numId w:val="1"/></w:numPr></w:pPr><w:r><w:rPr/><w:t xml:space="preserve"> ORCID : </w:t></w:r><w:hyperlink r:id="rId9" w:history="1"><w:r><w:rPr><w:color w:val="#410a8c"/><w:u w:val="single"/></w:rPr><w:t xml:space="preserve">0000-0002-1359-0228</w:t></w:r></w:hyperlink></w:p><w:p><w:pPr><w:spacing w:before="600"/></w:pPr></w:p><w:p><w:pPr><w:pStyle w:val="Heading2"/></w:pPr><w:r><w:rPr><w:color w:val="1e198e"/><w:b w:val="1"/><w:bCs w:val="1"/></w:rPr><w:t xml:space="preserve">Présentation</w:t></w:r></w:p><w:p><w:pPr><w:spacing w:after="100"/></w:pPr></w:p><w:p><w:pPr/><w:r><w:rPr/><w:t xml:space="preserve">Valentina Volpe is an Associate Professor of public international law and the co-director of the Master in Human Rights, Security, and Development at the Faculty of Law of the Université Catholique de Lille (France). She is also an adjunct professor at Luiss Guido Carli University in Rome and Los Andes University in Bogota' and an EU expert since 2019.</w:t></w:r></w:p><w:p><w:pPr/><w:r><w:rPr/><w:t xml:space="preserve">Valentina is a Senior Research Affiliate and a Former Senior Research Fellow (post-doc) at the Max Planck Institute for Comparative Public Law and International Law (MPIL) in Heidelberg (Germany) and she has studied law in Italy, France, and the US.</w:t></w:r></w:p><w:p><w:pPr/><w:r><w:rPr/><w:t xml:space="preserve">She is a former visiting researcher at Yale Law School and holds a Ph.D. summa cum laude in Law and Legal Theory from the Italian Institute of Human Sciences (SUM) of Naples (currently the Scuola Normale Superiore of Pisa).</w:t></w:r></w:p><w:p><w:pPr/><w:r><w:rPr/><w:t xml:space="preserve">Her research interests cover the fields of global, comparative, and international public law, with a special interest in law and globalization, European non-state actors, human rights, and democracy promotion.</w:t></w:r></w:p><w:p><w:pPr/><w:r><w:rPr/><w:t xml:space="preserve">She has also served as a visiting/adjunct professor at Sciences Po in Paris, the China University of Political Science and Law (CUPL) in Beijing, the UN-mandate University for Peace (UPEACE) in San José (Costa Rica), Lille Catholic University (Paris campus), and the University of Mannheim (Germany).</w:t></w:r></w:p><w:p><w:pPr/><w:r><w:rPr/><w:t xml:space="preserve">She is a member of the International Society of Public Law (ICON-S), the Law and Society Association (LSA), the Istituto di Ricerche sulla Pubblica Amministrazione (IRPA), the Centre de Recherche sur les Relations entre le Risque et le Droit (C3RD), and the Centre de Recherche sur les Droits de l'Homme et le Droit Humanitaire (CRDH).</w:t></w:r></w:p><w:p><w:pPr/><w:r><w:rPr/><w:t xml:space="preserve">Before her pursuits in academia, Valentina also worked as a project manager for a grassroots NGO active in the areas of international cooperation and human rights protection.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Global Dimensions of Democracy: The (forgotten) Power of International Organizations in Raising Domestic Legal Standards (Working Title)</w:t></w:r></w:hyperlink></w:p><w:p><w:pPr/><w:hyperlink r:id="rId11" w:history="1"><w:r><w:rPr><w:color w:val="#410a8c"/><w:u w:val="single"/></w:rPr><w:t xml:space="preserve">Valentina Volpe</w:t></w:r></w:hyperlink></w:p><w:p><w:pPr/><w:r><w:rPr><w:i w:val="1"/><w:iCs w:val="1"/></w:rPr><w:t xml:space="preserve">The Italian Law Journal. An international forum for the critique of Italian Law</w:t></w:r><w:r><w:rPr/><w:t xml:space="preserve">, 2025</w:t></w:r></w:p><w:p><w:pPr/><w:r><w:rPr/><w:t xml:space="preserve">Article dans une revue</w:t></w:r></w:p><w:p><w:pPr/><w:hyperlink r:id="rId10" w:history="1"><w:r><w:rPr><w:color w:val="#410a8c"/><w:u w:val="single"/></w:rPr><w:t xml:space="preserve">hal-04578259v1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European Commission for Democracy through Law (Venice Commission)</w:t></w:r></w:hyperlink></w:p><w:p><w:pPr/><w:hyperlink r:id="rId11" w:history="1"><w:r><w:rPr><w:color w:val="#410a8c"/><w:u w:val="single"/></w:rPr><w:t xml:space="preserve">Valentina Volpe</w:t></w:r></w:hyperlink></w:p><w:p><w:pPr/><w:r><w:rPr><w:i w:val="1"/><w:iCs w:val="1"/></w:rPr><w:t xml:space="preserve">Max Planck Encyclopedia of Public International Law</w:t></w:r><w:r><w:rPr/><w:t xml:space="preserve">, 2024</w:t></w:r></w:p><w:p><w:pPr/><w:r><w:rPr/><w:t xml:space="preserve">Notice d’encyclopédie ou de dictionnaire</w:t></w:r></w:p><w:p><w:pPr/><w:hyperlink r:id="rId12" w:history="1"><w:r><w:rPr><w:color w:val="#410a8c"/><w:u w:val="single"/></w:rPr><w:t xml:space="preserve">hal-04578279v1</w:t></w:r></w:hyperlink></w:p></w:tc></w:tr><w:tr><w:trPr/><w:tc><w:tcPr><w:noWrap/></w:tcPr><w:p><w:pPr><w:spacing w:after="200"/></w:pPr><w:hyperlink r:id="rId13" w:history="1"><w:r><w:rPr><w:color w:val="1e198e"/><w:b w:val="1"/><w:bCs w:val="1"/><w:u w:val="single"/></w:rPr><w:t xml:space="preserve">Commissione Europea per la Democrazia attraverso il Diritto (Commissione di Venezia)</w:t></w:r></w:hyperlink></w:p><w:p><w:pPr/><w:hyperlink r:id="rId11" w:history="1"><w:r><w:rPr><w:color w:val="#410a8c"/><w:u w:val="single"/></w:rPr><w:t xml:space="preserve">Valentina Volpe</w:t></w:r></w:hyperlink></w:p><w:p><w:pPr/><w:r><w:rPr><w:i w:val="1"/><w:iCs w:val="1"/></w:rPr><w:t xml:space="preserve">Digesto delle Discipline Pubblicistiche</w:t></w:r><w:r><w:rPr/><w:t xml:space="preserve">, 2017, pp. 182 - 191</w:t></w:r></w:p><w:p><w:pPr/><w:r><w:rPr/><w:t xml:space="preserve">Notice d’encyclopédie ou de dictionnaire</w:t></w:r></w:p><w:p><w:pPr/><w:hyperlink r:id="rId13" w:history="1"><w:r><w:rPr><w:color w:val="#410a8c"/><w:u w:val="single"/></w:rPr><w:t xml:space="preserve">hal-04578134v1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(Global) Constitutional Assistance: Unpacking the Venice Commission’s Transformative Role</w:t></w:r></w:hyperlink></w:p><w:p><w:pPr/><w:hyperlink r:id="rId11" w:history="1"><w:r><w:rPr><w:color w:val="#410a8c"/><w:u w:val="single"/></w:rPr><w:t xml:space="preserve">Valentina Volpe</w:t></w:r></w:hyperlink></w:p><w:p><w:pPr/><w:r><w:rPr/><w:t xml:space="preserve">B. Harzl, M. Lakitsch, A. Mickonyte, J. Pirker (eds.). </w:t></w:r><w:r><w:rPr><w:i w:val="1"/><w:iCs w:val="1"/></w:rPr><w:t xml:space="preserve">Unpacking Global Governance - Law and Politics in Context</w:t></w:r><w:r><w:rPr/><w:t xml:space="preserve">, Brill, In press</w:t></w:r></w:p><w:p><w:pPr/><w:r><w:rPr/><w:t xml:space="preserve">Chapitre d'ouvrage</w:t></w:r></w:p><w:p><w:pPr/><w:hyperlink r:id="rId14" w:history="1"><w:r><w:rPr><w:color w:val="#410a8c"/><w:u w:val="single"/></w:rPr><w:t xml:space="preserve">hal-04578272v1</w:t></w:r></w:hyperlink></w:p></w:tc></w:tr><w:tr><w:trPr/><w:tc><w:tcPr><w:noWrap/></w:tcPr><w:p><w:pPr><w:spacing w:after="200"/></w:pPr><w:hyperlink r:id="rId15" w:history="1"><w:r><w:rPr><w:color w:val="1e198e"/><w:b w:val="1"/><w:bCs w:val="1"/><w:u w:val="single"/></w:rPr><w:t xml:space="preserve">With a Little Help from My Friends' Facing Rule of Law and Human Rights Backlashes Within the EU</w:t></w:r></w:hyperlink></w:p><w:p><w:pPr/><w:hyperlink r:id="rId11" w:history="1"><w:r><w:rPr><w:color w:val="#410a8c"/><w:u w:val="single"/></w:rPr><w:t xml:space="preserve">Valentina Volpe</w:t></w:r></w:hyperlink></w:p><w:p><w:pPr/><w:r><w:rPr/><w:t xml:space="preserve">D. Biehl – M. Scotto (eds.). </w:t></w:r><w:r><w:rPr><w:i w:val="1"/><w:iCs w:val="1"/></w:rPr><w:t xml:space="preserve">Alla Ricerca dell’Europa: Tra Geografia, Comunità e Diritto/Auf Der Suche Nach Europa: Zwischen Geographie, Wertegemeinschaft Und Recht</w:t></w:r><w:r><w:rPr/><w:t xml:space="preserve">, Villa Vigoni Editore, pp. 73 - 101, In press</w:t></w:r></w:p><w:p><w:pPr/><w:r><w:rPr/><w:t xml:space="preserve">Chapitre d'ouvrage</w:t></w:r></w:p><w:p><w:pPr/><w:hyperlink r:id="rId15" w:history="1"><w:r><w:rPr><w:color w:val="#410a8c"/><w:u w:val="single"/></w:rPr><w:t xml:space="preserve">hal-04576941v1</w:t></w:r></w:hyperlink></w:p></w:tc></w:tr><w:tr><w:trPr/><w:tc><w:tcPr><w:noWrap/></w:tcPr><w:p><w:pPr><w:spacing w:after="200"/></w:pPr><w:hyperlink r:id="rId16" w:history="1"><w:r><w:rPr><w:color w:val="1e198e"/><w:b w:val="1"/><w:bCs w:val="1"/><w:u w:val="single"/></w:rPr><w:t xml:space="preserve">Reconciling State Immunity with Remedies for War Victims in a Legal Pluriverse</w:t></w:r></w:hyperlink></w:p><w:p><w:pPr/><w:hyperlink r:id="rId17" w:history="1"><w:r><w:rPr><w:color w:val="#410a8c"/><w:u w:val="single"/></w:rPr><w:t xml:space="preserve">Anne Peters</w:t></w:r></w:hyperlink><w:r><w:rPr/><w:t xml:space="preserve">,</w:t></w:r><w:hyperlink r:id="rId11" w:history="1"><w:r><w:rPr><w:color w:val="#410a8c"/><w:u w:val="single"/></w:rPr><w:t xml:space="preserve">Valentina Volpe</w:t></w:r></w:hyperlink></w:p><w:p><w:pPr/><w:r><w:rPr><w:i w:val="1"/><w:iCs w:val="1"/></w:rPr><w:t xml:space="preserve">Remedies against Immunity?</w:t></w:r><w:r><w:rPr/><w:t xml:space="preserve">, 297, Springer Berlin Heidelberg, pp.3-35, 2021, Beiträge zum ausländischen öffentlichen Recht und Völkerrecht, </w:t></w:r><w:hyperlink r:id="rId18" w:history="1"><w:r><w:rPr><w:color w:val="#410a8c"/><w:u w:val="single"/></w:rPr><w:t xml:space="preserve">⟨10.1007/978-3-662-62304-6_1⟩</w:t></w:r></w:hyperlink></w:p><w:p><w:pPr/><w:r><w:rPr/><w:t xml:space="preserve">Chapitre d'ouvrage</w:t></w:r></w:p><w:p><w:pPr/><w:hyperlink r:id="rId16" w:history="1"><w:r><w:rPr><w:color w:val="#410a8c"/><w:u w:val="single"/></w:rPr><w:t xml:space="preserve">hal-03812414v1</w:t></w:r></w:hyperlink></w:p></w:tc></w:tr><w:tr><w:trPr/><w:tc><w:tcPr><w:noWrap/></w:tcPr><w:p><w:pPr><w:spacing w:after="200"/></w:pPr><w:hyperlink r:id="rId19" w:history="1"><w:r><w:rPr><w:color w:val="1e198e"/><w:b w:val="1"/><w:bCs w:val="1"/><w:u w:val="single"/></w:rPr><w:t xml:space="preserve">The Importance of Being Earnest. The United Nations and Democracy-Promotion</w:t></w:r></w:hyperlink></w:p><w:p><w:pPr/><w:hyperlink r:id="rId11" w:history="1"><w:r><w:rPr><w:color w:val="#410a8c"/><w:u w:val="single"/></w:rPr><w:t xml:space="preserve">Valentina Volpe</w:t></w:r></w:hyperlink></w:p><w:p><w:pPr/><w:r><w:rPr/><w:t xml:space="preserve">F. Fiorentini – M. Infantino (eds.). </w:t></w:r><w:r><w:rPr><w:i w:val="1"/><w:iCs w:val="1"/></w:rPr><w:t xml:space="preserve">Mentoring Comparative Lawyers: Methods, Times, and Places. Liber Discipolorum Mauro Bussani</w:t></w:r><w:r><w:rPr/><w:t xml:space="preserve">, Springer, pp.219 - 235, 2019, </w:t></w:r><w:hyperlink r:id="rId20" w:history="1"><w:r><w:rPr><w:color w:val="#410a8c"/><w:u w:val="single"/></w:rPr><w:t xml:space="preserve">⟨10.1007/978-3-030-34754-3_12⟩</w:t></w:r></w:hyperlink></w:p><w:p><w:pPr/><w:r><w:rPr/><w:t xml:space="preserve">Chapitre d'ouvrage</w:t></w:r></w:p><w:p><w:pPr/><w:hyperlink r:id="rId19" w:history="1"><w:r><w:rPr><w:color w:val="#410a8c"/><w:u w:val="single"/></w:rPr><w:t xml:space="preserve">hal-04577971v1</w:t></w:r></w:hyperlink></w:p></w:tc></w:tr><w:tr><w:trPr/><w:tc><w:tcPr><w:noWrap/></w:tcPr><w:p><w:pPr><w:spacing w:after="200"/></w:pPr><w:hyperlink r:id="rId21" w:history="1"><w:r><w:rPr><w:color w:val="1e198e"/><w:b w:val="1"/><w:bCs w:val="1"/><w:u w:val="single"/></w:rPr><w:t xml:space="preserve">Realizing European Identity. The Role of the Enlargement Process</w:t></w:r></w:hyperlink></w:p><w:p><w:pPr/><w:hyperlink r:id="rId11" w:history="1"><w:r><w:rPr><w:color w:val="#410a8c"/><w:u w:val="single"/></w:rPr><w:t xml:space="preserve">Valentina Volpe</w:t></w:r></w:hyperlink></w:p><w:p><w:pPr/><w:r><w:rPr/><w:t xml:space="preserve">I. Amodeo – C. Liermann - E. Pichler – M. Scotto (eds.). </w:t></w:r><w:r><w:rPr><w:i w:val="1"/><w:iCs w:val="1"/></w:rPr><w:t xml:space="preserve">Why Europe? German-Italian Reflections on a Common Topic</w:t></w:r><w:r><w:rPr/><w:t xml:space="preserve">, Impulse - Villa Vigoni im Gespräch (Vol. 11), Franz Steiner Verlag, pp. 71 - 79, 2017</w:t></w:r></w:p><w:p><w:pPr/><w:r><w:rPr/><w:t xml:space="preserve">Chapitre d'ouvrage</w:t></w:r></w:p><w:p><w:pPr/><w:hyperlink r:id="rId21" w:history="1"><w:r><w:rPr><w:color w:val="#410a8c"/><w:u w:val="single"/></w:rPr><w:t xml:space="preserve">hal-04578079v1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The Venice Commission’s Brave New World: Triangulating Constitutional Assistance, Global Membership, and European Standards</w:t></w:r></w:hyperlink></w:p><w:p><w:pPr/><w:hyperlink r:id="rId11" w:history="1"><w:r><w:rPr><w:color w:val="#410a8c"/><w:u w:val="single"/></w:rPr><w:t xml:space="preserve">Valentina Volpe</w:t></w:r></w:hyperlink></w:p><w:p><w:pPr/><w:r><w:rPr><w:i w:val="1"/><w:iCs w:val="1"/></w:rPr><w:t xml:space="preserve">Unpacking Global Governance Dimensions of Law and Politics in Context</w:t></w:r><w:r><w:rPr/><w:t xml:space="preserve">, Department of Global Governance, University of Graz, Jun 2023, Graz, Austria</w:t></w:r></w:p><w:p><w:pPr/><w:r><w:rPr/><w:t xml:space="preserve">Communication dans un congrès</w:t></w:r></w:p><w:p><w:pPr/><w:hyperlink r:id="rId22" w:history="1"><w:r><w:rPr><w:color w:val="#410a8c"/><w:u w:val="single"/></w:rPr><w:t xml:space="preserve">hal-04584740v1</w:t></w:r></w:hyperlink></w:p></w:tc></w:tr><w:tr><w:trPr/><w:tc><w:tcPr><w:noWrap/></w:tcPr><w:p><w:pPr><w:spacing w:after="200"/></w:pPr><w:hyperlink r:id="rId23" w:history="1"><w:r><w:rPr><w:color w:val="1e198e"/><w:b w:val="1"/><w:bCs w:val="1"/><w:u w:val="single"/></w:rPr><w:t xml:space="preserve">Facing Political Risk: Defending Human Rights, Democracy and Rule of Law within the EU</w:t></w:r></w:hyperlink></w:p><w:p><w:pPr/><w:hyperlink r:id="rId11" w:history="1"><w:r><w:rPr><w:color w:val="#410a8c"/><w:u w:val="single"/></w:rPr><w:t xml:space="preserve">Valentina Volpe</w:t></w:r></w:hyperlink></w:p><w:p><w:pPr/><w:r><w:rPr><w:i w:val="1"/><w:iCs w:val="1"/></w:rPr><w:t xml:space="preserve">Lecture</w:t></w:r><w:r><w:rPr/><w:t xml:space="preserve">, Escola de Direito da UNISINOS - Universidade do Vale do Rio dos Sinos, Dec 2022, Porto Alegre, Brazil</w:t></w:r></w:p><w:p><w:pPr/><w:r><w:rPr/><w:t xml:space="preserve">Communication dans un congrès</w:t></w:r></w:p><w:p><w:pPr/><w:hyperlink r:id="rId23" w:history="1"><w:r><w:rPr><w:color w:val="#410a8c"/><w:u w:val="single"/></w:rPr><w:t xml:space="preserve">hal-04584750v1</w:t></w:r></w:hyperlink></w:p></w:tc></w:tr><w:tr><w:trPr/><w:tc><w:tcPr><w:noWrap/></w:tcPr><w:p><w:pPr><w:spacing w:after="200"/></w:pPr><w:hyperlink r:id="rId24" w:history="1"><w:r><w:rPr><w:color w:val="1e198e"/><w:b w:val="1"/><w:bCs w:val="1"/><w:u w:val="single"/></w:rPr><w:t xml:space="preserve">The Law in Europe: Human Rights, Rule of Law and the Independence of the Judiciary</w:t></w:r></w:hyperlink></w:p><w:p><w:pPr/><w:hyperlink r:id="rId11" w:history="1"><w:r><w:rPr><w:color w:val="#410a8c"/><w:u w:val="single"/></w:rPr><w:t xml:space="preserve">Valentina Volpe</w:t></w:r></w:hyperlink></w:p><w:p><w:pPr/><w:r><w:rPr><w:i w:val="1"/><w:iCs w:val="1"/></w:rPr><w:t xml:space="preserve">Forum Junge Juristen, Zeit zur Vertiefung/Tempo per approfondire</w:t></w:r><w:r><w:rPr/><w:t xml:space="preserve">, Villa Vigoni, Mar 2022, Como Lake, Italy</w:t></w:r></w:p><w:p><w:pPr/><w:r><w:rPr/><w:t xml:space="preserve">Communication dans un congrès</w:t></w:r></w:p><w:p><w:pPr/><w:hyperlink r:id="rId24" w:history="1"><w:r><w:rPr><w:color w:val="#410a8c"/><w:u w:val="single"/></w:rPr><w:t xml:space="preserve">hal-04584773v1</w:t></w:r></w:hyperlink></w:p></w:tc></w:tr><w:tr><w:trPr/><w:tc><w:tcPr><w:noWrap/></w:tcPr><w:p><w:pPr><w:spacing w:after="200"/></w:pPr><w:hyperlink r:id="rId25" w:history="1"><w:r><w:rPr><w:color w:val="1e198e"/><w:b w:val="1"/><w:bCs w:val="1"/><w:u w:val="single"/></w:rPr><w:t xml:space="preserve">Rethinking Europe: War, Values, Identity</w:t></w:r></w:hyperlink></w:p><w:p><w:pPr/><w:hyperlink r:id="rId11" w:history="1"><w:r><w:rPr><w:color w:val="#410a8c"/><w:u w:val="single"/></w:rPr><w:t xml:space="preserve">Valentina Volpe</w:t></w:r></w:hyperlink></w:p><w:p><w:pPr/><w:r><w:rPr><w:i w:val="1"/><w:iCs w:val="1"/></w:rPr><w:t xml:space="preserve">Annual Conference Global Problems and Prospects in Public Law</w:t></w:r><w:r><w:rPr/><w:t xml:space="preserve">, International Society of Public Law (ICON-S), Jul 2022, Wroclaw, Poland</w:t></w:r></w:p><w:p><w:pPr/><w:r><w:rPr/><w:t xml:space="preserve">Communication dans un congrès</w:t></w:r></w:p><w:p><w:pPr/><w:hyperlink r:id="rId25" w:history="1"><w:r><w:rPr><w:color w:val="#410a8c"/><w:u w:val="single"/></w:rPr><w:t xml:space="preserve">hal-04584767v1</w:t></w:r></w:hyperlink></w:p></w:tc></w:tr><w:tr><w:trPr/><w:tc><w:tcPr><w:noWrap/></w:tcPr><w:p><w:pPr><w:spacing w:after="200"/></w:pPr><w:hyperlink r:id="rId26" w:history="1"><w:r><w:rPr><w:color w:val="1e198e"/><w:b w:val="1"/><w:bCs w:val="1"/><w:u w:val="single"/></w:rPr><w:t xml:space="preserve">La guerra in Ucraina – motore per una maggiore integrazione europea?</w:t></w:r></w:hyperlink></w:p><w:p><w:pPr/><w:hyperlink r:id="rId11" w:history="1"><w:r><w:rPr><w:color w:val="#410a8c"/><w:u w:val="single"/></w:rPr><w:t xml:space="preserve">Valentina Volpe</w:t></w:r></w:hyperlink></w:p><w:p><w:pPr/><w:r><w:rPr><w:i w:val="1"/><w:iCs w:val="1"/></w:rPr><w:t xml:space="preserve">Italo-German, Students’ Forum, Krieg und Krisen – eine europäische Neuordnung? Guerra e crisi – un nuovo ordine europeo?</w:t></w:r><w:r><w:rPr/><w:t xml:space="preserve">, Villa Vigoni, Sep 2022, Como Lake, Italy</w:t></w:r></w:p><w:p><w:pPr/><w:r><w:rPr/><w:t xml:space="preserve">Communication dans un congrès</w:t></w:r></w:p><w:p><w:pPr/><w:hyperlink r:id="rId26" w:history="1"><w:r><w:rPr><w:color w:val="#410a8c"/><w:u w:val="single"/></w:rPr><w:t xml:space="preserve">hal-04584761v1</w:t></w:r></w:hyperlink></w:p></w:tc></w:tr><w:tr><w:trPr/><w:tc><w:tcPr><w:noWrap/></w:tcPr><w:p><w:pPr><w:spacing w:after="200"/></w:pPr><w:hyperlink r:id="rId27" w:history="1"><w:r><w:rPr><w:color w:val="1e198e"/><w:b w:val="1"/><w:bCs w:val="1"/><w:u w:val="single"/></w:rPr><w:t xml:space="preserve">Co-chair (with Mohsin Alam Bhat) Securing Citizenship: Law and Policy on Statelessness in India, Report Launch - Legal Clinic FLD/Jindal 2020</w:t></w:r></w:hyperlink></w:p><w:p><w:pPr/><w:hyperlink r:id="rId11" w:history="1"><w:r><w:rPr><w:color w:val="#410a8c"/><w:u w:val="single"/></w:rPr><w:t xml:space="preserve">Valentina Volpe</w:t></w:r></w:hyperlink></w:p><w:p><w:pPr/><w:r><w:rPr><w:i w:val="1"/><w:iCs w:val="1"/></w:rPr><w:t xml:space="preserve">Inaugural event of the international partnership FLD (Lille)/Jindal Global Law School (New Delhi)</w:t></w:r><w:r><w:rPr/><w:t xml:space="preserve">, C3RD, Université catholique de Lille, Mar 2022, Lille (Online), France</w:t></w:r></w:p><w:p><w:pPr/><w:r><w:rPr/><w:t xml:space="preserve">Communication dans un congrès</w:t></w:r></w:p><w:p><w:pPr/><w:hyperlink r:id="rId27" w:history="1"><w:r><w:rPr><w:color w:val="#410a8c"/><w:u w:val="single"/></w:rPr><w:t xml:space="preserve">hal-04584833v1</w:t></w:r></w:hyperlink></w:p></w:tc></w:tr><w:tr><w:trPr/><w:tc><w:tcPr><w:noWrap/></w:tcPr><w:p><w:pPr><w:spacing w:after="200"/></w:pPr><w:hyperlink r:id="rId28" w:history="1"><w:r><w:rPr><w:color w:val="1e198e"/><w:b w:val="1"/><w:bCs w:val="1"/><w:u w:val="single"/></w:rPr><w:t xml:space="preserve">Discussant, L’Unione Europea e la Tutela dei Diritti Fondamentali</w:t></w:r></w:hyperlink></w:p><w:p><w:pPr/><w:hyperlink r:id="rId11" w:history="1"><w:r><w:rPr><w:color w:val="#410a8c"/><w:u w:val="single"/></w:rPr><w:t xml:space="preserve">Valentina Volpe</w:t></w:r></w:hyperlink></w:p><w:p><w:pPr/><w:r><w:rPr><w:i w:val="1"/><w:iCs w:val="1"/></w:rPr><w:t xml:space="preserve">Annual Conference</w:t></w:r><w:r><w:rPr/><w:t xml:space="preserve">, Istituto di Ricerche sulla Pubblica Amministrazione (IRPA), Nov 2021, Sutri (Rome), Italy</w:t></w:r></w:p><w:p><w:pPr/><w:r><w:rPr/><w:t xml:space="preserve">Communication dans un congrès</w:t></w:r></w:p><w:p><w:pPr/><w:hyperlink r:id="rId28" w:history="1"><w:r><w:rPr><w:color w:val="#410a8c"/><w:u w:val="single"/></w:rPr><w:t xml:space="preserve">hal-04584839v1</w:t></w:r></w:hyperlink></w:p></w:tc></w:tr><w:tr><w:trPr/><w:tc><w:tcPr><w:noWrap/></w:tcPr><w:p><w:pPr><w:spacing w:after="200"/></w:pPr><w:hyperlink r:id="rId29" w:history="1"><w:r><w:rPr><w:color w:val="1e198e"/><w:b w:val="1"/><w:bCs w:val="1"/><w:u w:val="single"/></w:rPr><w:t xml:space="preserve">The Venice Commission’s Brave New World: Triangulating Constitutional Assistance, Global Membership and European Standards</w:t></w:r></w:hyperlink></w:p><w:p><w:pPr/><w:hyperlink r:id="rId11" w:history="1"><w:r><w:rPr><w:color w:val="#410a8c"/><w:u w:val="single"/></w:rPr><w:t xml:space="preserve">Valentina Volpe</w:t></w:r></w:hyperlink></w:p><w:p><w:pPr/><w:r><w:rPr><w:i w:val="1"/><w:iCs w:val="1"/></w:rPr><w:t xml:space="preserve">Annual e-Conference The Future of Public Law, ICON-S Mundo</w:t></w:r><w:r><w:rPr/><w:t xml:space="preserve">, International Society of Public Law (ICON-S), Jul 2021, Online Conference, France</w:t></w:r></w:p><w:p><w:pPr/><w:r><w:rPr/><w:t xml:space="preserve">Communication dans un congrès</w:t></w:r></w:p><w:p><w:pPr/><w:hyperlink r:id="rId29" w:history="1"><w:r><w:rPr><w:color w:val="#410a8c"/><w:u w:val="single"/></w:rPr><w:t xml:space="preserve">hal-04584860v1</w:t></w:r></w:hyperlink></w:p></w:tc></w:tr><w:tr><w:trPr/><w:tc><w:tcPr><w:noWrap/></w:tcPr><w:p><w:pPr><w:spacing w:after="200"/></w:pPr><w:hyperlink r:id="rId30" w:history="1"><w:r><w:rPr><w:color w:val="1e198e"/><w:b w:val="1"/><w:bCs w:val="1"/><w:u w:val="single"/></w:rPr><w:t xml:space="preserve">The Venice Commission’s Brave New World: Triangulating Constitutional Assistance, Global Membership and European Standards</w:t></w:r></w:hyperlink></w:p><w:p><w:pPr/><w:hyperlink r:id="rId11" w:history="1"><w:r><w:rPr><w:color w:val="#410a8c"/><w:u w:val="single"/></w:rPr><w:t xml:space="preserve">Valentina Volpe</w:t></w:r></w:hyperlink></w:p><w:p><w:pPr/><w:r><w:rPr><w:i w:val="1"/><w:iCs w:val="1"/></w:rPr><w:t xml:space="preserve">Unpacking Global Governance Dimensions of Law and Politics in Context</w:t></w:r><w:r><w:rPr/><w:t xml:space="preserve">, Department of Global Governance, University of Graz, Dec 2021, Graz (Virtual Conference), Austria</w:t></w:r></w:p><w:p><w:pPr/><w:r><w:rPr/><w:t xml:space="preserve">Communication dans un congrès</w:t></w:r></w:p><w:p><w:pPr/><w:hyperlink r:id="rId30" w:history="1"><w:r><w:rPr><w:color w:val="#410a8c"/><w:u w:val="single"/></w:rPr><w:t xml:space="preserve">hal-04584807v1</w:t></w:r></w:hyperlink></w:p></w:tc></w:tr><w:tr><w:trPr/><w:tc><w:tcPr><w:noWrap/></w:tcPr><w:p><w:pPr><w:spacing w:after="200"/></w:pPr><w:hyperlink r:id="rId31" w:history="1"><w:r><w:rPr><w:color w:val="1e198e"/><w:b w:val="1"/><w:bCs w:val="1"/><w:u w:val="single"/></w:rPr><w:t xml:space="preserve">Co-chair (with Anne Peters and Stefano Battini) Remedies against Immunity</w:t></w:r></w:hyperlink></w:p><w:p><w:pPr/><w:hyperlink r:id="rId11" w:history="1"><w:r><w:rPr><w:color w:val="#410a8c"/><w:u w:val="single"/></w:rPr><w:t xml:space="preserve">Valentina Volpe</w:t></w:r></w:hyperlink></w:p><w:p><w:pPr/><w:r><w:rPr><w:i w:val="1"/><w:iCs w:val="1"/></w:rPr><w:t xml:space="preserve">Book launch</w:t></w:r><w:r><w:rPr/><w:t xml:space="preserve">, Istituto di Ricerche sulla Pubblica Amministrazione (IRPA), Dec 2021, Rome ( Virtual ), Italy</w:t></w:r></w:p><w:p><w:pPr/><w:r><w:rPr/><w:t xml:space="preserve">Communication dans un congrès</w:t></w:r></w:p><w:p><w:pPr/><w:hyperlink r:id="rId31" w:history="1"><w:r><w:rPr><w:color w:val="#410a8c"/><w:u w:val="single"/></w:rPr><w:t xml:space="preserve">hal-04584827v1</w:t></w:r></w:hyperlink></w:p></w:tc></w:tr><w:tr><w:trPr/><w:tc><w:tcPr><w:noWrap/></w:tcPr><w:p><w:pPr><w:spacing w:after="200"/></w:pPr><w:hyperlink r:id="rId32" w:history="1"><w:r><w:rPr><w:color w:val="1e198e"/><w:b w:val="1"/><w:bCs w:val="1"/><w:u w:val="single"/></w:rPr><w:t xml:space="preserve">Le droit à une vie familiale « gay » en Europe. Le rôle de la CEDH et des cours nationales dans la reconnaissance des unions de même sexe</w:t></w:r></w:hyperlink></w:p><w:p><w:pPr/><w:hyperlink r:id="rId11" w:history="1"><w:r><w:rPr><w:color w:val="#410a8c"/><w:u w:val="single"/></w:rPr><w:t xml:space="preserve">Valentina Volpe</w:t></w:r></w:hyperlink></w:p><w:p><w:pPr/><w:r><w:rPr><w:i w:val="1"/><w:iCs w:val="1"/></w:rPr><w:t xml:space="preserve">Book launch, Queer(s) et Droit International, Études du Réseau OLYMPE</w:t></w:r><w:r><w:rPr/><w:t xml:space="preserve">, Sep 2021, Online Conference, France</w:t></w:r></w:p><w:p><w:pPr/><w:r><w:rPr/><w:t xml:space="preserve">Communication dans un congrès</w:t></w:r></w:p><w:p><w:pPr/><w:hyperlink r:id="rId32" w:history="1"><w:r><w:rPr><w:color w:val="#410a8c"/><w:u w:val="single"/></w:rPr><w:t xml:space="preserve">hal-04584845v1</w:t></w:r></w:hyperlink></w:p></w:tc></w:tr><w:tr><w:trPr/><w:tc><w:tcPr><w:noWrap/></w:tcPr><w:p><w:pPr><w:spacing w:after="200"/></w:pPr><w:hyperlink r:id="rId33" w:history="1"><w:r><w:rPr><w:color w:val="1e198e"/><w:b w:val="1"/><w:bCs w:val="1"/><w:u w:val="single"/></w:rPr><w:t xml:space="preserve">European Illiberal Democracies: between Value Resilience and Legal Reaction</w:t></w:r></w:hyperlink></w:p><w:p><w:pPr/><w:hyperlink r:id="rId11" w:history="1"><w:r><w:rPr><w:color w:val="#410a8c"/><w:u w:val="single"/></w:rPr><w:t xml:space="preserve">Valentina Volpe</w:t></w:r></w:hyperlink></w:p><w:p><w:pPr/><w:r><w:rPr><w:i w:val="1"/><w:iCs w:val="1"/></w:rPr><w:t xml:space="preserve">Lecture</w:t></w:r><w:r><w:rPr/><w:t xml:space="preserve">, Law School, University of Cordoba, Jun 2021, Cordoba online, Argentina</w:t></w:r></w:p><w:p><w:pPr/><w:r><w:rPr/><w:t xml:space="preserve">Communication dans un congrès</w:t></w:r></w:p><w:p><w:pPr/><w:hyperlink r:id="rId33" w:history="1"><w:r><w:rPr><w:color w:val="#410a8c"/><w:u w:val="single"/></w:rPr><w:t xml:space="preserve">hal-04584866v1</w:t></w:r></w:hyperlink></w:p></w:tc></w:tr><w:tr><w:trPr/><w:tc><w:tcPr><w:noWrap/></w:tcPr><w:p><w:pPr><w:spacing w:after="200"/></w:pPr><w:hyperlink r:id="rId34" w:history="1"><w:r><w:rPr><w:color w:val="1e198e"/><w:b w:val="1"/><w:bCs w:val="1"/><w:u w:val="single"/></w:rPr><w:t xml:space="preserve">Experiments in Curriculum Designing for Online Classes - Reimagining & Transforming the Future of Law Schools and Legal Education: Confluence of Ideas During & Beyond COVID-19</w:t></w:r></w:hyperlink></w:p><w:p><w:pPr/><w:hyperlink r:id="rId11" w:history="1"><w:r><w:rPr><w:color w:val="#410a8c"/><w:u w:val="single"/></w:rPr><w:t xml:space="preserve">Valentina Volpe</w:t></w:r></w:hyperlink></w:p><w:p><w:pPr/><w:r><w:rPr><w:i w:val="1"/><w:iCs w:val="1"/></w:rPr><w:t xml:space="preserve">Global Virtual Conference</w:t></w:r><w:r><w:rPr/><w:t xml:space="preserve">, Jindal Global Law School of O.P. Jindal Global University, New Delhi, Nov 2020, New Delhi (online), India</w:t></w:r></w:p><w:p><w:pPr/><w:r><w:rPr/><w:t xml:space="preserve">Communication dans un congrès</w:t></w:r></w:p><w:p><w:pPr/><w:hyperlink r:id="rId34" w:history="1"><w:r><w:rPr><w:color w:val="#410a8c"/><w:u w:val="single"/></w:rPr><w:t xml:space="preserve">hal-04584994v1</w:t></w:r></w:hyperlink></w:p></w:tc></w:tr><w:tr><w:trPr/><w:tc><w:tcPr><w:noWrap/></w:tcPr><w:p><w:pPr><w:spacing w:after="200"/></w:pPr><w:hyperlink r:id="rId35" w:history="1"><w:r><w:rPr><w:color w:val="1e198e"/><w:b w:val="1"/><w:bCs w:val="1"/><w:u w:val="single"/></w:rPr><w:t xml:space="preserve">La legge d’Europa: diritti umani, rule of law e indipendenza del potere giudiziario</w:t></w:r></w:hyperlink></w:p><w:p><w:pPr/><w:hyperlink r:id="rId11" w:history="1"><w:r><w:rPr><w:color w:val="#410a8c"/><w:u w:val="single"/></w:rPr><w:t xml:space="preserve">Valentina Volpe</w:t></w:r></w:hyperlink></w:p><w:p><w:pPr/><w:r><w:rPr><w:i w:val="1"/><w:iCs w:val="1"/></w:rPr><w:t xml:space="preserve">Annual German-Italian Forum, Che cosa ci lega? Alla ricerca dell’Europa tra geografia, comunità, diritto</w:t></w:r><w:r><w:rPr/><w:t xml:space="preserve">, Villa Vigoni, Sep 2020, Como Lake, Italy</w:t></w:r></w:p><w:p><w:pPr/><w:r><w:rPr/><w:t xml:space="preserve">Communication dans un congrès</w:t></w:r></w:p><w:p><w:pPr/><w:hyperlink r:id="rId35" w:history="1"><w:r><w:rPr><w:color w:val="#410a8c"/><w:u w:val="single"/></w:rPr><w:t xml:space="preserve">hal-04584998v1</w:t></w:r></w:hyperlink></w:p></w:tc></w:tr><w:tr><w:trPr/><w:tc><w:tcPr><w:noWrap/></w:tcPr><w:p><w:pPr><w:spacing w:after="200"/></w:pPr><w:hyperlink r:id="rId36" w:history="1"><w:r><w:rPr><w:color w:val="1e198e"/><w:b w:val="1"/><w:bCs w:val="1"/><w:u w:val="single"/></w:rPr><w:t xml:space="preserve">From Facts to Feelings: Dignity and LGBT Identities Before European Courts</w:t></w:r></w:hyperlink></w:p><w:p><w:pPr/><w:hyperlink r:id="rId11" w:history="1"><w:r><w:rPr><w:color w:val="#410a8c"/><w:u w:val="single"/></w:rPr><w:t xml:space="preserve">Valentina Volpe</w:t></w:r></w:hyperlink></w:p><w:p><w:pPr/><w:r><w:rPr><w:i w:val="1"/><w:iCs w:val="1"/></w:rPr><w:t xml:space="preserve">Annual Conference Dignity</w:t></w:r><w:r><w:rPr/><w:t xml:space="preserve">, Law and Society Association (LSA), May 2019, Washington DC, United States</w:t></w:r></w:p><w:p><w:pPr/><w:r><w:rPr/><w:t xml:space="preserve">Communication dans un congrès</w:t></w:r></w:p><w:p><w:pPr/><w:hyperlink r:id="rId36" w:history="1"><w:r><w:rPr><w:color w:val="#410a8c"/><w:u w:val="single"/></w:rPr><w:t xml:space="preserve">hal-04585023v1</w:t></w:r></w:hyperlink></w:p></w:tc></w:tr><w:tr><w:trPr/><w:tc><w:tcPr><w:noWrap/></w:tcPr><w:p><w:pPr><w:spacing w:after="200"/></w:pPr><w:hyperlink r:id="rId37" w:history="1"><w:r><w:rPr><w:color w:val="1e198e"/><w:b w:val="1"/><w:bCs w:val="1"/><w:u w:val="single"/></w:rPr><w:t xml:space="preserve">The United Nations and Democracy Promotion. The Importance of Being Earnest</w:t></w:r></w:hyperlink></w:p><w:p><w:pPr/><w:hyperlink r:id="rId11" w:history="1"><w:r><w:rPr><w:color w:val="#410a8c"/><w:u w:val="single"/></w:rPr><w:t xml:space="preserve">Valentina Volpe</w:t></w:r></w:hyperlink></w:p><w:p><w:pPr/><w:r><w:rPr><w:i w:val="1"/><w:iCs w:val="1"/></w:rPr><w:t xml:space="preserve">Annual Conference Public Law in Times of Change?</w:t></w:r><w:r><w:rPr/><w:t xml:space="preserve">, International Society of Public Law (ICON-S), Jul 2019, Santiago, Chile</w:t></w:r></w:p><w:p><w:pPr/><w:r><w:rPr/><w:t xml:space="preserve">Communication dans un congrès</w:t></w:r></w:p><w:p><w:pPr/><w:hyperlink r:id="rId37" w:history="1"><w:r><w:rPr><w:color w:val="#410a8c"/><w:u w:val="single"/></w:rPr><w:t xml:space="preserve">hal-04585016v1</w:t></w:r></w:hyperlink></w:p></w:tc></w:tr><w:tr><w:trPr/><w:tc><w:tcPr><w:noWrap/></w:tcPr><w:p><w:pPr><w:spacing w:after="200"/></w:pPr><w:hyperlink r:id="rId38" w:history="1"><w:r><w:rPr><w:color w:val="1e198e"/><w:b w:val="1"/><w:bCs w:val="1"/><w:u w:val="single"/></w:rPr><w:t xml:space="preserve">The Right to Be Forgotten before the ECtHR: The Case M.L. and W.W. vs. Germany - balancing Freedom of Expression and the Right to Privacy</w:t></w:r></w:hyperlink></w:p><w:p><w:pPr/><w:hyperlink r:id="rId11" w:history="1"><w:r><w:rPr><w:color w:val="#410a8c"/><w:u w:val="single"/></w:rPr><w:t xml:space="preserve">Valentina Volpe</w:t></w:r></w:hyperlink></w:p><w:p><w:pPr/><w:r><w:rPr><w:i w:val="1"/><w:iCs w:val="1"/></w:rPr><w:t xml:space="preserve">Risques droit à la diffusion des données personnelles,Risques droit à la diffusion des données personnelles</w:t></w:r><w:r><w:rPr/><w:t xml:space="preserve">, C3RD, Université catholique de Lille, Jan 2019, Lille, France</w:t></w:r></w:p><w:p><w:pPr/><w:r><w:rPr/><w:t xml:space="preserve">Communication dans un congrès</w:t></w:r></w:p><w:p><w:pPr/><w:hyperlink r:id="rId38" w:history="1"><w:r><w:rPr><w:color w:val="#410a8c"/><w:u w:val="single"/></w:rPr><w:t xml:space="preserve">hal-04585031v1</w:t></w:r></w:hyperlink></w:p></w:tc></w:tr><w:tr><w:trPr/><w:tc><w:tcPr><w:noWrap/></w:tcPr><w:p><w:pPr><w:spacing w:after="200"/></w:pPr><w:hyperlink r:id="rId39" w:history="1"><w:r><w:rPr><w:color w:val="1e198e"/><w:b w:val="1"/><w:bCs w:val="1"/><w:u w:val="single"/></w:rPr><w:t xml:space="preserve">Discussant, Tecnologia e diritto pubblico – Lo Stato digitale (Speaker Andrea Simoncini)</w:t></w:r></w:hyperlink></w:p><w:p><w:pPr/><w:hyperlink r:id="rId11" w:history="1"><w:r><w:rPr><w:color w:val="#410a8c"/><w:u w:val="single"/></w:rPr><w:t xml:space="preserve">Valentina Volpe</w:t></w:r></w:hyperlink></w:p><w:p><w:pPr/><w:r><w:rPr><w:i w:val="1"/><w:iCs w:val="1"/></w:rPr><w:t xml:space="preserve">Annual Conference</w:t></w:r><w:r><w:rPr/><w:t xml:space="preserve">, Istituto di Ricerche sulla Pubblica Amministrazione (IRPA), Oct 2019, Sutri (Rome), Italy</w:t></w:r></w:p><w:p><w:pPr/><w:r><w:rPr/><w:t xml:space="preserve">Communication dans un congrès</w:t></w:r></w:p><w:p><w:pPr/><w:hyperlink r:id="rId39" w:history="1"><w:r><w:rPr><w:color w:val="#410a8c"/><w:u w:val="single"/></w:rPr><w:t xml:space="preserve">hal-04585007v1</w:t></w:r></w:hyperlink></w:p></w:tc></w:tr><w:tr><w:trPr/><w:tc><w:tcPr><w:noWrap/></w:tcPr><w:p><w:pPr><w:spacing w:after="200"/></w:pPr><w:hyperlink r:id="rId40" w:history="1"><w:r><w:rPr><w:color w:val="1e198e"/><w:b w:val="1"/><w:bCs w:val="1"/><w:u w:val="single"/></w:rPr><w:t xml:space="preserve">Les unions de même sexe devant la Cour européenne des droits de l’homme</w:t></w:r></w:hyperlink></w:p><w:p><w:pPr/><w:hyperlink r:id="rId11" w:history="1"><w:r><w:rPr><w:color w:val="#410a8c"/><w:u w:val="single"/></w:rPr><w:t xml:space="preserve">Valentina Volpe</w:t></w:r></w:hyperlink></w:p><w:p><w:pPr/><w:r><w:rPr><w:i w:val="1"/><w:iCs w:val="1"/></w:rPr><w:t xml:space="preserve">International Conference on Law, European Studies and International Relations, 7th Edition</w:t></w:r><w:r><w:rPr/><w:t xml:space="preserve">, Law School, Titu Maiurescu, May 2019, Bucharest (RO), Roumanie</w:t></w:r></w:p><w:p><w:pPr/><w:r><w:rPr/><w:t xml:space="preserve">Communication dans un congrès</w:t></w:r></w:p><w:p><w:pPr/><w:hyperlink r:id="rId40" w:history="1"><w:r><w:rPr><w:color w:val="#410a8c"/><w:u w:val="single"/></w:rPr><w:t xml:space="preserve">hal-04585026v1</w:t></w:r></w:hyperlink></w:p></w:tc></w:tr><w:tr><w:trPr/><w:tc><w:tcPr><w:noWrap/></w:tcPr><w:p><w:pPr><w:spacing w:after="200"/></w:pPr><w:hyperlink r:id="rId41" w:history="1"><w:r><w:rPr><w:color w:val="1e198e"/><w:b w:val="1"/><w:bCs w:val="1"/><w:u w:val="single"/></w:rPr><w:t xml:space="preserve">Chair and discussant, Realizzando l’Utopia. Un ricordo di Nino Cassese, with Paola Gaeta</w:t></w:r></w:hyperlink></w:p><w:p><w:pPr/><w:hyperlink r:id="rId11" w:history="1"><w:r><w:rPr><w:color w:val="#410a8c"/><w:u w:val="single"/></w:rPr><w:t xml:space="preserve">Valentina Volpe</w:t></w:r></w:hyperlink></w:p><w:p><w:pPr/><w:r><w:rPr><w:i w:val="1"/><w:iCs w:val="1"/></w:rPr><w:t xml:space="preserve">Dialoghi Italiani</w:t></w:r><w:r><w:rPr/><w:t xml:space="preserve">, Max Planck Institute for Comparative Public Law and International Law, May 2018, Heidelberg, Germany</w:t></w:r></w:p><w:p><w:pPr/><w:r><w:rPr/><w:t xml:space="preserve">Communication dans un congrès</w:t></w:r></w:p><w:p><w:pPr/><w:hyperlink r:id="rId41" w:history="1"><w:r><w:rPr><w:color w:val="#410a8c"/><w:u w:val="single"/></w:rPr><w:t xml:space="preserve">hal-04585056v1</w:t></w:r></w:hyperlink></w:p></w:tc></w:tr><w:tr><w:trPr/><w:tc><w:tcPr><w:noWrap/></w:tcPr><w:p><w:pPr><w:spacing w:after="200"/></w:pPr><w:hyperlink r:id="rId42" w:history="1"><w:r><w:rPr><w:color w:val="1e198e"/><w:b w:val="1"/><w:bCs w:val="1"/><w:u w:val="single"/></w:rPr><w:t xml:space="preserve">From Facts to Feelings. LGBT identities before European courts</w:t></w:r></w:hyperlink></w:p><w:p><w:pPr/><w:hyperlink r:id="rId11" w:history="1"><w:r><w:rPr><w:color w:val="#410a8c"/><w:u w:val="single"/></w:rPr><w:t xml:space="preserve">Valentina Volpe</w:t></w:r></w:hyperlink></w:p><w:p><w:pPr/><w:r><w:rPr><w:i w:val="1"/><w:iCs w:val="1"/></w:rPr><w:t xml:space="preserve">Annual Conference Identity, Security, Democracy: Challenges for Public Law</w:t></w:r><w:r><w:rPr/><w:t xml:space="preserve">, International Society of Public Law (ICON-S) - University of Hong Kong, Jul 2018, Hong Khong, Hong Kong SAR China</w:t></w:r></w:p><w:p><w:pPr/><w:r><w:rPr/><w:t xml:space="preserve">Communication dans un congrès</w:t></w:r></w:p><w:p><w:pPr/><w:hyperlink r:id="rId42" w:history="1"><w:r><w:rPr><w:color w:val="#410a8c"/><w:u w:val="single"/></w:rPr><w:t xml:space="preserve">hal-04585043v1</w:t></w:r></w:hyperlink></w:p></w:tc></w:tr><w:tr><w:trPr/><w:tc><w:tcPr><w:noWrap/></w:tcPr><w:p><w:pPr><w:spacing w:after="200"/></w:pPr><w:hyperlink r:id="rId43" w:history="1"><w:r><w:rPr><w:color w:val="1e198e"/><w:b w:val="1"/><w:bCs w:val="1"/><w:u w:val="single"/></w:rPr><w:t xml:space="preserve">The United Nations and Democracy Promotion</w:t></w:r></w:hyperlink></w:p><w:p><w:pPr/><w:hyperlink r:id="rId11" w:history="1"><w:r><w:rPr><w:color w:val="#410a8c"/><w:u w:val="single"/></w:rPr><w:t xml:space="preserve">Valentina Volpe</w:t></w:r></w:hyperlink></w:p><w:p><w:pPr/><w:r><w:rPr><w:i w:val="1"/><w:iCs w:val="1"/></w:rPr><w:t xml:space="preserve">Annual Conference Law at the Crossroads</w:t></w:r><w:r><w:rPr/><w:t xml:space="preserve">, Law and Society Association (LSA), Jun 2018, Toronto, Canada</w:t></w:r></w:p><w:p><w:pPr/><w:r><w:rPr/><w:t xml:space="preserve">Communication dans un congrès</w:t></w:r></w:p><w:p><w:pPr/><w:hyperlink r:id="rId43" w:history="1"><w:r><w:rPr><w:color w:val="#410a8c"/><w:u w:val="single"/></w:rPr><w:t xml:space="preserve">hal-04585053v1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Remedies against Immunity? Reconciling International and Domestic Law after the Italian Constitutional Court’s Sentenza 238/2014</w:t></w:r></w:hyperlink></w:p><w:p><w:pPr/><w:hyperlink r:id="rId11" w:history="1"><w:r><w:rPr><w:color w:val="#410a8c"/><w:u w:val="single"/></w:rPr><w:t xml:space="preserve">Valentina Volpe</w:t></w:r></w:hyperlink><w:r><w:rPr/><w:t xml:space="preserve">,</w:t></w:r><w:hyperlink r:id="rId17" w:history="1"><w:r><w:rPr><w:color w:val="#410a8c"/><w:u w:val="single"/></w:rPr><w:t xml:space="preserve">Anne Peters</w:t></w:r></w:hyperlink><w:r><w:rPr/><w:t xml:space="preserve">,</w:t></w:r><w:hyperlink r:id="rId45" w:history="1"><w:r><w:rPr><w:color w:val="#410a8c"/><w:u w:val="single"/></w:rPr><w:t xml:space="preserve">Stefano Battini</w:t></w:r></w:hyperlink></w:p><w:p><w:pPr/><w:r><w:rPr/><w:t xml:space="preserve">Springer/MPIL series, pp. 426, 2021</w:t></w:r></w:p><w:p><w:pPr/><w:r><w:rPr/><w:t xml:space="preserve">Ouvrages</w:t></w:r></w:p><w:p><w:pPr/><w:hyperlink r:id="rId44" w:history="1"><w:r><w:rPr><w:color w:val="#410a8c"/><w:u w:val="single"/></w:rPr><w:t xml:space="preserve">hal-04576957v1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Introduction: In search for conciliation</w:t></w:r></w:hyperlink></w:p><w:p><w:pPr/><w:hyperlink r:id="rId17" w:history="1"><w:r><w:rPr><w:color w:val="#410a8c"/><w:u w:val="single"/></w:rPr><w:t xml:space="preserve">Anne Peters</w:t></w:r></w:hyperlink><w:r><w:rPr/><w:t xml:space="preserve">,</w:t></w:r><w:hyperlink r:id="rId11" w:history="1"><w:r><w:rPr><w:color w:val="#410a8c"/><w:u w:val="single"/></w:rPr><w:t xml:space="preserve">Valentina Volpe</w:t></w:r></w:hyperlink></w:p><w:p><w:pPr/><w:r><w:rPr/><w:t xml:space="preserve">2017</w:t></w:r></w:p><w:p><w:pPr/><w:r><w:rPr/><w:t xml:space="preserve">Article de blog scientifique</w:t></w:r></w:p><w:p><w:pPr/><w:hyperlink r:id="rId46" w:history="1"><w:r><w:rPr><w:color w:val="#410a8c"/><w:u w:val="single"/></w:rPr><w:t xml:space="preserve">hal-04578289v1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6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ntina-volpe" TargetMode="External"/><Relationship Id="rId9" Type="http://schemas.openxmlformats.org/officeDocument/2006/relationships/hyperlink" Target="https://orcid.org/0000-0002-1359-0228" TargetMode="External"/><Relationship Id="rId10" Type="http://schemas.openxmlformats.org/officeDocument/2006/relationships/hyperlink" Target="https://univ-catholille.hal.science/hal-04578259v1" TargetMode="External"/><Relationship Id="rId11" Type="http://schemas.openxmlformats.org/officeDocument/2006/relationships/hyperlink" Target="https://hal.science/search/index/?q=*&amp;authFullName_s=Valentina Volpe" TargetMode="External"/><Relationship Id="rId12" Type="http://schemas.openxmlformats.org/officeDocument/2006/relationships/hyperlink" Target="https://univ-catholille.hal.science/hal-04578279v1" TargetMode="External"/><Relationship Id="rId13" Type="http://schemas.openxmlformats.org/officeDocument/2006/relationships/hyperlink" Target="https://univ-catholille.hal.science/hal-04578134v1" TargetMode="External"/><Relationship Id="rId14" Type="http://schemas.openxmlformats.org/officeDocument/2006/relationships/hyperlink" Target="https://univ-catholille.hal.science/hal-04578272v1" TargetMode="External"/><Relationship Id="rId15" Type="http://schemas.openxmlformats.org/officeDocument/2006/relationships/hyperlink" Target="https://univ-catholille.hal.science/hal-04576941v1" TargetMode="External"/><Relationship Id="rId16" Type="http://schemas.openxmlformats.org/officeDocument/2006/relationships/hyperlink" Target="https://hal.science/hal-03812414v1" TargetMode="External"/><Relationship Id="rId17" Type="http://schemas.openxmlformats.org/officeDocument/2006/relationships/hyperlink" Target="https://hal.science/search/index/?q=*&amp;authFullName_s=Anne Peters" TargetMode="External"/><Relationship Id="rId18" Type="http://schemas.openxmlformats.org/officeDocument/2006/relationships/hyperlink" Target="https://dx.doi.org/10.1007/978-3-662-62304-6_1" TargetMode="External"/><Relationship Id="rId19" Type="http://schemas.openxmlformats.org/officeDocument/2006/relationships/hyperlink" Target="https://univ-catholille.hal.science/hal-04577971v1" TargetMode="External"/><Relationship Id="rId20" Type="http://schemas.openxmlformats.org/officeDocument/2006/relationships/hyperlink" Target="https://dx.doi.org/10.1007/978-3-030-34754-3_12" TargetMode="External"/><Relationship Id="rId21" Type="http://schemas.openxmlformats.org/officeDocument/2006/relationships/hyperlink" Target="https://univ-catholille.hal.science/hal-04578079v1" TargetMode="External"/><Relationship Id="rId22" Type="http://schemas.openxmlformats.org/officeDocument/2006/relationships/hyperlink" Target="https://univ-catholille.hal.science/hal-04584740v1" TargetMode="External"/><Relationship Id="rId23" Type="http://schemas.openxmlformats.org/officeDocument/2006/relationships/hyperlink" Target="https://univ-catholille.hal.science/hal-04584750v1" TargetMode="External"/><Relationship Id="rId24" Type="http://schemas.openxmlformats.org/officeDocument/2006/relationships/hyperlink" Target="https://univ-catholille.hal.science/hal-04584773v1" TargetMode="External"/><Relationship Id="rId25" Type="http://schemas.openxmlformats.org/officeDocument/2006/relationships/hyperlink" Target="https://univ-catholille.hal.science/hal-04584767v1" TargetMode="External"/><Relationship Id="rId26" Type="http://schemas.openxmlformats.org/officeDocument/2006/relationships/hyperlink" Target="https://univ-catholille.hal.science/hal-04584761v1" TargetMode="External"/><Relationship Id="rId27" Type="http://schemas.openxmlformats.org/officeDocument/2006/relationships/hyperlink" Target="https://univ-catholille.hal.science/hal-04584833v1" TargetMode="External"/><Relationship Id="rId28" Type="http://schemas.openxmlformats.org/officeDocument/2006/relationships/hyperlink" Target="https://univ-catholille.hal.science/hal-04584839v1" TargetMode="External"/><Relationship Id="rId29" Type="http://schemas.openxmlformats.org/officeDocument/2006/relationships/hyperlink" Target="https://univ-catholille.hal.science/hal-04584860v1" TargetMode="External"/><Relationship Id="rId30" Type="http://schemas.openxmlformats.org/officeDocument/2006/relationships/hyperlink" Target="https://univ-catholille.hal.science/hal-04584807v1" TargetMode="External"/><Relationship Id="rId31" Type="http://schemas.openxmlformats.org/officeDocument/2006/relationships/hyperlink" Target="https://univ-catholille.hal.science/hal-04584827v1" TargetMode="External"/><Relationship Id="rId32" Type="http://schemas.openxmlformats.org/officeDocument/2006/relationships/hyperlink" Target="https://univ-catholille.hal.science/hal-04584845v1" TargetMode="External"/><Relationship Id="rId33" Type="http://schemas.openxmlformats.org/officeDocument/2006/relationships/hyperlink" Target="https://univ-catholille.hal.science/hal-04584866v1" TargetMode="External"/><Relationship Id="rId34" Type="http://schemas.openxmlformats.org/officeDocument/2006/relationships/hyperlink" Target="https://univ-catholille.hal.science/hal-04584994v1" TargetMode="External"/><Relationship Id="rId35" Type="http://schemas.openxmlformats.org/officeDocument/2006/relationships/hyperlink" Target="https://univ-catholille.hal.science/hal-04584998v1" TargetMode="External"/><Relationship Id="rId36" Type="http://schemas.openxmlformats.org/officeDocument/2006/relationships/hyperlink" Target="https://univ-catholille.hal.science/hal-04585023v1" TargetMode="External"/><Relationship Id="rId37" Type="http://schemas.openxmlformats.org/officeDocument/2006/relationships/hyperlink" Target="https://univ-catholille.hal.science/hal-04585016v1" TargetMode="External"/><Relationship Id="rId38" Type="http://schemas.openxmlformats.org/officeDocument/2006/relationships/hyperlink" Target="https://univ-catholille.hal.science/hal-04585031v1" TargetMode="External"/><Relationship Id="rId39" Type="http://schemas.openxmlformats.org/officeDocument/2006/relationships/hyperlink" Target="https://univ-catholille.hal.science/hal-04585007v1" TargetMode="External"/><Relationship Id="rId40" Type="http://schemas.openxmlformats.org/officeDocument/2006/relationships/hyperlink" Target="https://univ-catholille.hal.science/hal-04585026v1" TargetMode="External"/><Relationship Id="rId41" Type="http://schemas.openxmlformats.org/officeDocument/2006/relationships/hyperlink" Target="https://univ-catholille.hal.science/hal-04585056v1" TargetMode="External"/><Relationship Id="rId42" Type="http://schemas.openxmlformats.org/officeDocument/2006/relationships/hyperlink" Target="https://univ-catholille.hal.science/hal-04585043v1" TargetMode="External"/><Relationship Id="rId43" Type="http://schemas.openxmlformats.org/officeDocument/2006/relationships/hyperlink" Target="https://univ-catholille.hal.science/hal-04585053v1" TargetMode="External"/><Relationship Id="rId44" Type="http://schemas.openxmlformats.org/officeDocument/2006/relationships/hyperlink" Target="https://univ-catholille.hal.science/hal-04576957v1" TargetMode="External"/><Relationship Id="rId45" Type="http://schemas.openxmlformats.org/officeDocument/2006/relationships/hyperlink" Target="https://hal.science/search/index/?q=*&amp;authFullName_s=Stefano Battini" TargetMode="External"/><Relationship Id="rId46" Type="http://schemas.openxmlformats.org/officeDocument/2006/relationships/hyperlink" Target="https://univ-catholille.hal.science/hal-04578289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Valentina Volpe</dc:title>
  <dc:description>CV</dc:description>
  <dc:subject/>
  <cp:keywords/>
  <cp:category/>
  <cp:lastModifiedBy/>
  <dcterms:created xsi:type="dcterms:W3CDTF">2026-05-02T18:23:26+02:00</dcterms:created>
  <dcterms:modified xsi:type="dcterms:W3CDTF">2026-05-02T18:23:26+02:00</dcterms:modified>
</cp:coreProperties>
</file>

<file path=docProps/custom.xml><?xml version="1.0" encoding="utf-8"?>
<Properties xmlns="http://schemas.openxmlformats.org/officeDocument/2006/custom-properties" xmlns:vt="http://schemas.openxmlformats.org/officeDocument/2006/docPropsVTypes"/>
</file>