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Valérian Guillier </w:t>
      </w:r>
      <w:r>
        <w:rPr>
          <w:color w:val="641e6e"/>
        </w:rPr>
        <w:t xml:space="preserve">Recherche post-doctorale sur les Communs numériques au Centre Internet et Société (UPR2000) — CNRS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valerian-guillier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0000-0003-4251-7991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transcripts (n=23) on digital commons — NGI Commons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and the Future of the Digital Commons: Five Open Questions and Knowledge Gaps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Arman Noroozian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Lorena Aldana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Asghari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Renata Avila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NGI Commons | D1.1 ACTIVE COMMUNITIES OF COMMONERS AND RELEVANT COMMONS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/>
              <w:t xml:space="preserve">NGI Commons. 2025, 96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Models for Future Digital Commons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NGI Commons.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 | Digital Commons: Values and path to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</w:p>
          <w:p>
            <w:pPr/>
            <w:r>
              <w:rPr/>
              <w:t xml:space="preserve">2025, 10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⟨10.5281/zenodo.17240894⟩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mutate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e-flux journal</w:t>
            </w:r>
            <w:r>
              <w:rPr/>
              <w:t xml:space="preserve">, 2024, 146, https://www.e-flux.com/journal/146/612948/vectors-mutate/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Partagez ! Il en restera toujours quelque chose…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9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⟨10.25965/interfaces-numeriques.4282⟩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commun : une approche à préciser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2018, 12 (1), pp.43 - 68.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⟨10.4000/ticetsociete.2350⟩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halshs-01905471v1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en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</w:p>
          <w:p>
            <w:pPr/>
            <w:r>
              <w:rPr/>
              <w:t xml:space="preserve">Musique, musicologie et arts de la scène. Université Paris 8 - Vincennes-Saint-Denis, 2023.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2023PA080018⟩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tel-04688501v1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du patrimoine et des arts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</w:p>
          <w:p>
            <w:pPr/>
            <w:r>
              <w:rPr/>
              <w:t xml:space="preserve">Master. Institutions du patrimoine et des arts contemporains, Marseille, France. 2021, pp.60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administrative et budgétaire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</w:p>
          <w:p>
            <w:pPr/>
            <w:r>
              <w:rPr/>
              <w:t xml:space="preserve">Master. Gestion de projets culturels, Marseille, France. 2021, pp.139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commun fait aux industries des biens symboliques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L'alternative du commun</w:t>
            </w:r>
            <w:r>
              <w:rPr/>
              <w:t xml:space="preserve">, Hermann, pp.315-321, 2019, Les colloques de Cerisy, 979-1037000880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halshs-02090233v1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21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an-guillier" TargetMode="External"/><Relationship Id="rId9" Type="http://schemas.openxmlformats.org/officeDocument/2006/relationships/hyperlink" Target="https://orcid.org/0000-0003-4251-7991" TargetMode="External"/><Relationship Id="rId10" Type="http://schemas.openxmlformats.org/officeDocument/2006/relationships/hyperlink" Target="https://hal.science/hal-05248323v1" TargetMode="External"/><Relationship Id="rId11" Type="http://schemas.openxmlformats.org/officeDocument/2006/relationships/hyperlink" Target="https://hal.science/search/index/?q=*&amp;authFullName_s=Val&#233;rian Guillier" TargetMode="External"/><Relationship Id="rId12" Type="http://schemas.openxmlformats.org/officeDocument/2006/relationships/hyperlink" Target="https://hal.science/hal-05328164v1" TargetMode="External"/><Relationship Id="rId13" Type="http://schemas.openxmlformats.org/officeDocument/2006/relationships/hyperlink" Target="https://hal.science/search/index/?q=*&amp;authFullName_s=Arman Noroozian" TargetMode="External"/><Relationship Id="rId14" Type="http://schemas.openxmlformats.org/officeDocument/2006/relationships/hyperlink" Target="https://hal.science/search/index/?q=*&amp;authFullName_s=Lorena Aldana" TargetMode="External"/><Relationship Id="rId15" Type="http://schemas.openxmlformats.org/officeDocument/2006/relationships/hyperlink" Target="https://hal.science/search/index/?q=*&amp;authFullName_s=Marta Arisi" TargetMode="External"/><Relationship Id="rId16" Type="http://schemas.openxmlformats.org/officeDocument/2006/relationships/hyperlink" Target="https://hal.science/search/index/?q=*&amp;authFullName_s=Hadi Asghari" TargetMode="External"/><Relationship Id="rId17" Type="http://schemas.openxmlformats.org/officeDocument/2006/relationships/hyperlink" Target="https://hal.science/search/index/?q=*&amp;authFullName_s=Renata Avila" TargetMode="External"/><Relationship Id="rId18" Type="http://schemas.openxmlformats.org/officeDocument/2006/relationships/hyperlink" Target="https://hal.science/hal-05540281v1" TargetMode="External"/><Relationship Id="rId19" Type="http://schemas.openxmlformats.org/officeDocument/2006/relationships/hyperlink" Target="https://hal.science/search/index/?q=*&amp;authFullName_s=M&#233;lanie Dulong de Rosnay" TargetMode="External"/><Relationship Id="rId20" Type="http://schemas.openxmlformats.org/officeDocument/2006/relationships/hyperlink" Target="https://hal.science/search/index/?q=*&amp;authFullName_s=Francesca Musiani" TargetMode="External"/><Relationship Id="rId21" Type="http://schemas.openxmlformats.org/officeDocument/2006/relationships/hyperlink" Target="https://hal.science/hal-05540307v1" TargetMode="External"/><Relationship Id="rId22" Type="http://schemas.openxmlformats.org/officeDocument/2006/relationships/hyperlink" Target="https://hal.science/search/index/?q=*&amp;authFullName_s=Melanie Dulong de Rosnay" TargetMode="External"/><Relationship Id="rId23" Type="http://schemas.openxmlformats.org/officeDocument/2006/relationships/hyperlink" Target="https://hal.science/hal-05540268v1" TargetMode="External"/><Relationship Id="rId24" Type="http://schemas.openxmlformats.org/officeDocument/2006/relationships/hyperlink" Target="https://dx.doi.org/10.5281/zenodo.17240894" TargetMode="External"/><Relationship Id="rId25" Type="http://schemas.openxmlformats.org/officeDocument/2006/relationships/hyperlink" Target="https://hal.science/hal-05001890v1" TargetMode="External"/><Relationship Id="rId26" Type="http://schemas.openxmlformats.org/officeDocument/2006/relationships/hyperlink" Target="https://hal.science/hal-03783691v1" TargetMode="External"/><Relationship Id="rId27" Type="http://schemas.openxmlformats.org/officeDocument/2006/relationships/hyperlink" Target="https://dx.doi.org/10.25965/interfaces-numeriques.4282" TargetMode="External"/><Relationship Id="rId28" Type="http://schemas.openxmlformats.org/officeDocument/2006/relationships/hyperlink" Target="https://shs.hal.science/halshs-01905471v1" TargetMode="External"/><Relationship Id="rId29" Type="http://schemas.openxmlformats.org/officeDocument/2006/relationships/hyperlink" Target="https://dx.doi.org/10.4000/ticetsociete.2350" TargetMode="External"/><Relationship Id="rId30" Type="http://schemas.openxmlformats.org/officeDocument/2006/relationships/hyperlink" Target="https://hal.science/tel-04688501v1" TargetMode="External"/><Relationship Id="rId31" Type="http://schemas.openxmlformats.org/officeDocument/2006/relationships/hyperlink" Target="https://www.theses.fr/2023PA080018" TargetMode="External"/><Relationship Id="rId32" Type="http://schemas.openxmlformats.org/officeDocument/2006/relationships/hyperlink" Target="https://hal.science/hal-03775862v1" TargetMode="External"/><Relationship Id="rId33" Type="http://schemas.openxmlformats.org/officeDocument/2006/relationships/hyperlink" Target="https://hal.science/hal-03775858v1" TargetMode="External"/><Relationship Id="rId34" Type="http://schemas.openxmlformats.org/officeDocument/2006/relationships/hyperlink" Target="https://shs.hal.science/halshs-0209023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Valérian Guillier</dc:title>
  <dc:description>CV</dc:description>
  <dc:subject/>
  <cp:keywords/>
  <cp:category/>
  <cp:lastModifiedBy/>
  <dcterms:created xsi:type="dcterms:W3CDTF">2026-04-11T00:56:53+02:00</dcterms:created>
  <dcterms:modified xsi:type="dcterms:W3CDTF">2026-04-11T00:56:53+02:00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