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Kokoszka </w:t></w:r><w:r><w:rPr><w:color w:val="641e6e"/></w:rPr><w:t xml:space="preserve">English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datasexisme : le talon d'Achille des IA en santé</w:t></w:r></w:hyperlink></w:p><w:p><w:pPr/><w:hyperlink r:id="rId8" w:history="1"><w:r><w:rPr><w:color w:val="#410a8c"/><w:u w:val="single"/></w:rPr><w:t xml:space="preserve">Valérie Kokoszka</w:t></w:r></w:hyperlink></w:p><w:p><w:pPr/><w:r><w:rPr><w:i w:val="1"/><w:iCs w:val="1"/></w:rPr><w:t xml:space="preserve">Numerikare.be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hal-05465362v1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&amp;quot;voix du peuple&amp;quot; : populisme, jeux de langage et performativité sur les réseaux sociaux</w:t></w:r></w:hyperlink></w:p><w:p><w:pPr/><w:hyperlink r:id="rId8" w:history="1"><w:r><w:rPr><w:color w:val="#410a8c"/><w:u w:val="single"/></w:rPr><w:t xml:space="preserve">Valérie Kokoszka</w:t></w:r></w:hyperlink></w:p><w:p><w:pPr/><w:r><w:rPr><w:i w:val="1"/><w:iCs w:val="1"/></w:rPr><w:t xml:space="preserve">Cités : Philosophie, politique, Histoire</w:t></w:r><w:r><w:rPr/><w:t xml:space="preserve">, 2025, 4 (104), pp. 17-22</w:t></w:r></w:p><w:p><w:pPr/><w:r><w:rPr/><w:t xml:space="preserve">Article dans une revue</w:t></w:r></w:p><w:p><w:pPr/><w:hyperlink r:id="rId9" w:history="1"><w:r><w:rPr><w:color w:val="#410a8c"/><w:u w:val="single"/></w:rPr><w:t xml:space="preserve">hal-05465305v1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Des réseaux sociaux à l'IA générative</w:t></w:r></w:hyperlink></w:p><w:p><w:pPr/><w:hyperlink r:id="rId8" w:history="1"><w:r><w:rPr><w:color w:val="#410a8c"/><w:u w:val="single"/></w:rPr><w:t xml:space="preserve">Valérie Kokoszka</w:t></w:r></w:hyperlink><w:r><w:rPr/><w:t xml:space="preserve">,</w:t></w:r><w:hyperlink r:id="rId11" w:history="1"><w:r><w:rPr><w:color w:val="#410a8c"/><w:u w:val="single"/></w:rPr><w:t xml:space="preserve">François Rastier</w:t></w:r></w:hyperlink></w:p><w:p><w:pPr/><w:r><w:rPr><w:i w:val="1"/><w:iCs w:val="1"/></w:rPr><w:t xml:space="preserve">Revue Cités</w:t></w:r><w:r><w:rPr/><w:t xml:space="preserve">, 2025, 104</w:t></w:r></w:p><w:p><w:pPr/><w:r><w:rPr/><w:t xml:space="preserve">Article dans une revue</w:t></w:r></w:p><w:p><w:pPr/><w:hyperlink r:id="rId10" w:history="1"><w:r><w:rPr><w:color w:val="#410a8c"/><w:u w:val="single"/></w:rPr><w:t xml:space="preserve">hal-05483555v1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Intelligence artificielle et R&D : le pipeline numérique</w:t></w:r></w:hyperlink></w:p><w:p><w:pPr/><w:hyperlink r:id="rId8" w:history="1"><w:r><w:rPr><w:color w:val="#410a8c"/><w:u w:val="single"/></w:rPr><w:t xml:space="preserve">Valérie Kokoszka</w:t></w:r></w:hyperlink></w:p><w:p><w:pPr/><w:r><w:rPr><w:i w:val="1"/><w:iCs w:val="1"/></w:rPr><w:t xml:space="preserve">Numerikare.be</w:t></w:r><w:r><w:rPr/><w:t xml:space="preserve">, 2025</w:t></w:r></w:p><w:p><w:pPr/><w:r><w:rPr/><w:t xml:space="preserve">Article dans une revue</w:t></w:r></w:p><w:p><w:pPr/><w:hyperlink r:id="rId12" w:history="1"><w:r><w:rPr><w:color w:val="#410a8c"/><w:u w:val="single"/></w:rPr><w:t xml:space="preserve">hal-05465379v1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L'IA et les métamorphoses du champ de la santé</w:t></w:r></w:hyperlink></w:p><w:p><w:pPr/><w:hyperlink r:id="rId8" w:history="1"><w:r><w:rPr><w:color w:val="#410a8c"/><w:u w:val="single"/></w:rPr><w:t xml:space="preserve">Valérie Kokoszka</w:t></w:r></w:hyperlink></w:p><w:p><w:pPr/><w:r><w:rPr><w:i w:val="1"/><w:iCs w:val="1"/></w:rPr><w:t xml:space="preserve">Numerikare.be</w:t></w:r><w:r><w:rPr/><w:t xml:space="preserve">, 2025</w:t></w:r></w:p><w:p><w:pPr/><w:r><w:rPr/><w:t xml:space="preserve">Article dans une revue</w:t></w:r></w:p><w:p><w:pPr/><w:hyperlink r:id="rId13" w:history="1"><w:r><w:rPr><w:color w:val="#410a8c"/><w:u w:val="single"/></w:rPr><w:t xml:space="preserve">hal-05465352v1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réalité virtuelle : les atouts de l'individualisation et de l'effet Protée</w:t></w:r></w:hyperlink></w:p><w:p><w:pPr/><w:hyperlink r:id="rId8" w:history="1"><w:r><w:rPr><w:color w:val="#410a8c"/><w:u w:val="single"/></w:rPr><w:t xml:space="preserve">Valérie Kokoszka</w:t></w:r></w:hyperlink></w:p><w:p><w:pPr/><w:r><w:rPr><w:i w:val="1"/><w:iCs w:val="1"/></w:rPr><w:t xml:space="preserve">Numerikare.be</w:t></w:r><w:r><w:rPr/><w:t xml:space="preserve">, 2025</w:t></w:r></w:p><w:p><w:pPr/><w:r><w:rPr/><w:t xml:space="preserve">Article dans une revue</w:t></w:r></w:p><w:p><w:pPr/><w:hyperlink r:id="rId14" w:history="1"><w:r><w:rPr><w:color w:val="#410a8c"/><w:u w:val="single"/></w:rPr><w:t xml:space="preserve">hal-05465391v1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Intelligence artificielle prédictive et la souveraineté technologique de l'UE</w:t></w:r></w:hyperlink></w:p><w:p><w:pPr/><w:hyperlink r:id="rId8" w:history="1"><w:r><w:rPr><w:color w:val="#410a8c"/><w:u w:val="single"/></w:rPr><w:t xml:space="preserve">Valérie Kokoszka</w:t></w:r></w:hyperlink><w:r><w:rPr/><w:t xml:space="preserve">,</w:t></w:r><w:hyperlink r:id="rId16" w:history="1"><w:r><w:rPr><w:color w:val="#410a8c"/><w:u w:val="single"/></w:rPr><w:t xml:space="preserve">Victor Storchan</w:t></w:r></w:hyperlink></w:p><w:p><w:pPr/><w:r><w:rPr><w:i w:val="1"/><w:iCs w:val="1"/></w:rPr><w:t xml:space="preserve">Le Grand Continent</w:t></w:r><w:r><w:rPr/><w:t xml:space="preserve">, 2024</w:t></w:r></w:p><w:p><w:pPr/><w:r><w:rPr/><w:t xml:space="preserve">Article dans une revue</w:t></w:r></w:p><w:p><w:pPr/><w:hyperlink r:id="rId15" w:history="1"><w:r><w:rPr><w:color w:val="#410a8c"/><w:u w:val="single"/></w:rPr><w:t xml:space="preserve">hal-04371257v1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Transidentité et auto-détermination : de l’extension sociale de la fictio legis</w:t></w:r></w:hyperlink></w:p><w:p><w:pPr/><w:hyperlink r:id="rId8" w:history="1"><w:r><w:rPr><w:color w:val="#410a8c"/><w:u w:val="single"/></w:rPr><w:t xml:space="preserve">Valérie Kokoszka</w:t></w:r></w:hyperlink><w:r><w:rPr/><w:t xml:space="preserve">,</w:t></w:r><w:hyperlink r:id="rId18" w:history="1"><w:r><w:rPr><w:color w:val="#410a8c"/><w:u w:val="single"/></w:rPr><w:t xml:space="preserve">Sam Ward</w:t></w:r></w:hyperlink><w:r><w:rPr/><w:t xml:space="preserve">,</w:t></w:r><w:hyperlink r:id="rId19" w:history="1"><w:r><w:rPr><w:color w:val="#410a8c"/><w:u w:val="single"/></w:rPr><w:t xml:space="preserve">Karolien Haese</w:t></w:r></w:hyperlink></w:p><w:p><w:pPr/><w:r><w:rPr><w:i w:val="1"/><w:iCs w:val="1"/></w:rPr><w:t xml:space="preserve">Cités : Philosophie, politique, Histoire</w:t></w:r><w:r><w:rPr/><w:t xml:space="preserve">, 2024, N° 97 (1), pp.33-42. </w:t></w:r><w:hyperlink r:id="rId20" w:history="1"><w:r><w:rPr><w:color w:val="#410a8c"/><w:u w:val="single"/></w:rPr><w:t xml:space="preserve">⟨10.3917/cite.097.0033⟩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hal-05462676v1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Phenomenological habitus and social creativity</w:t></w:r></w:hyperlink></w:p><w:p><w:pPr/><w:hyperlink r:id="rId8" w:history="1"><w:r><w:rPr><w:color w:val="#410a8c"/><w:u w:val="single"/></w:rPr><w:t xml:space="preserve">Valérie Kokoszka</w:t></w:r></w:hyperlink></w:p><w:p><w:pPr/><w:r><w:rPr><w:i w:val="1"/><w:iCs w:val="1"/></w:rPr><w:t xml:space="preserve">Phenomenology and Mind</w:t></w:r><w:r><w:rPr/><w:t xml:space="preserve">, 2024, </w:t></w:r><w:hyperlink r:id="rId22" w:history="1"><w:r><w:rPr><w:color w:val="#410a8c"/><w:u w:val="single"/></w:rPr><w:t xml:space="preserve">⟨10.13128/Phe_Mi-19559⟩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hal-04371307v1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Biotechnologies, intelligences artificielles et leurs chimères</w:t></w:r></w:hyperlink></w:p><w:p><w:pPr/><w:hyperlink r:id="rId8" w:history="1"><w:r><w:rPr><w:color w:val="#410a8c"/><w:u w:val="single"/></w:rPr><w:t xml:space="preserve">Valérie Kokoszka</w:t></w:r></w:hyperlink></w:p><w:p><w:pPr/><w:r><w:rPr><w:i w:val="1"/><w:iCs w:val="1"/></w:rPr><w:t xml:space="preserve">Cités : Philosophie, politique, Histoire</w:t></w:r><w:r><w:rPr/><w:t xml:space="preserve">, 2023, N°95, pp.71 - 82. </w:t></w:r><w:hyperlink r:id="rId24" w:history="1"><w:r><w:rPr><w:color w:val="#410a8c"/><w:u w:val="single"/></w:rPr><w:t xml:space="preserve">⟨10.3917/cite.095.0071⟩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hal-04371143v1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Pandémie et traçage des contacts: éthique et démocratie sanitaire au temps de la covid</w:t></w:r></w:hyperlink></w:p><w:p><w:pPr/><w:hyperlink r:id="rId8" w:history="1"><w:r><w:rPr><w:color w:val="#410a8c"/><w:u w:val="single"/></w:rPr><w:t xml:space="preserve">Valérie Kokoszka</w:t></w:r></w:hyperlink><w:r><w:rPr/><w:t xml:space="preserve">,</w:t></w:r><w:hyperlink r:id="rId26" w:history="1"><w:r><w:rPr><w:color w:val="#410a8c"/><w:u w:val="single"/></w:rPr><w:t xml:space="preserve">Frédéric Thys</w:t></w:r></w:hyperlink></w:p><w:p><w:pPr/><w:r><w:rPr><w:i w:val="1"/><w:iCs w:val="1"/></w:rPr><w:t xml:space="preserve">Ethica Clinica</w:t></w:r><w:r><w:rPr/><w:t xml:space="preserve">, 2021, 98</w:t></w:r></w:p><w:p><w:pPr/><w:r><w:rPr/><w:t xml:space="preserve">Article dans une revue</w:t></w:r></w:p><w:p><w:pPr/><w:hyperlink r:id="rId25" w:history="1"><w:r><w:rPr><w:color w:val="#410a8c"/><w:u w:val="single"/></w:rPr><w:t xml:space="preserve">hal-04393843v1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L'institutionnalisation de l'accueil et sa manifestation phénoménale</w:t></w:r></w:hyperlink></w:p><w:p><w:pPr/><w:hyperlink r:id="rId8" w:history="1"><w:r><w:rPr><w:color w:val="#410a8c"/><w:u w:val="single"/></w:rPr><w:t xml:space="preserve">Valérie Kokoszka</w:t></w:r></w:hyperlink><w:r><w:rPr/><w:t xml:space="preserve">,</w:t></w:r><w:hyperlink r:id="rId26" w:history="1"><w:r><w:rPr><w:color w:val="#410a8c"/><w:u w:val="single"/></w:rPr><w:t xml:space="preserve">Frédéric Thys</w:t></w:r></w:hyperlink></w:p><w:p><w:pPr/><w:r><w:rPr><w:i w:val="1"/><w:iCs w:val="1"/></w:rPr><w:t xml:space="preserve">Ethica Clinica</w:t></w:r><w:r><w:rPr/><w:t xml:space="preserve">, 2019, 93</w:t></w:r></w:p><w:p><w:pPr/><w:r><w:rPr/><w:t xml:space="preserve">Article dans une revue</w:t></w:r></w:p><w:p><w:pPr/><w:hyperlink r:id="rId27" w:history="1"><w:r><w:rPr><w:color w:val="#410a8c"/><w:u w:val="single"/></w:rPr><w:t xml:space="preserve">hal-05483395v1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L'éthique à l'ère du numérique: IA , algorithmes et responsabilité</w:t></w:r></w:hyperlink></w:p><w:p><w:pPr/><w:hyperlink r:id="rId8" w:history="1"><w:r><w:rPr><w:color w:val="#410a8c"/><w:u w:val="single"/></w:rPr><w:t xml:space="preserve">Valérie Kokoszka</w:t></w:r></w:hyperlink></w:p><w:p><w:pPr/><w:r><w:rPr><w:i w:val="1"/><w:iCs w:val="1"/></w:rPr><w:t xml:space="preserve">L'éthique à l'ère du numérique</w:t></w:r><w:r><w:rPr/><w:t xml:space="preserve">, Comité ethique CH Epicura, Oct 2025, Ath, Belgium</w:t></w:r></w:p><w:p><w:pPr/><w:r><w:rPr/><w:t xml:space="preserve">Communication dans un congrès</w:t></w:r></w:p><w:p><w:pPr/><w:hyperlink r:id="rId28" w:history="1"><w:r><w:rPr><w:color w:val="#410a8c"/><w:u w:val="single"/></w:rPr><w:t xml:space="preserve">hal-05457639v1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vieillissement au féminin. Dialogue avec Fl. Braud</w:t></w:r></w:hyperlink></w:p><w:p><w:pPr/><w:hyperlink r:id="rId8" w:history="1"><w:r><w:rPr><w:color w:val="#410a8c"/><w:u w:val="single"/></w:rPr><w:t xml:space="preserve">Valérie Kokoszka</w:t></w:r></w:hyperlink></w:p><w:p><w:pPr/><w:r><w:rPr><w:i w:val="1"/><w:iCs w:val="1"/></w:rPr><w:t xml:space="preserve">Université de l'Assemblée des femmes</w:t></w:r><w:r><w:rPr/><w:t xml:space="preserve">, Assemblée des Femmes, Oct 2025, Saint-Ouen, France</w:t></w:r></w:p><w:p><w:pPr/><w:r><w:rPr/><w:t xml:space="preserve">Communication dans un congrès</w:t></w:r></w:p><w:p><w:pPr/><w:hyperlink r:id="rId29" w:history="1"><w:r><w:rPr><w:color w:val="#410a8c"/><w:u w:val="single"/></w:rPr><w:t xml:space="preserve">hal-05457664v1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Quel dispositif éthique pour encadrer une IA responsable en santé?</w:t></w:r></w:hyperlink></w:p><w:p><w:pPr/><w:hyperlink r:id="rId8" w:history="1"><w:r><w:rPr><w:color w:val="#410a8c"/><w:u w:val="single"/></w:rPr><w:t xml:space="preserve">Valérie Kokoszka</w:t></w:r></w:hyperlink></w:p><w:p><w:pPr/><w:r><w:rPr><w:i w:val="1"/><w:iCs w:val="1"/></w:rPr><w:t xml:space="preserve">Symposium Welinkcare-Patient Numérique</w:t></w:r><w:r><w:rPr/><w:t xml:space="preserve">, Patient numérique, Oct 2024, Charleroi, Belgium</w:t></w:r></w:p><w:p><w:pPr/><w:r><w:rPr/><w:t xml:space="preserve">Communication dans un congrès</w:t></w:r></w:p><w:p><w:pPr/><w:hyperlink r:id="rId30" w:history="1"><w:r><w:rPr><w:color w:val="#410a8c"/><w:u w:val="single"/></w:rPr><w:t xml:space="preserve">hal-05483549v1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Réalités virtuelles: Enjeux éthiques du jeu comme praxis et de la chair comme autonomie</w:t></w:r></w:hyperlink></w:p><w:p><w:pPr/><w:hyperlink r:id="rId8" w:history="1"><w:r><w:rPr><w:color w:val="#410a8c"/><w:u w:val="single"/></w:rPr><w:t xml:space="preserve">Valérie Kokoszka</w:t></w:r></w:hyperlink></w:p><w:p><w:pPr/><w:r><w:rPr><w:i w:val="1"/><w:iCs w:val="1"/></w:rPr><w:t xml:space="preserve">École d’été 2024: Mobilités et réalité virtuelle: au-delà du réel?</w:t></w:r><w:r><w:rPr/><w:t xml:space="preserve">, Université Aix-Marseille, May 2024, Marseille,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hal-05465416v1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mutations de la santé</w:t></w:r></w:hyperlink></w:p><w:p><w:pPr/><w:hyperlink r:id="rId8" w:history="1"><w:r><w:rPr><w:color w:val="#410a8c"/><w:u w:val="single"/></w:rPr><w:t xml:space="preserve">Valérie Kokoszka</w:t></w:r></w:hyperlink><w:r><w:rPr/><w:t xml:space="preserve">,</w:t></w:r><w:hyperlink r:id="rId26" w:history="1"><w:r><w:rPr><w:color w:val="#410a8c"/><w:u w:val="single"/></w:rPr><w:t xml:space="preserve">Frédéric Thys</w:t></w:r></w:hyperlink></w:p><w:p><w:pPr/><w:r><w:rPr><w:i w:val="1"/><w:iCs w:val="1"/></w:rPr><w:t xml:space="preserve">Cours conférences Académie royale de Médecine de Belgique</w:t></w:r><w:r><w:rPr/><w:t xml:space="preserve">, Académie royale de Médecine de Belgique, Feb 2021, Bruxelles (BE), Belgium</w:t></w:r></w:p><w:p><w:pPr/><w:r><w:rPr/><w:t xml:space="preserve">Communication dans un congrès</w:t></w:r></w:p><w:p><w:pPr/><w:hyperlink r:id="rId32" w:history="1"><w:r><w:rPr><w:color w:val="#410a8c"/><w:u w:val="single"/></w:rPr><w:t xml:space="preserve">hal-05483529v1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Health databases for improvement and innovation in Health</w:t></w:r></w:hyperlink></w:p><w:p><w:pPr/><w:hyperlink r:id="rId8" w:history="1"><w:r><w:rPr><w:color w:val="#410a8c"/><w:u w:val="single"/></w:rPr><w:t xml:space="preserve">Valérie Kokoszka</w:t></w:r></w:hyperlink></w:p><w:p><w:pPr/><w:r><w:rPr><w:i w:val="1"/><w:iCs w:val="1"/></w:rPr><w:t xml:space="preserve">Biowin Day</w:t></w:r><w:r><w:rPr/><w:t xml:space="preserve">, Biowin, Dec 2018, Louvain-La Neuve, Belgium</w:t></w:r></w:p><w:p><w:pPr/><w:r><w:rPr/><w:t xml:space="preserve">Communication dans un congrès</w:t></w:r></w:p><w:p><w:pPr/><w:hyperlink r:id="rId33" w:history="1"><w:r><w:rPr><w:color w:val="#410a8c"/><w:u w:val="single"/></w:rPr><w:t xml:space="preserve">hal-05483540v1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Autonomie, fragilité et projet de vie : pour une éthique du bien vieillir. »</w:t></w:r></w:hyperlink></w:p><w:p><w:pPr/><w:hyperlink r:id="rId8" w:history="1"><w:r><w:rPr><w:color w:val="#410a8c"/><w:u w:val="single"/></w:rPr><w:t xml:space="preserve">Valérie Kokoszka</w:t></w:r></w:hyperlink></w:p><w:p><w:pPr/><w:r><w:rPr><w:i w:val="1"/><w:iCs w:val="1"/></w:rPr><w:t xml:space="preserve">Rencontres autour du "bien vieillir"</w:t></w:r><w:r><w:rPr/><w:t xml:space="preserve">, Académie internationale d’éthique, médecine et politique publique (AIEMP, Mar 2014,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hal-05462794v1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ravages des réseaux sociaux</w:t></w:r></w:hyperlink></w:p><w:p><w:pPr/><w:hyperlink r:id="rId8" w:history="1"><w:r><w:rPr><w:color w:val="#410a8c"/><w:u w:val="single"/></w:rPr><w:t xml:space="preserve">Valérie Kokoszka</w:t></w:r></w:hyperlink><w:r><w:rPr/><w:t xml:space="preserve">,</w:t></w:r><w:hyperlink r:id="rId36" w:history="1"><w:r><w:rPr><w:color w:val="#410a8c"/><w:u w:val="single"/></w:rPr><w:t xml:space="preserve">Nathalie Heinich</w:t></w:r></w:hyperlink></w:p><w:p><w:pPr/><w:r><w:rPr><w:i w:val="1"/><w:iCs w:val="1"/></w:rPr><w:t xml:space="preserve">Revue Cités</w:t></w:r><w:r><w:rPr/><w:t xml:space="preserve">, 104, 2026</w:t></w:r></w:p><w:p><w:pPr/><w:r><w:rPr/><w:t xml:space="preserve">N°spécial de revue/special issue</w:t></w:r></w:p><w:p><w:pPr/><w:hyperlink r:id="rId35" w:history="1"><w:r><w:rPr><w:color w:val="#410a8c"/><w:u w:val="single"/></w:rPr><w:t xml:space="preserve">hal-05457695v1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Sauver la démocratie dans un monde dangereux</w:t></w:r></w:hyperlink></w:p><w:p><w:pPr/><w:hyperlink r:id="rId8" w:history="1"><w:r><w:rPr><w:color w:val="#410a8c"/><w:u w:val="single"/></w:rPr><w:t xml:space="preserve">Valérie Kokoszka</w:t></w:r></w:hyperlink><w:r><w:rPr/><w:t xml:space="preserve">,</w:t></w:r><w:hyperlink r:id="rId38" w:history="1"><w:r><w:rPr><w:color w:val="#410a8c"/><w:u w:val="single"/></w:rPr><w:t xml:space="preserve">Yves-Charles Zarka</w:t></w:r></w:hyperlink><w:r><w:rPr/><w:t xml:space="preserve">,</w:t></w:r><w:hyperlink r:id="rId36" w:history="1"><w:r><w:rPr><w:color w:val="#410a8c"/><w:u w:val="single"/></w:rPr><w:t xml:space="preserve">Nathalie Heinich</w:t></w:r></w:hyperlink><w:r><w:rPr/><w:t xml:space="preserve">,</w:t></w:r><w:hyperlink r:id="rId39" w:history="1"><w:r><w:rPr><w:color w:val="#410a8c"/><w:u w:val="single"/></w:rPr><w:t xml:space="preserve">Paul Audi</w:t></w:r></w:hyperlink><w:r><w:rPr/><w:t xml:space="preserve">,</w:t></w:r><w:hyperlink r:id="rId40" w:history="1"><w:r><w:rPr><w:color w:val="#410a8c"/><w:u w:val="single"/></w:rPr><w:t xml:space="preserve">Jean-Marc Durand-Gasselin</w:t></w:r></w:hyperlink><w:r><w:rPr/><w:t xml:space="preserve">et al.</w:t></w:r></w:p><w:p><w:pPr/><w:r><w:rPr><w:i w:val="1"/><w:iCs w:val="1"/></w:rPr><w:t xml:space="preserve">Cités : Philosophie, politique, Histoire</w:t></w:r><w:r><w:rPr/><w:t xml:space="preserve">, 100, 2024</w:t></w:r></w:p><w:p><w:pPr/><w:r><w:rPr/><w:t xml:space="preserve">N°spécial de revue/special issue</w:t></w:r></w:p><w:p><w:pPr/><w:hyperlink r:id="rId37" w:history="1"><w:r><w:rPr><w:color w:val="#410a8c"/><w:u w:val="single"/></w:rPr><w:t xml:space="preserve">hal-04934355v1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 devenir commun. Corrélation, habituait et typique chez Husserl</w:t></w:r></w:hyperlink></w:p><w:p><w:pPr/><w:hyperlink r:id="rId8" w:history="1"><w:r><w:rPr><w:color w:val="#410a8c"/><w:u w:val="single"/></w:rPr><w:t xml:space="preserve">Valérie Kokoszka</w:t></w:r></w:hyperlink></w:p><w:p><w:pPr/><w:r><w:rPr/><w:t xml:space="preserve">Georg Olms Verlag. 2024, 3-487-12560-9</w:t></w:r></w:p><w:p><w:pPr/><w:r><w:rPr/><w:t xml:space="preserve">Ouvrages</w:t></w:r></w:p><w:p><w:pPr/><w:hyperlink r:id="rId41" w:history="1"><w:r><w:rPr><w:color w:val="#410a8c"/><w:u w:val="single"/></w:rPr><w:t xml:space="preserve">hal-04371318v1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médiation de l'expérience. Sur l'incarnation de la liberté dans l'idéalisme transcendantal</w:t></w:r></w:hyperlink></w:p><w:p><w:pPr/><w:hyperlink r:id="rId8" w:history="1"><w:r><w:rPr><w:color w:val="#410a8c"/><w:u w:val="single"/></w:rPr><w:t xml:space="preserve">Valérie Kokoszka</w:t></w:r></w:hyperlink></w:p><w:p><w:pPr/><w:r><w:rPr/><w:t xml:space="preserve">Editions du Cerf, 2005, Passages, Heinz Wismann, 2-204-07792-5</w:t></w:r></w:p><w:p><w:pPr/><w:r><w:rPr/><w:t xml:space="preserve">Ouvrages</w:t></w:r></w:p><w:p><w:pPr/><w:hyperlink r:id="rId42" w:history="1"><w:r><w:rPr><w:color w:val="#410a8c"/><w:u w:val="single"/></w:rPr><w:t xml:space="preserve">hal-04371330v1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Pour une éthique du bien vieillir: autonomie et incarnation</w:t></w:r></w:hyperlink></w:p><w:p><w:pPr/><w:hyperlink r:id="rId8" w:history="1"><w:r><w:rPr><w:color w:val="#410a8c"/><w:u w:val="single"/></w:rPr><w:t xml:space="preserve">Valérie Kokoszka</w:t></w:r></w:hyperlink></w:p><w:p><w:pPr/><w:r><w:rPr/><w:t xml:space="preserve">Christian Hervé, Michèle Stanton-Jean, Henri Corto Stoeckle. </w:t></w:r><w:r><w:rPr><w:i w:val="1"/><w:iCs w:val="1"/></w:rPr><w:t xml:space="preserve">Vieillesse et politiques publiques. Aspects cliniques, éthiques, sociaux et légaux</w:t></w:r><w:r><w:rPr/><w:t xml:space="preserve">, </w:t></w:r><w:hyperlink r:id="rId44" w:history="1"><w:r><w:rPr><w:color w:val="#410a8c"/><w:u w:val="single"/></w:rPr><w:t xml:space="preserve">Dalloz</w:t></w:r></w:hyperlink><w:r><w:rPr/><w:t xml:space="preserve">, 2024, Thèmes et commentaires. Ethique biomédicale et normes juridiques, 9782247236749</w:t></w:r></w:p><w:p><w:pPr/><w:r><w:rPr/><w:t xml:space="preserve">Chapitre d'ouvrage</w:t></w:r></w:p><w:p><w:pPr/><w:hyperlink r:id="rId43" w:history="1"><w:r><w:rPr><w:color w:val="#410a8c"/><w:u w:val="single"/></w:rPr><w:t xml:space="preserve">hal-05462651v1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Quels types de management en soins palliatifs?</w:t></w:r></w:hyperlink></w:p><w:p><w:pPr/><w:hyperlink r:id="rId8" w:history="1"><w:r><w:rPr><w:color w:val="#410a8c"/><w:u w:val="single"/></w:rPr><w:t xml:space="preserve">Valérie Kokoszka</w:t></w:r></w:hyperlink></w:p><w:p><w:pPr/><w:r><w:rPr><w:i w:val="1"/><w:iCs w:val="1"/></w:rPr><w:t xml:space="preserve">Manuel des soins palliatifs</w:t></w:r><w:r><w:rPr/><w:t xml:space="preserve">, 2024, 978-2-10-081048-2</w:t></w:r></w:p><w:p><w:pPr/><w:r><w:rPr/><w:t xml:space="preserve">Chapitre d'ouvrage</w:t></w:r></w:p><w:p><w:pPr/><w:hyperlink r:id="rId45" w:history="1"><w:r><w:rPr><w:color w:val="#410a8c"/><w:u w:val="single"/></w:rPr><w:t xml:space="preserve">hal-04371219v1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l'urgence à la crise: quelques leçons de l'entre-deux mondes</w:t></w:r></w:hyperlink></w:p><w:p><w:pPr/><w:hyperlink r:id="rId8" w:history="1"><w:r><w:rPr><w:color w:val="#410a8c"/><w:u w:val="single"/></w:rPr><w:t xml:space="preserve">Valérie Kokoszka</w:t></w:r></w:hyperlink><w:r><w:rPr/><w:t xml:space="preserve">,</w:t></w:r><w:hyperlink r:id="rId26" w:history="1"><w:r><w:rPr><w:color w:val="#410a8c"/><w:u w:val="single"/></w:rPr><w:t xml:space="preserve">Frédéric Thys</w:t></w:r></w:hyperlink></w:p><w:p><w:pPr/><w:r><w:rPr><w:i w:val="1"/><w:iCs w:val="1"/></w:rPr><w:t xml:space="preserve">Soins et spiritualités en temps de pandémie</w:t></w:r><w:r><w:rPr/><w:t xml:space="preserve">, Sauramps, 2021</w:t></w:r></w:p><w:p><w:pPr/><w:r><w:rPr/><w:t xml:space="preserve">Chapitre d'ouvrage</w:t></w:r></w:p><w:p><w:pPr/><w:hyperlink r:id="rId46" w:history="1"><w:r><w:rPr><w:color w:val="#410a8c"/><w:u w:val="single"/></w:rPr><w:t xml:space="preserve">hal-04393901v1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Modalités réflexives et éthique de l'attention chez Husserl</w:t></w:r></w:hyperlink></w:p><w:p><w:pPr/><w:hyperlink r:id="rId8" w:history="1"><w:r><w:rPr><w:color w:val="#410a8c"/><w:u w:val="single"/></w:rPr><w:t xml:space="preserve">Valérie Kokoszka</w:t></w:r></w:hyperlink></w:p><w:p><w:pPr/><w:r><w:rPr/><w:t xml:space="preserve">Presses universitaires du Septentrion. </w:t></w:r><w:r><w:rPr><w:i w:val="1"/><w:iCs w:val="1"/></w:rPr><w:t xml:space="preserve">Les valeurs de l'attention</w:t></w:r><w:r><w:rPr/><w:t xml:space="preserve">, 2019, 102-7574-2875-6</w:t></w:r></w:p><w:p><w:pPr/><w:r><w:rPr/><w:t xml:space="preserve">Chapitre d'ouvrage</w:t></w:r></w:p><w:p><w:pPr/><w:hyperlink r:id="rId47" w:history="1"><w:r><w:rPr><w:color w:val="#410a8c"/><w:u w:val="single"/></w:rPr><w:t xml:space="preserve">hal-04393940v1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théorie de la manifestation chez Fichte</w:t></w:r></w:hyperlink></w:p><w:p><w:pPr/><w:hyperlink r:id="rId8" w:history="1"><w:r><w:rPr><w:color w:val="#410a8c"/><w:u w:val="single"/></w:rPr><w:t xml:space="preserve">Valérie Kokoszka</w:t></w:r></w:hyperlink></w:p><w:p><w:pPr/><w:r><w:rPr><w:i w:val="1"/><w:iCs w:val="1"/></w:rPr><w:t xml:space="preserve">Fichte. La philosophie de la maturité. T.1 Les derniers exposés de la Doctrine de la Science</w:t></w:r><w:r><w:rPr/><w:t xml:space="preserve">, Europhilosophie, 2017, </w:t></w:r><w:hyperlink r:id="rId49" w:history="1"><w:r><w:rPr><w:color w:val="#410a8c"/><w:u w:val="single"/></w:rPr><w:t xml:space="preserve">⟨10.4000/books.europhilosophie.312⟩</w:t></w:r></w:hyperlink></w:p><w:p><w:pPr/><w:r><w:rPr/><w:t xml:space="preserve">Chapitre d'ouvrage</w:t></w:r></w:p><w:p><w:pPr/><w:hyperlink r:id="rId48" w:history="1"><w:r><w:rPr><w:color w:val="#410a8c"/><w:u w:val="single"/></w:rPr><w:t xml:space="preserve">hal-04394018v1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L'Affektenlehre dans la dernière philosophie de Fichte</w:t></w:r></w:hyperlink></w:p><w:p><w:pPr/><w:hyperlink r:id="rId8" w:history="1"><w:r><w:rPr><w:color w:val="#410a8c"/><w:u w:val="single"/></w:rPr><w:t xml:space="preserve">Valérie Kokoszka</w:t></w:r></w:hyperlink></w:p><w:p><w:pPr/><w:r><w:rPr><w:i w:val="1"/><w:iCs w:val="1"/></w:rPr><w:t xml:space="preserve">Fichte-Studien, Actes du Colloque de Munich de la Fichte-Gesellschaft</w:t></w:r><w:r><w:rPr/><w:t xml:space="preserve">, Rodopi, 2009, 905183201X, 9789051832013</w:t></w:r></w:p><w:p><w:pPr/><w:r><w:rPr/><w:t xml:space="preserve">Chapitre d'ouvrage</w:t></w:r></w:p><w:p><w:pPr/><w:hyperlink r:id="rId50" w:history="1"><w:r><w:rPr><w:color w:val="#410a8c"/><w:u w:val="single"/></w:rPr><w:t xml:space="preserve">hal-04394059v1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Vie et subjectivité chez Fichte</w:t></w:r></w:hyperlink></w:p><w:p><w:pPr/><w:hyperlink r:id="rId8" w:history="1"><w:r><w:rPr><w:color w:val="#410a8c"/><w:u w:val="single"/></w:rPr><w:t xml:space="preserve">Valérie Kokoszka</w:t></w:r></w:hyperlink></w:p><w:p><w:pPr/><w:r><w:rPr/><w:t xml:space="preserve">Etudes de Lettres. </w:t></w:r><w:r><w:rPr><w:i w:val="1"/><w:iCs w:val="1"/></w:rPr><w:t xml:space="preserve">Penser la vie. Contributions de la philosophie</w:t></w:r><w:r><w:rPr/><w:t xml:space="preserve">, 3-4, 2008, 2940331189</w:t></w:r></w:p><w:p><w:pPr/><w:r><w:rPr/><w:t xml:space="preserve">Chapitre d'ouvrage</w:t></w:r></w:p><w:p><w:pPr/><w:hyperlink r:id="rId51" w:history="1"><w:r><w:rPr><w:color w:val="#410a8c"/><w:u w:val="single"/></w:rPr><w:t xml:space="preserve">hal-04394079v1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Phenomenology and auto-organization</w:t></w:r></w:hyperlink></w:p><w:p><w:pPr/><w:hyperlink r:id="rId8" w:history="1"><w:r><w:rPr><w:color w:val="#410a8c"/><w:u w:val="single"/></w:rPr><w:t xml:space="preserve">Valérie Kokoszka</w:t></w:r></w:hyperlink><w:r><w:rPr/><w:t xml:space="preserve">,</w:t></w:r><w:hyperlink r:id="rId53" w:history="1"><w:r><w:rPr><w:color w:val="#410a8c"/><w:u w:val="single"/></w:rPr><w:t xml:space="preserve">Maesschalck Marc</w:t></w:r></w:hyperlink></w:p><w:p><w:pPr/><w:r><w:rPr><w:i w:val="1"/><w:iCs w:val="1"/></w:rPr><w:t xml:space="preserve">Self organization and Emergence in Life Sciences</w:t></w:r><w:r><w:rPr/><w:t xml:space="preserve">, Springer, 2006, 9781402039164</w:t></w:r></w:p><w:p><w:pPr/><w:r><w:rPr/><w:t xml:space="preserve">Chapitre d'ouvrage</w:t></w:r></w:p><w:p><w:pPr/><w:hyperlink r:id="rId52" w:history="1"><w:r><w:rPr><w:color w:val="#410a8c"/><w:u w:val="single"/></w:rPr><w:t xml:space="preserve">hal-04394104v1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théorie de la manifestation chez Fichte</w:t></w:r></w:hyperlink></w:p><w:p><w:pPr/><w:hyperlink r:id="rId8" w:history="1"><w:r><w:rPr><w:color w:val="#410a8c"/><w:u w:val="single"/></w:rPr><w:t xml:space="preserve">Valérie Kokoszka</w:t></w:r></w:hyperlink></w:p><w:p><w:pPr/><w:r><w:rPr><w:i w:val="1"/><w:iCs w:val="1"/></w:rPr><w:t xml:space="preserve">Fichte. La philosophie de la maturité</w:t></w:r><w:r><w:rPr/><w:t xml:space="preserve">, Vrin, 2003, 978-2-7116-1646-6</w:t></w:r></w:p><w:p><w:pPr/><w:r><w:rPr/><w:t xml:space="preserve">Chapitre d'ouvrage</w:t></w:r></w:p><w:p><w:pPr/><w:hyperlink r:id="rId54" w:history="1"><w:r><w:rPr><w:color w:val="#410a8c"/><w:u w:val="single"/></w:rPr><w:t xml:space="preserve">hal-04393969v1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Sauver la démocratie dans un monde dangereux</w:t></w:r></w:hyperlink></w:p><w:p><w:pPr/><w:hyperlink r:id="rId8" w:history="1"><w:r><w:rPr><w:color w:val="#410a8c"/><w:u w:val="single"/></w:rPr><w:t xml:space="preserve">Valérie Kokoszka</w:t></w:r></w:hyperlink></w:p><w:p><w:pPr/><w:r><w:rPr><w:i w:val="1"/><w:iCs w:val="1"/></w:rPr><w:t xml:space="preserve">Sauver la démocratie dans un monde dangereux</w:t></w:r><w:r><w:rPr/><w:t xml:space="preserve">, 2024, pp 259-262</w:t></w:r></w:p><w:p><w:pPr/><w:r><w:rPr/><w:t xml:space="preserve">Autre publication scientifique</w:t></w:r></w:p><w:p><w:pPr/><w:hyperlink r:id="rId55" w:history="1"><w:r><w:rPr><w:color w:val="#410a8c"/><w:u w:val="single"/></w:rPr><w:t xml:space="preserve">hal-04934403v1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Recommandations de bonne pratique — Manager en structure de médecine d’urgences</w:t></w:r></w:hyperlink></w:p><w:p><w:pPr/><w:hyperlink r:id="rId57" w:history="1"><w:r><w:rPr><w:color w:val="#410a8c"/><w:u w:val="single"/></w:rPr><w:t xml:space="preserve">Mathieu Oberlin</w:t></w:r></w:hyperlink><w:r><w:rPr/><w:t xml:space="preserve">,</w:t></w:r><w:hyperlink r:id="rId58" w:history="1"><w:r><w:rPr><w:color w:val="#410a8c"/><w:u w:val="single"/></w:rPr><w:t xml:space="preserve">Célia Lemaire</w:t></w:r></w:hyperlink><w:r><w:rPr/><w:t xml:space="preserve">,</w:t></w:r><w:hyperlink r:id="rId59" w:history="1"><w:r><w:rPr><w:color w:val="#410a8c"/><w:u w:val="single"/></w:rPr><w:t xml:space="preserve">M. Douplat</w:t></w:r></w:hyperlink><w:r><w:rPr/><w:t xml:space="preserve">,</w:t></w:r><w:hyperlink r:id="rId60" w:history="1"><w:r><w:rPr><w:color w:val="#410a8c"/><w:u w:val="single"/></w:rPr><w:t xml:space="preserve">Manel Abdeljalil-Diné</w:t></w:r></w:hyperlink><w:r><w:rPr/><w:t xml:space="preserve">,</w:t></w:r><w:hyperlink r:id="rId61" w:history="1"><w:r><w:rPr><w:color w:val="#410a8c"/><w:u w:val="single"/></w:rPr><w:t xml:space="preserve">Christophe Baret</w:t></w:r></w:hyperlink><w:r><w:rPr/><w:t xml:space="preserve">et al.</w:t></w:r></w:p><w:p><w:pPr/><w:r><w:rPr/><w:t xml:space="preserve">2023, </w:t></w:r><w:hyperlink r:id="rId62" w:history="1"><w:r><w:rPr><w:color w:val="#410a8c"/><w:u w:val="single"/></w:rPr><w:t xml:space="preserve">⟨10.3166/afmu-2022-0534⟩</w:t></w:r></w:hyperlink></w:p><w:p><w:pPr/><w:r><w:rPr/><w:t xml:space="preserve">Autre publication scientifique</w:t></w:r></w:p><w:p><w:pPr/><w:hyperlink r:id="rId56" w:history="1"><w:r><w:rPr><w:color w:val="#410a8c"/><w:u w:val="single"/></w:rPr><w:t xml:space="preserve">hal-04934511v1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Préface à &amp;quot;La médecine du futur. Ces technologies qui nous sauvent déjà</w:t></w:r></w:hyperlink></w:p><w:p><w:pPr/><w:hyperlink r:id="rId8" w:history="1"><w:r><w:rPr><w:color w:val="#410a8c"/><w:u w:val="single"/></w:rPr><w:t xml:space="preserve">Valérie Kokoszka</w:t></w:r></w:hyperlink><w:r><w:rPr/><w:t xml:space="preserve">,</w:t></w:r><w:hyperlink r:id="rId64" w:history="1"><w:r><w:rPr><w:color w:val="#410a8c"/><w:u w:val="single"/></w:rPr><w:t xml:space="preserve">Coucke Philippe</w:t></w:r></w:hyperlink></w:p><w:p><w:pPr/><w:r><w:rPr><w:i w:val="1"/><w:iCs w:val="1"/></w:rPr><w:t xml:space="preserve">La médecine du futur. Ces technologies qui nous sauvent déjà</w:t></w:r><w:r><w:rPr/><w:t xml:space="preserve">, 2019</w:t></w:r></w:p><w:p><w:pPr/><w:r><w:rPr/><w:t xml:space="preserve">Autre publication scientifique</w:t></w:r></w:p><w:p><w:pPr/><w:hyperlink r:id="rId63" w:history="1"><w:r><w:rPr><w:color w:val="#410a8c"/><w:u w:val="single"/></w:rPr><w:t xml:space="preserve">hal-04393916v1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atholille.hal.science/hal-05465362v1" TargetMode="External"/><Relationship Id="rId8" Type="http://schemas.openxmlformats.org/officeDocument/2006/relationships/hyperlink" Target="https://hal.science/search/index/?q=*&amp;authFullName_s=Val&#233;rie Kokoszka" TargetMode="External"/><Relationship Id="rId9" Type="http://schemas.openxmlformats.org/officeDocument/2006/relationships/hyperlink" Target="https://univ-catholille.hal.science/hal-05465305v1" TargetMode="External"/><Relationship Id="rId10" Type="http://schemas.openxmlformats.org/officeDocument/2006/relationships/hyperlink" Target="https://univ-catholille.hal.science/hal-05483555v1" TargetMode="External"/><Relationship Id="rId11" Type="http://schemas.openxmlformats.org/officeDocument/2006/relationships/hyperlink" Target="https://hal.science/search/index/?q=*&amp;authFullName_s=Fran&#231;ois Rastier" TargetMode="External"/><Relationship Id="rId12" Type="http://schemas.openxmlformats.org/officeDocument/2006/relationships/hyperlink" Target="https://univ-catholille.hal.science/hal-05465379v1" TargetMode="External"/><Relationship Id="rId13" Type="http://schemas.openxmlformats.org/officeDocument/2006/relationships/hyperlink" Target="https://univ-catholille.hal.science/hal-05465352v1" TargetMode="External"/><Relationship Id="rId14" Type="http://schemas.openxmlformats.org/officeDocument/2006/relationships/hyperlink" Target="https://univ-catholille.hal.science/hal-05465391v1" TargetMode="External"/><Relationship Id="rId15" Type="http://schemas.openxmlformats.org/officeDocument/2006/relationships/hyperlink" Target="https://univ-catholille.hal.science/hal-04371257v1" TargetMode="External"/><Relationship Id="rId16" Type="http://schemas.openxmlformats.org/officeDocument/2006/relationships/hyperlink" Target="https://hal.science/search/index/?q=*&amp;authFullName_s=Victor Storchan" TargetMode="External"/><Relationship Id="rId17" Type="http://schemas.openxmlformats.org/officeDocument/2006/relationships/hyperlink" Target="https://univ-catholille.hal.science/hal-05462676v1" TargetMode="External"/><Relationship Id="rId18" Type="http://schemas.openxmlformats.org/officeDocument/2006/relationships/hyperlink" Target="https://hal.science/search/index/?q=*&amp;authFullName_s=Sam Ward" TargetMode="External"/><Relationship Id="rId19" Type="http://schemas.openxmlformats.org/officeDocument/2006/relationships/hyperlink" Target="https://hal.science/search/index/?q=*&amp;authFullName_s=Karolien Haese" TargetMode="External"/><Relationship Id="rId20" Type="http://schemas.openxmlformats.org/officeDocument/2006/relationships/hyperlink" Target="https://dx.doi.org/10.3917/cite.097.0033" TargetMode="External"/><Relationship Id="rId21" Type="http://schemas.openxmlformats.org/officeDocument/2006/relationships/hyperlink" Target="https://univ-catholille.hal.science/hal-04371307v1" TargetMode="External"/><Relationship Id="rId22" Type="http://schemas.openxmlformats.org/officeDocument/2006/relationships/hyperlink" Target="https://dx.doi.org/10.13128/Phe_Mi-19559" TargetMode="External"/><Relationship Id="rId23" Type="http://schemas.openxmlformats.org/officeDocument/2006/relationships/hyperlink" Target="https://univ-catholille.hal.science/hal-04371143v1" TargetMode="External"/><Relationship Id="rId24" Type="http://schemas.openxmlformats.org/officeDocument/2006/relationships/hyperlink" Target="https://dx.doi.org/10.3917/cite.095.0071" TargetMode="External"/><Relationship Id="rId25" Type="http://schemas.openxmlformats.org/officeDocument/2006/relationships/hyperlink" Target="https://univ-catholille.hal.science/hal-04393843v1" TargetMode="External"/><Relationship Id="rId26" Type="http://schemas.openxmlformats.org/officeDocument/2006/relationships/hyperlink" Target="https://hal.science/search/index/?q=*&amp;authFullName_s=Fr&#233;d&#233;ric Thys" TargetMode="External"/><Relationship Id="rId27" Type="http://schemas.openxmlformats.org/officeDocument/2006/relationships/hyperlink" Target="https://univ-catholille.hal.science/hal-05483395v1" TargetMode="External"/><Relationship Id="rId28" Type="http://schemas.openxmlformats.org/officeDocument/2006/relationships/hyperlink" Target="https://univ-catholille.hal.science/hal-05457639v1" TargetMode="External"/><Relationship Id="rId29" Type="http://schemas.openxmlformats.org/officeDocument/2006/relationships/hyperlink" Target="https://univ-catholille.hal.science/hal-05457664v1" TargetMode="External"/><Relationship Id="rId30" Type="http://schemas.openxmlformats.org/officeDocument/2006/relationships/hyperlink" Target="https://univ-catholille.hal.science/hal-05483549v1" TargetMode="External"/><Relationship Id="rId31" Type="http://schemas.openxmlformats.org/officeDocument/2006/relationships/hyperlink" Target="https://univ-catholille.hal.science/hal-05465416v1" TargetMode="External"/><Relationship Id="rId32" Type="http://schemas.openxmlformats.org/officeDocument/2006/relationships/hyperlink" Target="https://univ-catholille.hal.science/hal-05483529v1" TargetMode="External"/><Relationship Id="rId33" Type="http://schemas.openxmlformats.org/officeDocument/2006/relationships/hyperlink" Target="https://univ-catholille.hal.science/hal-05483540v1" TargetMode="External"/><Relationship Id="rId34" Type="http://schemas.openxmlformats.org/officeDocument/2006/relationships/hyperlink" Target="https://univ-catholille.hal.science/hal-05462794v1" TargetMode="External"/><Relationship Id="rId35" Type="http://schemas.openxmlformats.org/officeDocument/2006/relationships/hyperlink" Target="https://univ-catholille.hal.science/hal-05457695v1" TargetMode="External"/><Relationship Id="rId36" Type="http://schemas.openxmlformats.org/officeDocument/2006/relationships/hyperlink" Target="https://hal.science/search/index/?q=*&amp;authFullName_s=Nathalie Heinich" TargetMode="External"/><Relationship Id="rId37" Type="http://schemas.openxmlformats.org/officeDocument/2006/relationships/hyperlink" Target="https://univ-catholille.hal.science/hal-04934355v1" TargetMode="External"/><Relationship Id="rId38" Type="http://schemas.openxmlformats.org/officeDocument/2006/relationships/hyperlink" Target="https://hal.science/search/index/?q=*&amp;authFullName_s=Yves-Charles Zarka" TargetMode="External"/><Relationship Id="rId39" Type="http://schemas.openxmlformats.org/officeDocument/2006/relationships/hyperlink" Target="https://hal.science/search/index/?q=*&amp;authFullName_s=Paul Audi" TargetMode="External"/><Relationship Id="rId40" Type="http://schemas.openxmlformats.org/officeDocument/2006/relationships/hyperlink" Target="https://hal.science/search/index/?q=*&amp;authFullName_s=Jean-Marc Durand-Gasselin" TargetMode="External"/><Relationship Id="rId41" Type="http://schemas.openxmlformats.org/officeDocument/2006/relationships/hyperlink" Target="https://univ-catholille.hal.science/hal-04371318v1" TargetMode="External"/><Relationship Id="rId42" Type="http://schemas.openxmlformats.org/officeDocument/2006/relationships/hyperlink" Target="https://univ-catholille.hal.science/hal-04371330v1" TargetMode="External"/><Relationship Id="rId43" Type="http://schemas.openxmlformats.org/officeDocument/2006/relationships/hyperlink" Target="https://univ-catholille.hal.science/hal-05462651v1" TargetMode="External"/><Relationship Id="rId44" Type="http://schemas.openxmlformats.org/officeDocument/2006/relationships/hyperlink" Target="https://bibliotheque.lefebvre-dalloz.fr/ouvrage/themes-commentaires/vieillesse-politiques-publiques_9782247236749" TargetMode="External"/><Relationship Id="rId45" Type="http://schemas.openxmlformats.org/officeDocument/2006/relationships/hyperlink" Target="https://univ-catholille.hal.science/hal-04371219v1" TargetMode="External"/><Relationship Id="rId46" Type="http://schemas.openxmlformats.org/officeDocument/2006/relationships/hyperlink" Target="https://univ-catholille.hal.science/hal-04393901v1" TargetMode="External"/><Relationship Id="rId47" Type="http://schemas.openxmlformats.org/officeDocument/2006/relationships/hyperlink" Target="https://univ-catholille.hal.science/hal-04393940v1" TargetMode="External"/><Relationship Id="rId48" Type="http://schemas.openxmlformats.org/officeDocument/2006/relationships/hyperlink" Target="https://univ-catholille.hal.science/hal-04394018v1" TargetMode="External"/><Relationship Id="rId49" Type="http://schemas.openxmlformats.org/officeDocument/2006/relationships/hyperlink" Target="https://dx.doi.org/10.4000/books.europhilosophie.312" TargetMode="External"/><Relationship Id="rId50" Type="http://schemas.openxmlformats.org/officeDocument/2006/relationships/hyperlink" Target="https://univ-catholille.hal.science/hal-04394059v1" TargetMode="External"/><Relationship Id="rId51" Type="http://schemas.openxmlformats.org/officeDocument/2006/relationships/hyperlink" Target="https://univ-catholille.hal.science/hal-04394079v1" TargetMode="External"/><Relationship Id="rId52" Type="http://schemas.openxmlformats.org/officeDocument/2006/relationships/hyperlink" Target="https://univ-catholille.hal.science/hal-04394104v1" TargetMode="External"/><Relationship Id="rId53" Type="http://schemas.openxmlformats.org/officeDocument/2006/relationships/hyperlink" Target="https://hal.science/search/index/?q=*&amp;authFullName_s=Maesschalck Marc" TargetMode="External"/><Relationship Id="rId54" Type="http://schemas.openxmlformats.org/officeDocument/2006/relationships/hyperlink" Target="https://univ-catholille.hal.science/hal-04393969v1" TargetMode="External"/><Relationship Id="rId55" Type="http://schemas.openxmlformats.org/officeDocument/2006/relationships/hyperlink" Target="https://univ-catholille.hal.science/hal-04934403v1" TargetMode="External"/><Relationship Id="rId56" Type="http://schemas.openxmlformats.org/officeDocument/2006/relationships/hyperlink" Target="https://univ-catholille.hal.science/hal-04934511v1" TargetMode="External"/><Relationship Id="rId57" Type="http://schemas.openxmlformats.org/officeDocument/2006/relationships/hyperlink" Target="https://hal.science/search/index/?q=*&amp;authFullName_s=Mathieu Oberlin" TargetMode="External"/><Relationship Id="rId58" Type="http://schemas.openxmlformats.org/officeDocument/2006/relationships/hyperlink" Target="https://hal.science/search/index/?q=*&amp;authFullName_s=C&#233;lia Lemaire" TargetMode="External"/><Relationship Id="rId59" Type="http://schemas.openxmlformats.org/officeDocument/2006/relationships/hyperlink" Target="https://hal.science/search/index/?q=*&amp;authFullName_s=M. Douplat" TargetMode="External"/><Relationship Id="rId60" Type="http://schemas.openxmlformats.org/officeDocument/2006/relationships/hyperlink" Target="https://hal.science/search/index/?q=*&amp;authFullName_s=Manel Abdeljalil-Din&#233;" TargetMode="External"/><Relationship Id="rId61" Type="http://schemas.openxmlformats.org/officeDocument/2006/relationships/hyperlink" Target="https://hal.science/search/index/?q=*&amp;authFullName_s=Christophe Baret" TargetMode="External"/><Relationship Id="rId62" Type="http://schemas.openxmlformats.org/officeDocument/2006/relationships/hyperlink" Target="https://dx.doi.org/10.3166/afmu-2022-0534" TargetMode="External"/><Relationship Id="rId63" Type="http://schemas.openxmlformats.org/officeDocument/2006/relationships/hyperlink" Target="https://univ-catholille.hal.science/hal-04393916v1" TargetMode="External"/><Relationship Id="rId64" Type="http://schemas.openxmlformats.org/officeDocument/2006/relationships/hyperlink" Target="https://hal.science/search/index/?q=*&amp;authFullName_s=Coucke Philippe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Kokoszka</dc:title>
  <dc:description>CV</dc:description>
  <dc:subject/>
  <cp:keywords/>
  <cp:category/>
  <cp:lastModifiedBy/>
  <dcterms:created xsi:type="dcterms:W3CDTF">2026-05-02T00:03:11+02:00</dcterms:created>
  <dcterms:modified xsi:type="dcterms:W3CDTF">2026-05-02T00:03:11+02:00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