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Vignaux </w:t>
      </w:r>
      <w:r>
        <w:rPr>
          <w:color w:val="641e6e"/>
        </w:rPr>
        <w:t xml:space="preserve">professeure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valerie-vignaux</w:t>
        </w:r>
      </w:hyperlink>
    </w:p>
    <w:p>
      <w:pPr>
        <w:numPr>
          <w:ilvl w:val="0"/>
          <w:numId w:val="1"/>
        </w:numPr>
      </w:pPr>
      <w:r>
        <w:rPr/>
        <w:t xml:space="preserve"> ORCID : </w:t>
      </w:r>
      <w:hyperlink r:id="rId9" w:history="1">
        <w:r>
          <w:rPr>
            <w:color w:val="#410a8c"/>
            <w:u w:val="single"/>
          </w:rPr>
          <w:t xml:space="preserve">0000-0001-7298-6866</w:t>
        </w:r>
      </w:hyperlink>
    </w:p>
    <w:p>
      <w:pPr>
        <w:numPr>
          <w:ilvl w:val="0"/>
          <w:numId w:val="1"/>
        </w:numPr>
      </w:pPr>
      <w:r>
        <w:rPr/>
        <w:t xml:space="preserve"> IdRef : </w:t>
      </w:r>
      <w:hyperlink r:id="rId10" w:history="1">
        <w:r>
          <w:rPr>
            <w:color w:val="#410a8c"/>
            <w:u w:val="single"/>
          </w:rPr>
          <w:t xml:space="preserve">07484881X</w:t>
        </w:r>
      </w:hyperlink>
    </w:p>
    <w:p>
      <w:pPr>
        <w:spacing w:before="600"/>
      </w:pPr>
    </w:p>
    <w:p>
      <w:pPr>
        <w:pStyle w:val="Heading2"/>
      </w:pPr>
      <w:r>
        <w:rPr>
          <w:color w:val="1e198e"/>
          <w:b w:val="1"/>
          <w:bCs w:val="1"/>
        </w:rPr>
        <w:t xml:space="preserve">Présentation</w:t>
      </w:r>
    </w:p>
    <w:p>
      <w:pPr>
        <w:spacing w:after="100"/>
      </w:pPr>
    </w:p>
    <w:p>
      <w:pPr/>
      <w:r>
        <w:rPr/>
        <w:t xml:space="preserve">Valérie Vignaux, est professeure en études cinématographiques à l’université de Caen-Normandie depuis 2017, après avoir été maitresse de conférences à l’université de Tours (2006-2017). Elle a été invitée à enseigner à l’université de Lausanne (2005-2006) et à l’université de Californie-Berkeley (sept-dec 2018), en tant que Visiting Professor. Historienne du cinéma, elle a présidé l’Association française de recherche sur l’histoire du cinéma (2015 à 2019), été membre du comité de rédaction de 1895, revue d’histoire du cinéma (2000-2020) . Elle a dirigé avec Julie Anselmini (université de Caen) le programme émergent « Des critiques : frontières et dialogues des discours critiques et des champs disciplinaires » (2019-2022, financement RIN - Région Normandie) et avec Ghada Sayegh (université de Beyrouth) le projet « Destruction / Reconstruction » (2023-2025, PHC Cèdre, financement Campus France). En délégation auprès du Centre Alexandre-Koyré (UMR 8560 EHESS, CNRS, MNHN sept-2024-février 2025), elle est membre du LASLAR (UR4256) et directrice adjointe de l’École doctorale Normandie Humanités (ED558), en charge du doctorat recherche création Radian (depuis 2024). Membre de la 18ème section du CNU (2011-2015), elle a été experte panel pour l'HCERES (2022-2025) et à ce titre a participé à une dizaine d'évaluation d'équipes de recherches en lettres et arts, dont cinq en tant que présidente.</w:t>
      </w:r>
    </w:p>
    <w:p>
      <w:pPr/>
      <w:r>
        <w:rPr/>
        <w:t xml:space="preserve">Auteure ou directrice de dix-huit d’ouvrages, elle a publié plus de soixante-dix articles pour des revues françaises ou internationales, chapitres d’ouvrages ou actes de colloque. Parmi ses livres citons </w:t>
      </w:r>
      <w:r>
        <w:rPr>
          <w:i w:val="1"/>
          <w:iCs w:val="1"/>
        </w:rPr>
        <w:t xml:space="preserve">Jacques Becker ou L'exercice de la liberté</w:t>
      </w:r>
      <w:r>
        <w:rPr/>
        <w:t xml:space="preserve"> (Céfal, 2001), </w:t>
      </w:r>
      <w:r>
        <w:rPr>
          <w:i w:val="1"/>
          <w:iCs w:val="1"/>
        </w:rPr>
        <w:t xml:space="preserve">Jean Benoit-Lévy ou Le corps comme utopie. Une histoire du cinéma éducateur dans l’entre-deux-guerres en France</w:t>
      </w:r>
      <w:r>
        <w:rPr/>
        <w:t xml:space="preserve"> (AFRHC, 2006), </w:t>
      </w:r>
      <w:r>
        <w:rPr>
          <w:i w:val="1"/>
          <w:iCs w:val="1"/>
        </w:rPr>
        <w:t xml:space="preserve">Un intellectuel communiste, Léon Moussinac, critique et théoricien des arts</w:t>
      </w:r>
      <w:r>
        <w:rPr/>
        <w:t xml:space="preserve"> (dir. avec François Albera, AFRHC, 2014), </w:t>
      </w:r>
      <w:r>
        <w:rPr>
          <w:i w:val="1"/>
          <w:iCs w:val="1"/>
        </w:rPr>
        <w:t xml:space="preserve">Edgar Morin et le cinéma</w:t>
      </w:r>
      <w:r>
        <w:rPr/>
        <w:t xml:space="preserve"> (dir. PUC, 2021) et </w:t>
      </w:r>
      <w:r>
        <w:rPr>
          <w:i w:val="1"/>
          <w:iCs w:val="1"/>
        </w:rPr>
        <w:t xml:space="preserve">Georges Sadoul Un intellectuel en cinéma, du surréalisme à l’histoire</w:t>
      </w:r>
      <w:r>
        <w:rPr/>
        <w:t xml:space="preserve"> (Mimésis, 2023). Ses recherches croisent histoire des idées et histoire sociale à travers l’étude des critiques et théoriciens et celle des usages non commerciaux du cinéma : éducateur, amateur et militant.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Nico Papatakis, une politique de la fiction</w:t>
              </w:r>
            </w:hyperlink>
          </w:p>
          <w:p>
            <w:pPr/>
            <w:hyperlink r:id="rId12" w:history="1">
              <w:r>
                <w:rPr>
                  <w:color w:val="#410a8c"/>
                  <w:u w:val="single"/>
                </w:rPr>
                <w:t xml:space="preserve">Valérie Vignaux</w:t>
              </w:r>
            </w:hyperlink>
            <w:r>
              <w:rPr/>
              <w:t xml:space="preserve">,</w:t>
            </w:r>
            <w:hyperlink r:id="rId13" w:history="1">
              <w:r>
                <w:rPr>
                  <w:color w:val="#410a8c"/>
                  <w:u w:val="single"/>
                </w:rPr>
                <w:t xml:space="preserve">Marguerite Vappereau</w:t>
              </w:r>
            </w:hyperlink>
          </w:p>
          <w:p>
            <w:pPr/>
            <w:r>
              <w:rPr/>
              <w:t xml:space="preserve">Presses universitaires de Caen, A paraître</w:t>
            </w:r>
          </w:p>
          <w:p>
            <w:pPr/>
            <w:r>
              <w:rPr/>
              <w:t xml:space="preserve">Ouvrages</w:t>
            </w:r>
          </w:p>
          <w:p>
            <w:pPr/>
            <w:hyperlink r:id="rId11" w:history="1">
              <w:r>
                <w:rPr>
                  <w:color w:val="#410a8c"/>
                  <w:u w:val="single"/>
                </w:rPr>
                <w:t xml:space="preserve">hal-04901624v1</w:t>
              </w:r>
            </w:hyperlink>
          </w:p>
        </w:tc>
      </w:tr>
      <w:tr>
        <w:trPr/>
        <w:tc>
          <w:tcPr>
            <w:noWrap/>
          </w:tcPr>
          <w:p>
            <w:pPr>
              <w:spacing w:after="200"/>
            </w:pPr>
            <w:hyperlink r:id="rId14" w:history="1">
              <w:r>
                <w:rPr>
                  <w:color w:val="1e198e"/>
                  <w:b w:val="1"/>
                  <w:bCs w:val="1"/>
                  <w:u w:val="single"/>
                </w:rPr>
                <w:t xml:space="preserve">Chronique d’un été, Edgar Morin et Jean Rouch</w:t>
              </w:r>
            </w:hyperlink>
          </w:p>
          <w:p>
            <w:pPr/>
            <w:hyperlink r:id="rId12" w:history="1">
              <w:r>
                <w:rPr>
                  <w:color w:val="#410a8c"/>
                  <w:u w:val="single"/>
                </w:rPr>
                <w:t xml:space="preserve">Valérie Vignaux</w:t>
              </w:r>
            </w:hyperlink>
          </w:p>
          <w:p>
            <w:pPr/>
            <w:r>
              <w:rPr/>
              <w:t xml:space="preserve">Presses universitaires de Lyon, A paraître</w:t>
            </w:r>
          </w:p>
          <w:p>
            <w:pPr/>
            <w:r>
              <w:rPr/>
              <w:t xml:space="preserve">Ouvrages</w:t>
            </w:r>
          </w:p>
          <w:p>
            <w:pPr/>
            <w:hyperlink r:id="rId14" w:history="1">
              <w:r>
                <w:rPr>
                  <w:color w:val="#410a8c"/>
                  <w:u w:val="single"/>
                </w:rPr>
                <w:t xml:space="preserve">hal-04901610v1</w:t>
              </w:r>
            </w:hyperlink>
          </w:p>
        </w:tc>
      </w:tr>
      <w:tr>
        <w:trPr/>
        <w:tc>
          <w:tcPr>
            <w:noWrap/>
          </w:tcPr>
          <w:p>
            <w:pPr>
              <w:spacing w:after="200"/>
            </w:pPr>
            <w:hyperlink r:id="rId15" w:history="1">
              <w:r>
                <w:rPr>
                  <w:color w:val="1e198e"/>
                  <w:b w:val="1"/>
                  <w:bCs w:val="1"/>
                  <w:u w:val="single"/>
                </w:rPr>
                <w:t xml:space="preserve">Théories et critiques cinématographiques en situations médiatiques</w:t>
              </w:r>
            </w:hyperlink>
          </w:p>
          <w:p>
            <w:pPr/>
            <w:hyperlink r:id="rId12" w:history="1">
              <w:r>
                <w:rPr>
                  <w:color w:val="#410a8c"/>
                  <w:u w:val="single"/>
                </w:rPr>
                <w:t xml:space="preserve">Valérie Vignaux</w:t>
              </w:r>
            </w:hyperlink>
            <w:r>
              <w:rPr/>
              <w:t xml:space="preserve">,</w:t>
            </w:r>
            <w:hyperlink r:id="rId16" w:history="1">
              <w:r>
                <w:rPr>
                  <w:color w:val="#410a8c"/>
                  <w:u w:val="single"/>
                </w:rPr>
                <w:t xml:space="preserve">Nataliya Puchenkina</w:t>
              </w:r>
            </w:hyperlink>
          </w:p>
          <w:p>
            <w:pPr/>
            <w:r>
              <w:rPr/>
              <w:t xml:space="preserve">A paraître</w:t>
            </w:r>
          </w:p>
          <w:p>
            <w:pPr/>
            <w:r>
              <w:rPr/>
              <w:t xml:space="preserve">Ouvrages</w:t>
            </w:r>
          </w:p>
          <w:p>
            <w:pPr/>
            <w:hyperlink r:id="rId15" w:history="1">
              <w:r>
                <w:rPr>
                  <w:color w:val="#410a8c"/>
                  <w:u w:val="single"/>
                </w:rPr>
                <w:t xml:space="preserve">hal-04901643v1</w:t>
              </w:r>
            </w:hyperlink>
          </w:p>
        </w:tc>
      </w:tr>
      <w:tr>
        <w:trPr/>
        <w:tc>
          <w:tcPr>
            <w:noWrap/>
          </w:tcPr>
          <w:p>
            <w:pPr>
              <w:spacing w:after="200"/>
            </w:pPr>
            <w:hyperlink r:id="rId17" w:history="1">
              <w:r>
                <w:rPr>
                  <w:color w:val="1e198e"/>
                  <w:b w:val="1"/>
                  <w:bCs w:val="1"/>
                  <w:u w:val="single"/>
                </w:rPr>
                <w:t xml:space="preserve">Cinéma, marxisme, matérialisme</w:t>
              </w:r>
            </w:hyperlink>
          </w:p>
          <w:p>
            <w:pPr/>
            <w:hyperlink r:id="rId12" w:history="1">
              <w:r>
                <w:rPr>
                  <w:color w:val="#410a8c"/>
                  <w:u w:val="single"/>
                </w:rPr>
                <w:t xml:space="preserve">Valérie Vignaux</w:t>
              </w:r>
            </w:hyperlink>
            <w:r>
              <w:rPr/>
              <w:t xml:space="preserve">,</w:t>
            </w:r>
            <w:hyperlink r:id="rId18" w:history="1">
              <w:r>
                <w:rPr>
                  <w:color w:val="#410a8c"/>
                  <w:u w:val="single"/>
                </w:rPr>
                <w:t xml:space="preserve">Sébastien Layerle</w:t>
              </w:r>
            </w:hyperlink>
          </w:p>
          <w:p>
            <w:pPr/>
            <w:r>
              <w:rPr/>
              <w:t xml:space="preserve">Éditions Mimésis, 37, 514 p., 2024, (Images, médiums)</w:t>
            </w:r>
          </w:p>
          <w:p>
            <w:pPr/>
            <w:r>
              <w:rPr/>
              <w:t xml:space="preserve">Ouvrages</w:t>
            </w:r>
          </w:p>
          <w:p>
            <w:pPr/>
            <w:hyperlink r:id="rId17" w:history="1">
              <w:r>
                <w:rPr>
                  <w:color w:val="#410a8c"/>
                  <w:u w:val="single"/>
                </w:rPr>
                <w:t xml:space="preserve">hal-04464178v1</w:t>
              </w:r>
            </w:hyperlink>
          </w:p>
        </w:tc>
      </w:tr>
      <w:tr>
        <w:trPr/>
        <w:tc>
          <w:tcPr>
            <w:noWrap/>
          </w:tcPr>
          <w:p>
            <w:pPr>
              <w:spacing w:after="200"/>
            </w:pPr>
            <w:hyperlink r:id="rId19" w:history="1">
              <w:r>
                <w:rPr>
                  <w:color w:val="1e198e"/>
                  <w:b w:val="1"/>
                  <w:bCs w:val="1"/>
                  <w:u w:val="single"/>
                </w:rPr>
                <w:t xml:space="preserve">Georges Sadoul, un intellectuel en cinéma</w:t>
              </w:r>
            </w:hyperlink>
          </w:p>
          <w:p>
            <w:pPr/>
            <w:hyperlink r:id="rId12" w:history="1">
              <w:r>
                <w:rPr>
                  <w:color w:val="#410a8c"/>
                  <w:u w:val="single"/>
                </w:rPr>
                <w:t xml:space="preserve">Valérie Vignaux</w:t>
              </w:r>
            </w:hyperlink>
          </w:p>
          <w:p>
            <w:pPr/>
            <w:r>
              <w:rPr/>
              <w:t xml:space="preserve">Editions Mimésis, 9, 488 p., 2023, (Cinéma), 978-88-6976-392-2</w:t>
            </w:r>
          </w:p>
          <w:p>
            <w:pPr/>
            <w:r>
              <w:rPr/>
              <w:t xml:space="preserve">Ouvrages</w:t>
            </w:r>
          </w:p>
          <w:p>
            <w:pPr/>
            <w:hyperlink r:id="rId19" w:history="1">
              <w:r>
                <w:rPr>
                  <w:color w:val="#410a8c"/>
                  <w:u w:val="single"/>
                </w:rPr>
                <w:t xml:space="preserve">hal-01956177v1</w:t>
              </w:r>
            </w:hyperlink>
          </w:p>
        </w:tc>
      </w:tr>
      <w:tr>
        <w:trPr/>
        <w:tc>
          <w:tcPr>
            <w:noWrap/>
          </w:tcPr>
          <w:p>
            <w:pPr>
              <w:spacing w:after="200"/>
            </w:pPr>
            <w:hyperlink r:id="rId20" w:history="1">
              <w:r>
                <w:rPr>
                  <w:color w:val="1e198e"/>
                  <w:b w:val="1"/>
                  <w:bCs w:val="1"/>
                  <w:u w:val="single"/>
                </w:rPr>
                <w:t xml:space="preserve">Edgar Morin et le cinéma</w:t>
              </w:r>
            </w:hyperlink>
          </w:p>
          <w:p>
            <w:pPr/>
            <w:hyperlink r:id="rId12" w:history="1">
              <w:r>
                <w:rPr>
                  <w:color w:val="#410a8c"/>
                  <w:u w:val="single"/>
                </w:rPr>
                <w:t xml:space="preserve">Valérie Vignaux</w:t>
              </w:r>
            </w:hyperlink>
          </w:p>
          <w:p>
            <w:pPr/>
            <w:r>
              <w:rPr/>
              <w:t xml:space="preserve">Valérie Vignaux. 2021, 2381850163</w:t>
            </w:r>
          </w:p>
          <w:p>
            <w:pPr/>
            <w:r>
              <w:rPr/>
              <w:t xml:space="preserve">Ouvrages</w:t>
            </w:r>
          </w:p>
          <w:p>
            <w:pPr/>
            <w:hyperlink r:id="rId20" w:history="1">
              <w:r>
                <w:rPr>
                  <w:color w:val="#410a8c"/>
                  <w:u w:val="single"/>
                </w:rPr>
                <w:t xml:space="preserve">hal-01956163v1</w:t>
              </w:r>
            </w:hyperlink>
          </w:p>
        </w:tc>
      </w:tr>
      <w:tr>
        <w:trPr/>
        <w:tc>
          <w:tcPr>
            <w:noWrap/>
          </w:tcPr>
          <w:p>
            <w:pPr>
              <w:spacing w:after="200"/>
            </w:pPr>
            <w:hyperlink r:id="rId21" w:history="1">
              <w:r>
                <w:rPr>
                  <w:color w:val="1e198e"/>
                  <w:b w:val="1"/>
                  <w:bCs w:val="1"/>
                  <w:u w:val="single"/>
                </w:rPr>
                <w:t xml:space="preserve">L’amateur en cinéma un autre paradigme : histoire, esthétiques, marges et institutions (avec Benoît Turquety), Paris, AFRHC, 2016, 384 p.</w:t>
              </w:r>
            </w:hyperlink>
          </w:p>
          <w:p>
            <w:pPr/>
            <w:hyperlink r:id="rId12" w:history="1">
              <w:r>
                <w:rPr>
                  <w:color w:val="#410a8c"/>
                  <w:u w:val="single"/>
                </w:rPr>
                <w:t xml:space="preserve">Valérie Vignaux</w:t>
              </w:r>
            </w:hyperlink>
          </w:p>
          <w:p>
            <w:pPr/>
            <w:r>
              <w:rPr/>
              <w:t xml:space="preserve">2016</w:t>
            </w:r>
          </w:p>
          <w:p>
            <w:pPr/>
            <w:r>
              <w:rPr/>
              <w:t xml:space="preserve">Ouvrages</w:t>
            </w:r>
          </w:p>
          <w:p>
            <w:pPr/>
            <w:hyperlink r:id="rId21" w:history="1">
              <w:r>
                <w:rPr>
                  <w:color w:val="#410a8c"/>
                  <w:u w:val="single"/>
                </w:rPr>
                <w:t xml:space="preserve">hal-01956182v1</w:t>
              </w:r>
            </w:hyperlink>
          </w:p>
        </w:tc>
      </w:tr>
      <w:tr>
        <w:trPr/>
        <w:tc>
          <w:tcPr>
            <w:noWrap/>
          </w:tcPr>
          <w:p>
            <w:pPr>
              <w:spacing w:after="200"/>
            </w:pPr>
            <w:hyperlink r:id="rId22" w:history="1">
              <w:r>
                <w:rPr>
                  <w:color w:val="1e198e"/>
                  <w:b w:val="1"/>
                  <w:bCs w:val="1"/>
                  <w:u w:val="single"/>
                </w:rPr>
                <w:t xml:space="preserve">Léon Moussinac</w:t>
              </w:r>
            </w:hyperlink>
          </w:p>
          <w:p>
            <w:pPr/>
            <w:hyperlink r:id="rId12" w:history="1">
              <w:r>
                <w:rPr>
                  <w:color w:val="#410a8c"/>
                  <w:u w:val="single"/>
                </w:rPr>
                <w:t xml:space="preserve">Valérie Vignaux</w:t>
              </w:r>
            </w:hyperlink>
            <w:r>
              <w:rPr/>
              <w:t xml:space="preserve">,</w:t>
            </w:r>
            <w:hyperlink r:id="rId23" w:history="1">
              <w:r>
                <w:rPr>
                  <w:color w:val="#410a8c"/>
                  <w:u w:val="single"/>
                </w:rPr>
                <w:t xml:space="preserve">François Albera</w:t>
              </w:r>
            </w:hyperlink>
          </w:p>
          <w:p>
            <w:pPr/>
            <w:hyperlink r:id="rId24" w:history="1">
              <w:r>
                <w:rPr>
                  <w:color w:val="#410a8c"/>
                  <w:u w:val="single"/>
                </w:rPr>
                <w:t xml:space="preserve">Association française de recherche sur l'histoire du cinéma</w:t>
              </w:r>
            </w:hyperlink>
            <w:r>
              <w:rPr/>
              <w:t xml:space="preserve">, 2, 2014, Un intellectuel communiste, 978-2-37029-003-8</w:t>
            </w:r>
          </w:p>
          <w:p>
            <w:pPr/>
            <w:r>
              <w:rPr/>
              <w:t xml:space="preserve">Ouvrages</w:t>
            </w:r>
          </w:p>
          <w:p>
            <w:pPr/>
            <w:hyperlink r:id="rId22" w:history="1">
              <w:r>
                <w:rPr>
                  <w:color w:val="#410a8c"/>
                  <w:u w:val="single"/>
                </w:rPr>
                <w:t xml:space="preserve">hal-01161925v1</w:t>
              </w:r>
            </w:hyperlink>
          </w:p>
        </w:tc>
      </w:tr>
      <w:tr>
        <w:trPr/>
        <w:tc>
          <w:tcPr>
            <w:noWrap/>
          </w:tcPr>
          <w:p>
            <w:pPr>
              <w:spacing w:after="200"/>
            </w:pPr>
            <w:hyperlink r:id="rId25" w:history="1">
              <w:r>
                <w:rPr>
                  <w:color w:val="1e198e"/>
                  <w:b w:val="1"/>
                  <w:bCs w:val="1"/>
                  <w:u w:val="single"/>
                </w:rPr>
                <w:t xml:space="preserve">Léon Moussinac</w:t>
              </w:r>
            </w:hyperlink>
          </w:p>
          <w:p>
            <w:pPr/>
            <w:hyperlink r:id="rId12" w:history="1">
              <w:r>
                <w:rPr>
                  <w:color w:val="#410a8c"/>
                  <w:u w:val="single"/>
                </w:rPr>
                <w:t xml:space="preserve">Valérie Vignaux</w:t>
              </w:r>
            </w:hyperlink>
            <w:r>
              <w:rPr/>
              <w:t xml:space="preserve">,</w:t>
            </w:r>
            <w:hyperlink r:id="rId23" w:history="1">
              <w:r>
                <w:rPr>
                  <w:color w:val="#410a8c"/>
                  <w:u w:val="single"/>
                </w:rPr>
                <w:t xml:space="preserve">François Albera</w:t>
              </w:r>
            </w:hyperlink>
          </w:p>
          <w:p>
            <w:pPr/>
            <w:hyperlink r:id="rId26" w:history="1">
              <w:r>
                <w:rPr>
                  <w:color w:val="#410a8c"/>
                  <w:u w:val="single"/>
                </w:rPr>
                <w:t xml:space="preserve">Association française de recherche sur l'histoire du cinéma</w:t>
              </w:r>
            </w:hyperlink>
            <w:r>
              <w:rPr/>
              <w:t xml:space="preserve">, 1, 2014, Critique et théoricien des arts, 9782370290045</w:t>
            </w:r>
          </w:p>
          <w:p>
            <w:pPr/>
            <w:r>
              <w:rPr/>
              <w:t xml:space="preserve">Ouvrages</w:t>
            </w:r>
          </w:p>
          <w:p>
            <w:pPr/>
            <w:hyperlink r:id="rId25" w:history="1">
              <w:r>
                <w:rPr>
                  <w:color w:val="#410a8c"/>
                  <w:u w:val="single"/>
                </w:rPr>
                <w:t xml:space="preserve">hal-01161940v1</w:t>
              </w:r>
            </w:hyperlink>
          </w:p>
        </w:tc>
      </w:tr>
      <w:tr>
        <w:trPr/>
        <w:tc>
          <w:tcPr>
            <w:noWrap/>
          </w:tcPr>
          <w:p>
            <w:pPr>
              <w:spacing w:after="200"/>
            </w:pPr>
            <w:hyperlink r:id="rId27" w:history="1">
              <w:r>
                <w:rPr>
                  <w:color w:val="1e198e"/>
                  <w:b w:val="1"/>
                  <w:bCs w:val="1"/>
                  <w:u w:val="single"/>
                </w:rPr>
                <w:t xml:space="preserve">Le texte critique : expérimenter le théâtre et le cinéma aux XXe-XXIe siècles</w:t>
              </w:r>
            </w:hyperlink>
          </w:p>
          <w:p>
            <w:pPr/>
            <w:hyperlink r:id="rId28" w:history="1">
              <w:r>
                <w:rPr>
                  <w:color w:val="#410a8c"/>
                  <w:u w:val="single"/>
                </w:rPr>
                <w:t xml:space="preserve">Marion Chénetier-Alev</w:t>
              </w:r>
            </w:hyperlink>
            <w:r>
              <w:rPr/>
              <w:t xml:space="preserve">,</w:t>
            </w:r>
            <w:hyperlink r:id="rId12" w:history="1">
              <w:r>
                <w:rPr>
                  <w:color w:val="#410a8c"/>
                  <w:u w:val="single"/>
                </w:rPr>
                <w:t xml:space="preserve">Valérie Vignaux</w:t>
              </w:r>
            </w:hyperlink>
          </w:p>
          <w:p>
            <w:pPr/>
            <w:hyperlink r:id="rId29" w:history="1">
              <w:r>
                <w:rPr>
                  <w:color w:val="#410a8c"/>
                  <w:u w:val="single"/>
                </w:rPr>
                <w:t xml:space="preserve">Presses universitaires François-Rabelais</w:t>
              </w:r>
            </w:hyperlink>
            <w:r>
              <w:rPr/>
              <w:t xml:space="preserve">, 2013, Iconotextes, 978-2-86906-301-3</w:t>
            </w:r>
          </w:p>
          <w:p>
            <w:pPr/>
            <w:r>
              <w:rPr/>
              <w:t xml:space="preserve">Ouvrages</w:t>
            </w:r>
          </w:p>
          <w:p>
            <w:pPr/>
            <w:hyperlink r:id="rId27" w:history="1">
              <w:r>
                <w:rPr>
                  <w:color w:val="#410a8c"/>
                  <w:u w:val="single"/>
                </w:rPr>
                <w:t xml:space="preserve">hal-01161811v1</w:t>
              </w:r>
            </w:hyperlink>
          </w:p>
        </w:tc>
      </w:tr>
      <w:tr>
        <w:trPr/>
        <w:tc>
          <w:tcPr>
            <w:noWrap/>
          </w:tcPr>
          <w:p>
            <w:pPr>
              <w:spacing w:after="200"/>
            </w:pPr>
            <w:hyperlink r:id="rId30" w:history="1">
              <w:r>
                <w:rPr>
                  <w:color w:val="1e198e"/>
                  <w:b w:val="1"/>
                  <w:bCs w:val="1"/>
                  <w:u w:val="single"/>
                </w:rPr>
                <w:t xml:space="preserve">Portes. Un cahier de collages surréaliste de Georges Sadoul</w:t>
              </w:r>
            </w:hyperlink>
          </w:p>
          <w:p>
            <w:pPr/>
            <w:hyperlink r:id="rId12" w:history="1">
              <w:r>
                <w:rPr>
                  <w:color w:val="#410a8c"/>
                  <w:u w:val="single"/>
                </w:rPr>
                <w:t xml:space="preserve">Valérie Vignaux</w:t>
              </w:r>
            </w:hyperlink>
            <w:r>
              <w:rPr/>
              <w:t xml:space="preserve">,</w:t>
            </w:r>
            <w:hyperlink r:id="rId31" w:history="1">
              <w:r>
                <w:rPr>
                  <w:color w:val="#410a8c"/>
                  <w:u w:val="single"/>
                </w:rPr>
                <w:t xml:space="preserve">Clément Chéroux</w:t>
              </w:r>
            </w:hyperlink>
          </w:p>
          <w:p>
            <w:pPr/>
            <w:hyperlink r:id="rId32" w:history="1">
              <w:r>
                <w:rPr>
                  <w:color w:val="#410a8c"/>
                  <w:u w:val="single"/>
                </w:rPr>
                <w:t xml:space="preserve">Textuel</w:t>
              </w:r>
            </w:hyperlink>
            <w:r>
              <w:rPr/>
              <w:t xml:space="preserve">, 2009, 978-2-84597-352-7</w:t>
            </w:r>
          </w:p>
          <w:p>
            <w:pPr/>
            <w:r>
              <w:rPr/>
              <w:t xml:space="preserve">Ouvrages</w:t>
            </w:r>
          </w:p>
          <w:p>
            <w:pPr/>
            <w:hyperlink r:id="rId30" w:history="1">
              <w:r>
                <w:rPr>
                  <w:color w:val="#410a8c"/>
                  <w:u w:val="single"/>
                </w:rPr>
                <w:t xml:space="preserve">hal-01161800v1</w:t>
              </w:r>
            </w:hyperlink>
          </w:p>
        </w:tc>
      </w:tr>
      <w:tr>
        <w:trPr/>
        <w:tc>
          <w:tcPr>
            <w:noWrap/>
          </w:tcPr>
          <w:p>
            <w:pPr>
              <w:spacing w:after="200"/>
            </w:pPr>
            <w:hyperlink r:id="rId33" w:history="1">
              <w:r>
                <w:rPr>
                  <w:color w:val="1e198e"/>
                  <w:b w:val="1"/>
                  <w:bCs w:val="1"/>
                  <w:u w:val="single"/>
                </w:rPr>
                <w:t xml:space="preserve">Casque d’or de Jacques Becker</w:t>
              </w:r>
            </w:hyperlink>
          </w:p>
          <w:p>
            <w:pPr/>
            <w:hyperlink r:id="rId12" w:history="1">
              <w:r>
                <w:rPr>
                  <w:color w:val="#410a8c"/>
                  <w:u w:val="single"/>
                </w:rPr>
                <w:t xml:space="preserve">Valérie Vignaux</w:t>
              </w:r>
            </w:hyperlink>
          </w:p>
          <w:p>
            <w:pPr/>
            <w:hyperlink r:id="rId34" w:history="1">
              <w:r>
                <w:rPr>
                  <w:color w:val="#410a8c"/>
                  <w:u w:val="single"/>
                </w:rPr>
                <w:t xml:space="preserve">Atlande</w:t>
              </w:r>
            </w:hyperlink>
            <w:r>
              <w:rPr/>
              <w:t xml:space="preserve">, 2009, Clefs concours. Cinéma, 978-2-35030-119-8</w:t>
            </w:r>
          </w:p>
          <w:p>
            <w:pPr/>
            <w:r>
              <w:rPr/>
              <w:t xml:space="preserve">Ouvrages</w:t>
            </w:r>
          </w:p>
          <w:p>
            <w:pPr/>
            <w:hyperlink r:id="rId33" w:history="1">
              <w:r>
                <w:rPr>
                  <w:color w:val="#410a8c"/>
                  <w:u w:val="single"/>
                </w:rPr>
                <w:t xml:space="preserve">hal-01161755v1</w:t>
              </w:r>
            </w:hyperlink>
          </w:p>
        </w:tc>
      </w:tr>
      <w:tr>
        <w:trPr/>
        <w:tc>
          <w:tcPr>
            <w:noWrap/>
          </w:tcPr>
          <w:p>
            <w:pPr>
              <w:spacing w:after="200"/>
            </w:pPr>
            <w:hyperlink r:id="rId35" w:history="1">
              <w:r>
                <w:rPr>
                  <w:color w:val="1e198e"/>
                  <w:b w:val="1"/>
                  <w:bCs w:val="1"/>
                  <w:u w:val="single"/>
                </w:rPr>
                <w:t xml:space="preserve">Marius O’Galop et Robert Lortac, deux pionniers du cinéma d’animation - 1895, revue de l'association française de recherche sur l'histoire du cinéma</w:t>
              </w:r>
            </w:hyperlink>
          </w:p>
          <w:p>
            <w:pPr/>
            <w:hyperlink r:id="rId12" w:history="1">
              <w:r>
                <w:rPr>
                  <w:color w:val="#410a8c"/>
                  <w:u w:val="single"/>
                </w:rPr>
                <w:t xml:space="preserve">Valérie Vignaux</w:t>
              </w:r>
            </w:hyperlink>
          </w:p>
          <w:p>
            <w:pPr/>
            <w:hyperlink r:id="rId36" w:history="1">
              <w:r>
                <w:rPr>
                  <w:color w:val="#410a8c"/>
                  <w:u w:val="single"/>
                </w:rPr>
                <w:t xml:space="preserve">Association française de recherche sur l'histoire du cinéma</w:t>
              </w:r>
            </w:hyperlink>
            <w:r>
              <w:rPr/>
              <w:t xml:space="preserve">, 59, 2009, 978-2-913758-60-5. </w:t>
            </w:r>
            <w:hyperlink r:id="rId37" w:history="1">
              <w:r>
                <w:rPr>
                  <w:color w:val="#410a8c"/>
                  <w:u w:val="single"/>
                </w:rPr>
                <w:t xml:space="preserve">⟨10.4000/1895.3909⟩</w:t>
              </w:r>
            </w:hyperlink>
          </w:p>
          <w:p>
            <w:pPr/>
            <w:r>
              <w:rPr/>
              <w:t xml:space="preserve">Ouvrages</w:t>
            </w:r>
          </w:p>
          <w:p>
            <w:pPr/>
            <w:hyperlink r:id="rId35" w:history="1">
              <w:r>
                <w:rPr>
                  <w:color w:val="#410a8c"/>
                  <w:u w:val="single"/>
                </w:rPr>
                <w:t xml:space="preserve">hal-01161785v1</w:t>
              </w:r>
            </w:hyperlink>
          </w:p>
        </w:tc>
      </w:tr>
      <w:tr>
        <w:trPr/>
        <w:tc>
          <w:tcPr>
            <w:noWrap/>
          </w:tcPr>
          <w:p>
            <w:pPr>
              <w:spacing w:after="200"/>
            </w:pPr>
            <w:hyperlink r:id="rId38" w:history="1">
              <w:r>
                <w:rPr>
                  <w:color w:val="1e198e"/>
                  <w:b w:val="1"/>
                  <w:bCs w:val="1"/>
                  <w:u w:val="single"/>
                </w:rPr>
                <w:t xml:space="preserve">Jean Benoit-Lévy ou le corps comme utopie</w:t>
              </w:r>
            </w:hyperlink>
          </w:p>
          <w:p>
            <w:pPr/>
            <w:hyperlink r:id="rId12" w:history="1">
              <w:r>
                <w:rPr>
                  <w:color w:val="#410a8c"/>
                  <w:u w:val="single"/>
                </w:rPr>
                <w:t xml:space="preserve">Valérie Vignaux</w:t>
              </w:r>
            </w:hyperlink>
          </w:p>
          <w:p>
            <w:pPr/>
            <w:r>
              <w:rPr/>
              <w:t xml:space="preserve">Association française de recherche sur l'histoire du cinéma; Éditions de la Maison des sciences de l'homme, 2007, 978-2-913758-72-8</w:t>
            </w:r>
          </w:p>
          <w:p>
            <w:pPr/>
            <w:r>
              <w:rPr/>
              <w:t xml:space="preserve">Ouvrages</w:t>
            </w:r>
          </w:p>
          <w:p>
            <w:pPr/>
            <w:hyperlink r:id="rId38" w:history="1">
              <w:r>
                <w:rPr>
                  <w:color w:val="#410a8c"/>
                  <w:u w:val="single"/>
                </w:rPr>
                <w:t xml:space="preserve">hal-01160881v1</w:t>
              </w:r>
            </w:hyperlink>
          </w:p>
        </w:tc>
      </w:tr>
      <w:tr>
        <w:trPr/>
        <w:tc>
          <w:tcPr>
            <w:noWrap/>
          </w:tcPr>
          <w:p>
            <w:pPr>
              <w:spacing w:after="200"/>
            </w:pPr>
            <w:hyperlink r:id="rId39" w:history="1">
              <w:r>
                <w:rPr>
                  <w:color w:val="1e198e"/>
                  <w:b w:val="1"/>
                  <w:bCs w:val="1"/>
                  <w:u w:val="single"/>
                </w:rPr>
                <w:t xml:space="preserve">Émile Cohl - 1895, revue de l'association française de recherche sur l'histoire du cinéma</w:t>
              </w:r>
            </w:hyperlink>
          </w:p>
          <w:p>
            <w:pPr/>
            <w:hyperlink r:id="rId12" w:history="1">
              <w:r>
                <w:rPr>
                  <w:color w:val="#410a8c"/>
                  <w:u w:val="single"/>
                </w:rPr>
                <w:t xml:space="preserve">Valérie Vignaux</w:t>
              </w:r>
            </w:hyperlink>
          </w:p>
          <w:p>
            <w:pPr/>
            <w:hyperlink r:id="rId40" w:history="1">
              <w:r>
                <w:rPr>
                  <w:color w:val="#410a8c"/>
                  <w:u w:val="single"/>
                </w:rPr>
                <w:t xml:space="preserve">Association française de recherche sur l'histoire du cinéma</w:t>
              </w:r>
            </w:hyperlink>
            <w:r>
              <w:rPr/>
              <w:t xml:space="preserve">, 53, 2007, 978-2-913758-54-4. </w:t>
            </w:r>
            <w:hyperlink r:id="rId41" w:history="1">
              <w:r>
                <w:rPr>
                  <w:color w:val="#410a8c"/>
                  <w:u w:val="single"/>
                </w:rPr>
                <w:t xml:space="preserve">⟨10.4000/1895.2163⟩</w:t>
              </w:r>
            </w:hyperlink>
          </w:p>
          <w:p>
            <w:pPr/>
            <w:r>
              <w:rPr/>
              <w:t xml:space="preserve">Ouvrages</w:t>
            </w:r>
          </w:p>
          <w:p>
            <w:pPr/>
            <w:hyperlink r:id="rId39" w:history="1">
              <w:r>
                <w:rPr>
                  <w:color w:val="#410a8c"/>
                  <w:u w:val="single"/>
                </w:rPr>
                <w:t xml:space="preserve">hal-01161773v1</w:t>
              </w:r>
            </w:hyperlink>
          </w:p>
        </w:tc>
      </w:tr>
      <w:tr>
        <w:trPr/>
        <w:tc>
          <w:tcPr>
            <w:noWrap/>
          </w:tcPr>
          <w:p>
            <w:pPr>
              <w:spacing w:after="200"/>
            </w:pPr>
            <w:hyperlink r:id="rId42" w:history="1">
              <w:r>
                <w:rPr>
                  <w:color w:val="1e198e"/>
                  <w:b w:val="1"/>
                  <w:bCs w:val="1"/>
                  <w:u w:val="single"/>
                </w:rPr>
                <w:t xml:space="preserve">Cinéma, éducation de masse et propagande agricole : les films de Jean Benoit-Lévy pour la cinémathèque du Ministère de l’agriculture (1924-1939).&amp;quot; Archives - revue de l’Institut Jean Vigo.</w:t>
              </w:r>
            </w:hyperlink>
          </w:p>
          <w:p>
            <w:pPr/>
            <w:hyperlink r:id="rId12" w:history="1">
              <w:r>
                <w:rPr>
                  <w:color w:val="#410a8c"/>
                  <w:u w:val="single"/>
                </w:rPr>
                <w:t xml:space="preserve">Valérie Vignaux</w:t>
              </w:r>
            </w:hyperlink>
          </w:p>
          <w:p>
            <w:pPr/>
            <w:r>
              <w:rPr/>
              <w:t xml:space="preserve">Institut Jean Vigo, 98, 2006</w:t>
            </w:r>
          </w:p>
          <w:p>
            <w:pPr/>
            <w:r>
              <w:rPr/>
              <w:t xml:space="preserve">Ouvrages</w:t>
            </w:r>
          </w:p>
          <w:p>
            <w:pPr/>
            <w:hyperlink r:id="rId42" w:history="1">
              <w:r>
                <w:rPr>
                  <w:color w:val="#410a8c"/>
                  <w:u w:val="single"/>
                </w:rPr>
                <w:t xml:space="preserve">halshs-01175967v1</w:t>
              </w:r>
            </w:hyperlink>
          </w:p>
        </w:tc>
      </w:tr>
      <w:tr>
        <w:trPr/>
        <w:tc>
          <w:tcPr>
            <w:noWrap/>
          </w:tcPr>
          <w:p>
            <w:pPr>
              <w:spacing w:after="200"/>
            </w:pPr>
            <w:hyperlink r:id="rId43" w:history="1">
              <w:r>
                <w:rPr>
                  <w:color w:val="1e198e"/>
                  <w:b w:val="1"/>
                  <w:bCs w:val="1"/>
                  <w:u w:val="single"/>
                </w:rPr>
                <w:t xml:space="preserve">Susanne Simonin ou la Religieuse de Jacques Rivette</w:t>
              </w:r>
            </w:hyperlink>
          </w:p>
          <w:p>
            <w:pPr/>
            <w:hyperlink r:id="rId12" w:history="1">
              <w:r>
                <w:rPr>
                  <w:color w:val="#410a8c"/>
                  <w:u w:val="single"/>
                </w:rPr>
                <w:t xml:space="preserve">Valérie Vignaux</w:t>
              </w:r>
            </w:hyperlink>
          </w:p>
          <w:p>
            <w:pPr/>
            <w:hyperlink r:id="rId44" w:history="1">
              <w:r>
                <w:rPr>
                  <w:color w:val="#410a8c"/>
                  <w:u w:val="single"/>
                </w:rPr>
                <w:t xml:space="preserve">Éditions du Céfal</w:t>
              </w:r>
            </w:hyperlink>
            <w:r>
              <w:rPr/>
              <w:t xml:space="preserve">, 2005, Analyse de film, 2-87130-157-3</w:t>
            </w:r>
          </w:p>
          <w:p>
            <w:pPr/>
            <w:r>
              <w:rPr/>
              <w:t xml:space="preserve">Ouvrages</w:t>
            </w:r>
          </w:p>
          <w:p>
            <w:pPr/>
            <w:hyperlink r:id="rId43" w:history="1">
              <w:r>
                <w:rPr>
                  <w:color w:val="#410a8c"/>
                  <w:u w:val="single"/>
                </w:rPr>
                <w:t xml:space="preserve">hal-01160907v1</w:t>
              </w:r>
            </w:hyperlink>
          </w:p>
        </w:tc>
      </w:tr>
      <w:tr>
        <w:trPr/>
        <w:tc>
          <w:tcPr>
            <w:noWrap/>
          </w:tcPr>
          <w:p>
            <w:pPr>
              <w:spacing w:after="200"/>
            </w:pPr>
            <w:hyperlink r:id="rId45" w:history="1">
              <w:r>
                <w:rPr>
                  <w:color w:val="1e198e"/>
                  <w:b w:val="1"/>
                  <w:bCs w:val="1"/>
                  <w:u w:val="single"/>
                </w:rPr>
                <w:t xml:space="preserve">Archives - 1895, revue de l'association française de recherche sur l'histoire du cinéma</w:t>
              </w:r>
            </w:hyperlink>
          </w:p>
          <w:p>
            <w:pPr/>
            <w:hyperlink r:id="rId12" w:history="1">
              <w:r>
                <w:rPr>
                  <w:color w:val="#410a8c"/>
                  <w:u w:val="single"/>
                </w:rPr>
                <w:t xml:space="preserve">Valérie Vignaux</w:t>
              </w:r>
            </w:hyperlink>
          </w:p>
          <w:p>
            <w:pPr/>
            <w:hyperlink r:id="rId46" w:history="1">
              <w:r>
                <w:rPr>
                  <w:color w:val="#410a8c"/>
                  <w:u w:val="single"/>
                </w:rPr>
                <w:t xml:space="preserve">Association française de recherche sur l'histoire du cinéma</w:t>
              </w:r>
            </w:hyperlink>
            <w:r>
              <w:rPr/>
              <w:t xml:space="preserve">, 41, 2003, </w:t>
            </w:r>
            <w:hyperlink r:id="rId47" w:history="1">
              <w:r>
                <w:rPr>
                  <w:color w:val="#410a8c"/>
                  <w:u w:val="single"/>
                </w:rPr>
                <w:t xml:space="preserve">⟨10.4000/1895.245⟩</w:t>
              </w:r>
            </w:hyperlink>
          </w:p>
          <w:p>
            <w:pPr/>
            <w:r>
              <w:rPr/>
              <w:t xml:space="preserve">Ouvrages</w:t>
            </w:r>
          </w:p>
          <w:p>
            <w:pPr/>
            <w:hyperlink r:id="rId45" w:history="1">
              <w:r>
                <w:rPr>
                  <w:color w:val="#410a8c"/>
                  <w:u w:val="single"/>
                </w:rPr>
                <w:t xml:space="preserve">hal-01161765v1</w:t>
              </w:r>
            </w:hyperlink>
          </w:p>
        </w:tc>
      </w:tr>
      <w:tr>
        <w:trPr/>
        <w:tc>
          <w:tcPr>
            <w:noWrap/>
          </w:tcPr>
          <w:p>
            <w:pPr>
              <w:spacing w:after="200"/>
            </w:pPr>
            <w:hyperlink r:id="rId48" w:history="1">
              <w:r>
                <w:rPr>
                  <w:color w:val="1e198e"/>
                  <w:b w:val="1"/>
                  <w:bCs w:val="1"/>
                  <w:u w:val="single"/>
                </w:rPr>
                <w:t xml:space="preserve">Jacques Becker ou l’exercice de la liberté</w:t>
              </w:r>
            </w:hyperlink>
          </w:p>
          <w:p>
            <w:pPr/>
            <w:hyperlink r:id="rId12" w:history="1">
              <w:r>
                <w:rPr>
                  <w:color w:val="#410a8c"/>
                  <w:u w:val="single"/>
                </w:rPr>
                <w:t xml:space="preserve">Valérie Vignaux</w:t>
              </w:r>
            </w:hyperlink>
          </w:p>
          <w:p>
            <w:pPr/>
            <w:hyperlink r:id="rId49" w:history="1">
              <w:r>
                <w:rPr>
                  <w:color w:val="#410a8c"/>
                  <w:u w:val="single"/>
                </w:rPr>
                <w:t xml:space="preserve">Éditions du Céfal</w:t>
              </w:r>
            </w:hyperlink>
            <w:r>
              <w:rPr/>
              <w:t xml:space="preserve">, 2000, Travaux &amp; thèses, 2-87130-088-7</w:t>
            </w:r>
          </w:p>
          <w:p>
            <w:pPr/>
            <w:r>
              <w:rPr/>
              <w:t xml:space="preserve">Ouvrages</w:t>
            </w:r>
          </w:p>
          <w:p>
            <w:pPr/>
            <w:hyperlink r:id="rId48" w:history="1">
              <w:r>
                <w:rPr>
                  <w:color w:val="#410a8c"/>
                  <w:u w:val="single"/>
                </w:rPr>
                <w:t xml:space="preserve">hal-01160834v1</w:t>
              </w:r>
            </w:hyperlink>
          </w:p>
        </w:tc>
      </w:tr>
    </w:tbl>
    <w:p>
      <w:pPr>
        <w:spacing w:before="200"/>
      </w:pPr>
    </w:p>
    <w:p>
      <w:pPr>
        <w:pStyle w:val="Heading2"/>
      </w:pPr>
      <w:r>
        <w:rPr>
          <w:color w:val="1e198e"/>
          <w:b w:val="1"/>
          <w:bCs w:val="1"/>
        </w:rPr>
        <w:t xml:space="preserve">Chapitre d'ouvrage (72)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Introduction</w:t>
              </w:r>
            </w:hyperlink>
          </w:p>
          <w:p>
            <w:pPr/>
            <w:hyperlink r:id="rId13" w:history="1">
              <w:r>
                <w:rPr>
                  <w:color w:val="#410a8c"/>
                  <w:u w:val="single"/>
                </w:rPr>
                <w:t xml:space="preserve">Marguerite Vappereau</w:t>
              </w:r>
            </w:hyperlink>
            <w:r>
              <w:rPr/>
              <w:t xml:space="preserve">,</w:t>
            </w:r>
            <w:hyperlink r:id="rId12" w:history="1">
              <w:r>
                <w:rPr>
                  <w:color w:val="#410a8c"/>
                  <w:u w:val="single"/>
                </w:rPr>
                <w:t xml:space="preserve">Valérie Vignaux</w:t>
              </w:r>
            </w:hyperlink>
          </w:p>
          <w:p>
            <w:pPr/>
            <w:r>
              <w:rPr/>
              <w:t xml:space="preserve">Valérie Vignaux; Marguerite Vappereau. </w:t>
            </w:r>
            <w:r>
              <w:rPr>
                <w:i w:val="1"/>
                <w:iCs w:val="1"/>
              </w:rPr>
              <w:t xml:space="preserve">Nico Papatakis. Une politique de la fiction</w:t>
            </w:r>
            <w:r>
              <w:rPr/>
              <w:t xml:space="preserve">, Presses universitaires de Caen, A paraître</w:t>
            </w:r>
          </w:p>
          <w:p>
            <w:pPr/>
            <w:r>
              <w:rPr/>
              <w:t xml:space="preserve">Chapitre d'ouvrage</w:t>
            </w:r>
          </w:p>
          <w:p>
            <w:pPr/>
            <w:hyperlink r:id="rId50" w:history="1">
              <w:r>
                <w:rPr>
                  <w:color w:val="#410a8c"/>
                  <w:u w:val="single"/>
                </w:rPr>
                <w:t xml:space="preserve">hal-05441084v1</w:t>
              </w:r>
            </w:hyperlink>
          </w:p>
        </w:tc>
      </w:tr>
      <w:tr>
        <w:trPr/>
        <w:tc>
          <w:tcPr>
            <w:noWrap/>
          </w:tcPr>
          <w:p>
            <w:pPr>
              <w:spacing w:after="200"/>
            </w:pPr>
            <w:hyperlink r:id="rId51" w:history="1">
              <w:r>
                <w:rPr>
                  <w:color w:val="1e198e"/>
                  <w:b w:val="1"/>
                  <w:bCs w:val="1"/>
                  <w:u w:val="single"/>
                </w:rPr>
                <w:t xml:space="preserve">Cinéma en amateur, des archives privées devenues publiques. Les Années super 8 (2021) de David Ernaux-Briot et Annie Ernaux</w:t>
              </w:r>
            </w:hyperlink>
          </w:p>
          <w:p>
            <w:pPr/>
            <w:hyperlink r:id="rId12" w:history="1">
              <w:r>
                <w:rPr>
                  <w:color w:val="#410a8c"/>
                  <w:u w:val="single"/>
                </w:rPr>
                <w:t xml:space="preserve">Valérie Vignaux</w:t>
              </w:r>
            </w:hyperlink>
          </w:p>
          <w:p>
            <w:pPr/>
            <w:r>
              <w:rPr>
                <w:i w:val="1"/>
                <w:iCs w:val="1"/>
              </w:rPr>
              <w:t xml:space="preserve">Les pratiques amateurs, éclaircies du cinéma</w:t>
            </w:r>
            <w:r>
              <w:rPr/>
              <w:t xml:space="preserve">, Presses universitaires de Caen, A paraître</w:t>
            </w:r>
          </w:p>
          <w:p>
            <w:pPr/>
            <w:r>
              <w:rPr/>
              <w:t xml:space="preserve">Chapitre d'ouvrage</w:t>
            </w:r>
          </w:p>
          <w:p>
            <w:pPr/>
            <w:hyperlink r:id="rId51" w:history="1">
              <w:r>
                <w:rPr>
                  <w:color w:val="#410a8c"/>
                  <w:u w:val="single"/>
                </w:rPr>
                <w:t xml:space="preserve">hal-04902081v1</w:t>
              </w:r>
            </w:hyperlink>
          </w:p>
        </w:tc>
      </w:tr>
      <w:tr>
        <w:trPr/>
        <w:tc>
          <w:tcPr>
            <w:noWrap/>
          </w:tcPr>
          <w:p>
            <w:pPr>
              <w:spacing w:after="200"/>
            </w:pPr>
            <w:hyperlink r:id="rId52" w:history="1">
              <w:r>
                <w:rPr>
                  <w:color w:val="1e198e"/>
                  <w:b w:val="1"/>
                  <w:bCs w:val="1"/>
                  <w:u w:val="single"/>
                </w:rPr>
                <w:t xml:space="preserve">Cinéma critique de Pierre-André Boutang et Philippe Colin (septembre 1968-septembre 1969) : critique d’une émission</w:t>
              </w:r>
            </w:hyperlink>
          </w:p>
          <w:p>
            <w:pPr/>
            <w:hyperlink r:id="rId12" w:history="1">
              <w:r>
                <w:rPr>
                  <w:color w:val="#410a8c"/>
                  <w:u w:val="single"/>
                </w:rPr>
                <w:t xml:space="preserve">Valérie Vignaux</w:t>
              </w:r>
            </w:hyperlink>
          </w:p>
          <w:p>
            <w:pPr/>
            <w:r>
              <w:rPr>
                <w:i w:val="1"/>
                <w:iCs w:val="1"/>
              </w:rPr>
              <w:t xml:space="preserve">Théories et critiques cinématographiques en situations médiatiques</w:t>
            </w:r>
            <w:r>
              <w:rPr/>
              <w:t xml:space="preserve">, Presses universitaires de Caen, A paraître</w:t>
            </w:r>
          </w:p>
          <w:p>
            <w:pPr/>
            <w:r>
              <w:rPr/>
              <w:t xml:space="preserve">Chapitre d'ouvrage</w:t>
            </w:r>
          </w:p>
          <w:p>
            <w:pPr/>
            <w:hyperlink r:id="rId52" w:history="1">
              <w:r>
                <w:rPr>
                  <w:color w:val="#410a8c"/>
                  <w:u w:val="single"/>
                </w:rPr>
                <w:t xml:space="preserve">hal-04902087v1</w:t>
              </w:r>
            </w:hyperlink>
          </w:p>
        </w:tc>
      </w:tr>
      <w:tr>
        <w:trPr/>
        <w:tc>
          <w:tcPr>
            <w:noWrap/>
          </w:tcPr>
          <w:p>
            <w:pPr>
              <w:spacing w:after="200"/>
            </w:pPr>
            <w:hyperlink r:id="rId53" w:history="1">
              <w:r>
                <w:rPr>
                  <w:color w:val="1e198e"/>
                  <w:b w:val="1"/>
                  <w:bCs w:val="1"/>
                  <w:u w:val="single"/>
                </w:rPr>
                <w:t xml:space="preserve">Fernand Deligny et le cinéma ou essai de généalogie théorique et politique (1922-1967)</w:t>
              </w:r>
            </w:hyperlink>
          </w:p>
          <w:p>
            <w:pPr/>
            <w:hyperlink r:id="rId12" w:history="1">
              <w:r>
                <w:rPr>
                  <w:color w:val="#410a8c"/>
                  <w:u w:val="single"/>
                </w:rPr>
                <w:t xml:space="preserve">Valérie Vignaux</w:t>
              </w:r>
            </w:hyperlink>
          </w:p>
          <w:p>
            <w:pPr/>
            <w:r>
              <w:rPr>
                <w:i w:val="1"/>
                <w:iCs w:val="1"/>
              </w:rPr>
              <w:t xml:space="preserve">Fernand Deligny écrire à l’infinitif</w:t>
            </w:r>
            <w:r>
              <w:rPr/>
              <w:t xml:space="preserve">, A paraître</w:t>
            </w:r>
          </w:p>
          <w:p>
            <w:pPr/>
            <w:r>
              <w:rPr/>
              <w:t xml:space="preserve">Chapitre d'ouvrage</w:t>
            </w:r>
          </w:p>
          <w:p>
            <w:pPr/>
            <w:hyperlink r:id="rId53" w:history="1">
              <w:r>
                <w:rPr>
                  <w:color w:val="#410a8c"/>
                  <w:u w:val="single"/>
                </w:rPr>
                <w:t xml:space="preserve">hal-04902074v1</w:t>
              </w:r>
            </w:hyperlink>
          </w:p>
        </w:tc>
      </w:tr>
      <w:tr>
        <w:trPr/>
        <w:tc>
          <w:tcPr>
            <w:noWrap/>
          </w:tcPr>
          <w:p>
            <w:pPr>
              <w:spacing w:after="200"/>
            </w:pPr>
            <w:hyperlink r:id="rId54" w:history="1">
              <w:r>
                <w:rPr>
                  <w:color w:val="1e198e"/>
                  <w:b w:val="1"/>
                  <w:bCs w:val="1"/>
                  <w:u w:val="single"/>
                </w:rPr>
                <w:t xml:space="preserve">Le cinéma documentaire en France de 1895 à 1960 : émergence d’un regard en propre et légitimation d’un genre</w:t>
              </w:r>
            </w:hyperlink>
          </w:p>
          <w:p>
            <w:pPr/>
            <w:hyperlink r:id="rId12" w:history="1">
              <w:r>
                <w:rPr>
                  <w:color w:val="#410a8c"/>
                  <w:u w:val="single"/>
                </w:rPr>
                <w:t xml:space="preserve">Valérie Vignaux</w:t>
              </w:r>
            </w:hyperlink>
          </w:p>
          <w:p>
            <w:pPr/>
            <w:r>
              <w:rPr>
                <w:i w:val="1"/>
                <w:iCs w:val="1"/>
              </w:rPr>
              <w:t xml:space="preserve">Histoire du cinéma français et francophone</w:t>
            </w:r>
            <w:r>
              <w:rPr/>
              <w:t xml:space="preserve">, Armand Colin, A paraître</w:t>
            </w:r>
          </w:p>
          <w:p>
            <w:pPr/>
            <w:r>
              <w:rPr/>
              <w:t xml:space="preserve">Chapitre d'ouvrage</w:t>
            </w:r>
          </w:p>
          <w:p>
            <w:pPr/>
            <w:hyperlink r:id="rId54" w:history="1">
              <w:r>
                <w:rPr>
                  <w:color w:val="#410a8c"/>
                  <w:u w:val="single"/>
                </w:rPr>
                <w:t xml:space="preserve">hal-04901836v1</w:t>
              </w:r>
            </w:hyperlink>
          </w:p>
        </w:tc>
      </w:tr>
      <w:tr>
        <w:trPr/>
        <w:tc>
          <w:tcPr>
            <w:noWrap/>
          </w:tcPr>
          <w:p>
            <w:pPr>
              <w:spacing w:after="200"/>
            </w:pPr>
            <w:hyperlink r:id="rId55" w:history="1">
              <w:r>
                <w:rPr>
                  <w:color w:val="1e198e"/>
                  <w:b w:val="1"/>
                  <w:bCs w:val="1"/>
                  <w:u w:val="single"/>
                </w:rPr>
                <w:t xml:space="preserve">Le Retour, Henri Cartier-Bresson dans la guerre</w:t>
              </w:r>
            </w:hyperlink>
          </w:p>
          <w:p>
            <w:pPr/>
            <w:hyperlink r:id="rId12" w:history="1">
              <w:r>
                <w:rPr>
                  <w:color w:val="#410a8c"/>
                  <w:u w:val="single"/>
                </w:rPr>
                <w:t xml:space="preserve">Valérie Vignaux</w:t>
              </w:r>
            </w:hyperlink>
            <w:r>
              <w:rPr/>
              <w:t xml:space="preserve">,</w:t>
            </w:r>
            <w:hyperlink r:id="rId31" w:history="1">
              <w:r>
                <w:rPr>
                  <w:color w:val="#410a8c"/>
                  <w:u w:val="single"/>
                </w:rPr>
                <w:t xml:space="preserve">Clément Chéroux</w:t>
              </w:r>
            </w:hyperlink>
          </w:p>
          <w:p>
            <w:pPr/>
            <w:r>
              <w:rPr>
                <w:i w:val="1"/>
                <w:iCs w:val="1"/>
              </w:rPr>
              <w:t xml:space="preserve">Henri Cartier-Bresson: Watch! Watch! Watch!</w:t>
            </w:r>
            <w:r>
              <w:rPr/>
              <w:t xml:space="preserve">, Fundación MAPFRE, 2024, 978-84-9844-869-6</w:t>
            </w:r>
          </w:p>
          <w:p>
            <w:pPr/>
            <w:r>
              <w:rPr/>
              <w:t xml:space="preserve">Chapitre d'ouvrage</w:t>
            </w:r>
          </w:p>
          <w:p>
            <w:pPr/>
            <w:hyperlink r:id="rId55" w:history="1">
              <w:r>
                <w:rPr>
                  <w:color w:val="#410a8c"/>
                  <w:u w:val="single"/>
                </w:rPr>
                <w:t xml:space="preserve">hal-04901846v1</w:t>
              </w:r>
            </w:hyperlink>
          </w:p>
        </w:tc>
      </w:tr>
      <w:tr>
        <w:trPr/>
        <w:tc>
          <w:tcPr>
            <w:noWrap/>
          </w:tcPr>
          <w:p>
            <w:pPr>
              <w:spacing w:after="200"/>
            </w:pPr>
            <w:hyperlink r:id="rId56" w:history="1">
              <w:r>
                <w:rPr>
                  <w:color w:val="1e198e"/>
                  <w:b w:val="1"/>
                  <w:bCs w:val="1"/>
                  <w:u w:val="single"/>
                </w:rPr>
                <w:t xml:space="preserve">Georges Sadoul, journaliste communiste et théoricien marxiste : combat pour une critique matérialiste de l’histoire du cinéma</w:t>
              </w:r>
            </w:hyperlink>
          </w:p>
          <w:p>
            <w:pPr/>
            <w:hyperlink r:id="rId12" w:history="1">
              <w:r>
                <w:rPr>
                  <w:color w:val="#410a8c"/>
                  <w:u w:val="single"/>
                </w:rPr>
                <w:t xml:space="preserve">Valérie Vignaux</w:t>
              </w:r>
            </w:hyperlink>
          </w:p>
          <w:p>
            <w:pPr/>
            <w:r>
              <w:rPr/>
              <w:t xml:space="preserve">Sébastien Layerle; Valérie Vignaux. </w:t>
            </w:r>
            <w:r>
              <w:rPr>
                <w:i w:val="1"/>
                <w:iCs w:val="1"/>
              </w:rPr>
              <w:t xml:space="preserve">Cinéma, marxisme, matérialisme. Pour une critique du cinéma</w:t>
            </w:r>
            <w:r>
              <w:rPr/>
              <w:t xml:space="preserve">, 37, Éditions Mimésis, pp.55-80, 2023, (Images, médiums), 978-88-6976-372-4</w:t>
            </w:r>
          </w:p>
          <w:p>
            <w:pPr/>
            <w:r>
              <w:rPr/>
              <w:t xml:space="preserve">Chapitre d'ouvrage</w:t>
            </w:r>
          </w:p>
          <w:p>
            <w:pPr/>
            <w:hyperlink r:id="rId56" w:history="1">
              <w:r>
                <w:rPr>
                  <w:color w:val="#410a8c"/>
                  <w:u w:val="single"/>
                </w:rPr>
                <w:t xml:space="preserve">hal-04901820v1</w:t>
              </w:r>
            </w:hyperlink>
          </w:p>
        </w:tc>
      </w:tr>
      <w:tr>
        <w:trPr/>
        <w:tc>
          <w:tcPr>
            <w:noWrap/>
          </w:tcPr>
          <w:p>
            <w:pPr>
              <w:spacing w:after="200"/>
            </w:pPr>
            <w:hyperlink r:id="rId57" w:history="1">
              <w:r>
                <w:rPr>
                  <w:color w:val="1e198e"/>
                  <w:b w:val="1"/>
                  <w:bCs w:val="1"/>
                  <w:u w:val="single"/>
                </w:rPr>
                <w:t xml:space="preserve">Introduction</w:t>
              </w:r>
            </w:hyperlink>
          </w:p>
          <w:p>
            <w:pPr/>
            <w:hyperlink r:id="rId12" w:history="1">
              <w:r>
                <w:rPr>
                  <w:color w:val="#410a8c"/>
                  <w:u w:val="single"/>
                </w:rPr>
                <w:t xml:space="preserve">Valérie Vignaux</w:t>
              </w:r>
            </w:hyperlink>
            <w:r>
              <w:rPr/>
              <w:t xml:space="preserve">,</w:t>
            </w:r>
            <w:hyperlink r:id="rId18" w:history="1">
              <w:r>
                <w:rPr>
                  <w:color w:val="#410a8c"/>
                  <w:u w:val="single"/>
                </w:rPr>
                <w:t xml:space="preserve">Sébastien Layerle</w:t>
              </w:r>
            </w:hyperlink>
          </w:p>
          <w:p>
            <w:pPr/>
            <w:r>
              <w:rPr/>
              <w:t xml:space="preserve">Sébastien Layerle; Valérie Vignaux. </w:t>
            </w:r>
            <w:r>
              <w:rPr>
                <w:i w:val="1"/>
                <w:iCs w:val="1"/>
              </w:rPr>
              <w:t xml:space="preserve">Cinéma, marxisme, matérialisme. Pour une critique du cinéma</w:t>
            </w:r>
            <w:r>
              <w:rPr/>
              <w:t xml:space="preserve">, 37, Éditions Mimésis, pp.9-32, 2023, (Images, médiums), 978-88-6976-372-4</w:t>
            </w:r>
          </w:p>
          <w:p>
            <w:pPr/>
            <w:r>
              <w:rPr/>
              <w:t xml:space="preserve">Chapitre d'ouvrage</w:t>
            </w:r>
          </w:p>
          <w:p>
            <w:pPr/>
            <w:hyperlink r:id="rId57" w:history="1">
              <w:r>
                <w:rPr>
                  <w:color w:val="#410a8c"/>
                  <w:u w:val="single"/>
                </w:rPr>
                <w:t xml:space="preserve">hal-04901810v1</w:t>
              </w:r>
            </w:hyperlink>
          </w:p>
        </w:tc>
      </w:tr>
      <w:tr>
        <w:trPr/>
        <w:tc>
          <w:tcPr>
            <w:noWrap/>
          </w:tcPr>
          <w:p>
            <w:pPr>
              <w:spacing w:after="200"/>
            </w:pPr>
            <w:hyperlink r:id="rId58" w:history="1">
              <w:r>
                <w:rPr>
                  <w:color w:val="1e198e"/>
                  <w:b w:val="1"/>
                  <w:bCs w:val="1"/>
                  <w:u w:val="single"/>
                </w:rPr>
                <w:t xml:space="preserve">Populaire</w:t>
              </w:r>
            </w:hyperlink>
          </w:p>
          <w:p>
            <w:pPr/>
            <w:hyperlink r:id="rId12" w:history="1">
              <w:r>
                <w:rPr>
                  <w:color w:val="#410a8c"/>
                  <w:u w:val="single"/>
                </w:rPr>
                <w:t xml:space="preserve">Valérie Vignaux</w:t>
              </w:r>
            </w:hyperlink>
          </w:p>
          <w:p>
            <w:pPr/>
            <w:r>
              <w:rPr/>
              <w:t xml:space="preserve">Dominique Païni; Paul Perrin; Marie Robert. </w:t>
            </w:r>
            <w:r>
              <w:rPr>
                <w:i w:val="1"/>
                <w:iCs w:val="1"/>
              </w:rPr>
              <w:t xml:space="preserve">Enfin le cinéma ! Arts, images et spectacles en France (1833-1907)</w:t>
            </w:r>
            <w:r>
              <w:rPr/>
              <w:t xml:space="preserve">, Musée d'Orsay; Réunion des musées nationaux - Grand Palais, pp.208-210, 2021, 978-2-7118-7877-2</w:t>
            </w:r>
          </w:p>
          <w:p>
            <w:pPr/>
            <w:r>
              <w:rPr/>
              <w:t xml:space="preserve">Chapitre d'ouvrage</w:t>
            </w:r>
          </w:p>
          <w:p>
            <w:pPr/>
            <w:hyperlink r:id="rId58" w:history="1">
              <w:r>
                <w:rPr>
                  <w:color w:val="#410a8c"/>
                  <w:u w:val="single"/>
                </w:rPr>
                <w:t xml:space="preserve">hal-04901736v1</w:t>
              </w:r>
            </w:hyperlink>
          </w:p>
        </w:tc>
      </w:tr>
      <w:tr>
        <w:trPr/>
        <w:tc>
          <w:tcPr>
            <w:noWrap/>
          </w:tcPr>
          <w:p>
            <w:pPr>
              <w:spacing w:after="200"/>
            </w:pPr>
            <w:hyperlink r:id="rId59" w:history="1">
              <w:r>
                <w:rPr>
                  <w:color w:val="1e198e"/>
                  <w:b w:val="1"/>
                  <w:bCs w:val="1"/>
                  <w:u w:val="single"/>
                </w:rPr>
                <w:t xml:space="preserve">Edgar Morin, regards sur le cinéma</w:t>
              </w:r>
            </w:hyperlink>
          </w:p>
          <w:p>
            <w:pPr/>
            <w:hyperlink r:id="rId12" w:history="1">
              <w:r>
                <w:rPr>
                  <w:color w:val="#410a8c"/>
                  <w:u w:val="single"/>
                </w:rPr>
                <w:t xml:space="preserve">Valérie Vignaux</w:t>
              </w:r>
            </w:hyperlink>
          </w:p>
          <w:p>
            <w:pPr/>
            <w:r>
              <w:rPr/>
              <w:t xml:space="preserve">Valérie Vignaux. </w:t>
            </w:r>
            <w:r>
              <w:rPr>
                <w:i w:val="1"/>
                <w:iCs w:val="1"/>
              </w:rPr>
              <w:t xml:space="preserve">Edgar Morin et le cinéma</w:t>
            </w:r>
            <w:r>
              <w:rPr/>
              <w:t xml:space="preserve">, Presses universitaires de Caen, pp.7-9, 2021, (Symposia), 978-2-38185-016-0. </w:t>
            </w:r>
            <w:hyperlink r:id="rId60" w:history="1">
              <w:r>
                <w:rPr>
                  <w:color w:val="#410a8c"/>
                  <w:u w:val="single"/>
                </w:rPr>
                <w:t xml:space="preserve">⟨10.4000/books.puc.16035⟩</w:t>
              </w:r>
            </w:hyperlink>
          </w:p>
          <w:p>
            <w:pPr/>
            <w:r>
              <w:rPr/>
              <w:t xml:space="preserve">Chapitre d'ouvrage</w:t>
            </w:r>
          </w:p>
          <w:p>
            <w:pPr/>
            <w:hyperlink r:id="rId59" w:history="1">
              <w:r>
                <w:rPr>
                  <w:color w:val="#410a8c"/>
                  <w:u w:val="single"/>
                </w:rPr>
                <w:t xml:space="preserve">hal-04901759v1</w:t>
              </w:r>
            </w:hyperlink>
          </w:p>
        </w:tc>
      </w:tr>
      <w:tr>
        <w:trPr/>
        <w:tc>
          <w:tcPr>
            <w:noWrap/>
          </w:tcPr>
          <w:p>
            <w:pPr>
              <w:spacing w:after="200"/>
            </w:pPr>
            <w:hyperlink r:id="rId61" w:history="1">
              <w:r>
                <w:rPr>
                  <w:color w:val="1e198e"/>
                  <w:b w:val="1"/>
                  <w:bCs w:val="1"/>
                  <w:u w:val="single"/>
                </w:rPr>
                <w:t xml:space="preserve">Edgar Morin ou les théories du cinéma en réflexions</w:t>
              </w:r>
            </w:hyperlink>
          </w:p>
          <w:p>
            <w:pPr/>
            <w:hyperlink r:id="rId12" w:history="1">
              <w:r>
                <w:rPr>
                  <w:color w:val="#410a8c"/>
                  <w:u w:val="single"/>
                </w:rPr>
                <w:t xml:space="preserve">Valérie Vignaux</w:t>
              </w:r>
            </w:hyperlink>
          </w:p>
          <w:p>
            <w:pPr/>
            <w:r>
              <w:rPr/>
              <w:t xml:space="preserve">Valérie Vignaux. </w:t>
            </w:r>
            <w:r>
              <w:rPr>
                <w:i w:val="1"/>
                <w:iCs w:val="1"/>
              </w:rPr>
              <w:t xml:space="preserve">Edgar Morin et le cinéma</w:t>
            </w:r>
            <w:r>
              <w:rPr/>
              <w:t xml:space="preserve">, Presses universitaires de Caen, pp.185-191, 2021, (Symposia), 978-2-38185-016-0. </w:t>
            </w:r>
            <w:hyperlink r:id="rId62" w:history="1">
              <w:r>
                <w:rPr>
                  <w:color w:val="#410a8c"/>
                  <w:u w:val="single"/>
                </w:rPr>
                <w:t xml:space="preserve">⟨10.4000/books.puc.16115⟩</w:t>
              </w:r>
            </w:hyperlink>
          </w:p>
          <w:p>
            <w:pPr/>
            <w:r>
              <w:rPr/>
              <w:t xml:space="preserve">Chapitre d'ouvrage</w:t>
            </w:r>
          </w:p>
          <w:p>
            <w:pPr/>
            <w:hyperlink r:id="rId61" w:history="1">
              <w:r>
                <w:rPr>
                  <w:color w:val="#410a8c"/>
                  <w:u w:val="single"/>
                </w:rPr>
                <w:t xml:space="preserve">hal-04901771v1</w:t>
              </w:r>
            </w:hyperlink>
          </w:p>
        </w:tc>
      </w:tr>
      <w:tr>
        <w:trPr/>
        <w:tc>
          <w:tcPr>
            <w:noWrap/>
          </w:tcPr>
          <w:p>
            <w:pPr>
              <w:spacing w:after="200"/>
            </w:pPr>
            <w:hyperlink r:id="rId63" w:history="1">
              <w:r>
                <w:rPr>
                  <w:color w:val="1e198e"/>
                  <w:b w:val="1"/>
                  <w:bCs w:val="1"/>
                  <w:u w:val="single"/>
                </w:rPr>
                <w:t xml:space="preserve">Regard politique ou photographie et cinéma militants (France, 1928-1936)</w:t>
              </w:r>
            </w:hyperlink>
          </w:p>
          <w:p>
            <w:pPr/>
            <w:hyperlink r:id="rId12" w:history="1">
              <w:r>
                <w:rPr>
                  <w:color w:val="#410a8c"/>
                  <w:u w:val="single"/>
                </w:rPr>
                <w:t xml:space="preserve">Valérie Vignaux</w:t>
              </w:r>
            </w:hyperlink>
          </w:p>
          <w:p>
            <w:pPr/>
            <w:r>
              <w:rPr/>
              <w:t xml:space="preserve">Damarice Amao, Florian Ebner, Christian Joshke </w:t>
            </w:r>
            <w:r>
              <w:rPr>
                <w:i w:val="1"/>
                <w:iCs w:val="1"/>
              </w:rPr>
              <w:t xml:space="preserve">Photographie arme de classe</w:t>
            </w:r>
            <w:r>
              <w:rPr/>
              <w:t xml:space="preserve">, Textuel/Centre Pompidou, 2019</w:t>
            </w:r>
          </w:p>
          <w:p>
            <w:pPr/>
            <w:r>
              <w:rPr/>
              <w:t xml:space="preserve">Chapitre d'ouvrage</w:t>
            </w:r>
          </w:p>
          <w:p>
            <w:pPr/>
            <w:hyperlink r:id="rId63" w:history="1">
              <w:r>
                <w:rPr>
                  <w:color w:val="#410a8c"/>
                  <w:u w:val="single"/>
                </w:rPr>
                <w:t xml:space="preserve">hal-01956165v1</w:t>
              </w:r>
            </w:hyperlink>
          </w:p>
        </w:tc>
      </w:tr>
      <w:tr>
        <w:trPr/>
        <w:tc>
          <w:tcPr>
            <w:noWrap/>
          </w:tcPr>
          <w:p>
            <w:pPr>
              <w:spacing w:after="200"/>
            </w:pPr>
            <w:hyperlink r:id="rId64" w:history="1">
              <w:r>
                <w:rPr>
                  <w:color w:val="1e198e"/>
                  <w:b w:val="1"/>
                  <w:bCs w:val="1"/>
                  <w:u w:val="single"/>
                </w:rPr>
                <w:t xml:space="preserve">Le cinéma dans Les Lettres françaises (1944-1972) : actualité cinématographique et débats d’idées</w:t>
              </w:r>
            </w:hyperlink>
          </w:p>
          <w:p>
            <w:pPr/>
            <w:hyperlink r:id="rId12" w:history="1">
              <w:r>
                <w:rPr>
                  <w:color w:val="#410a8c"/>
                  <w:u w:val="single"/>
                </w:rPr>
                <w:t xml:space="preserve">Valérie Vignaux</w:t>
              </w:r>
            </w:hyperlink>
          </w:p>
          <w:p>
            <w:pPr/>
            <w:r>
              <w:rPr/>
              <w:t xml:space="preserve">Guillaume Roubaud-Quashie, Serge Wolikow, Jean-Yves Mollier. </w:t>
            </w:r>
            <w:r>
              <w:rPr>
                <w:i w:val="1"/>
                <w:iCs w:val="1"/>
              </w:rPr>
              <w:t xml:space="preserve">Les Lettres françaises</w:t>
            </w:r>
            <w:r>
              <w:rPr/>
              <w:t xml:space="preserve">, Flammarion, 2019</w:t>
            </w:r>
          </w:p>
          <w:p>
            <w:pPr/>
            <w:r>
              <w:rPr/>
              <w:t xml:space="preserve">Chapitre d'ouvrage</w:t>
            </w:r>
          </w:p>
          <w:p>
            <w:pPr/>
            <w:hyperlink r:id="rId64" w:history="1">
              <w:r>
                <w:rPr>
                  <w:color w:val="#410a8c"/>
                  <w:u w:val="single"/>
                </w:rPr>
                <w:t xml:space="preserve">hal-01956166v1</w:t>
              </w:r>
            </w:hyperlink>
          </w:p>
        </w:tc>
      </w:tr>
      <w:tr>
        <w:trPr/>
        <w:tc>
          <w:tcPr>
            <w:noWrap/>
          </w:tcPr>
          <w:p>
            <w:pPr>
              <w:spacing w:after="200"/>
            </w:pPr>
            <w:hyperlink r:id="rId65" w:history="1">
              <w:r>
                <w:rPr>
                  <w:color w:val="1e198e"/>
                  <w:b w:val="1"/>
                  <w:bCs w:val="1"/>
                  <w:u w:val="single"/>
                </w:rPr>
                <w:t xml:space="preserve">Edgar Morin et le cinéma ou jalons pour une histoire intellectuelle des théories sociales du cinéma en France</w:t>
              </w:r>
            </w:hyperlink>
          </w:p>
          <w:p>
            <w:pPr/>
            <w:hyperlink r:id="rId12" w:history="1">
              <w:r>
                <w:rPr>
                  <w:color w:val="#410a8c"/>
                  <w:u w:val="single"/>
                </w:rPr>
                <w:t xml:space="preserve">Valérie Vignaux</w:t>
              </w:r>
            </w:hyperlink>
          </w:p>
          <w:p>
            <w:pPr/>
            <w:r>
              <w:rPr>
                <w:i w:val="1"/>
                <w:iCs w:val="1"/>
              </w:rPr>
              <w:t xml:space="preserve">Edgar Morin et le cinéma</w:t>
            </w:r>
            <w:r>
              <w:rPr/>
              <w:t xml:space="preserve">, Presses universitaires de Caen, pp.17-46, 2019, (Symposia), </w:t>
            </w:r>
            <w:hyperlink r:id="rId66" w:history="1">
              <w:r>
                <w:rPr>
                  <w:color w:val="#410a8c"/>
                  <w:u w:val="single"/>
                </w:rPr>
                <w:t xml:space="preserve">⟨10.4000/books.puc.16050⟩</w:t>
              </w:r>
            </w:hyperlink>
          </w:p>
          <w:p>
            <w:pPr/>
            <w:r>
              <w:rPr/>
              <w:t xml:space="preserve">Chapitre d'ouvrage</w:t>
            </w:r>
          </w:p>
          <w:p>
            <w:pPr/>
            <w:hyperlink r:id="rId65" w:history="1">
              <w:r>
                <w:rPr>
                  <w:color w:val="#410a8c"/>
                  <w:u w:val="single"/>
                </w:rPr>
                <w:t xml:space="preserve">hal-02144630v1</w:t>
              </w:r>
            </w:hyperlink>
          </w:p>
        </w:tc>
      </w:tr>
      <w:tr>
        <w:trPr/>
        <w:tc>
          <w:tcPr>
            <w:noWrap/>
          </w:tcPr>
          <w:p>
            <w:pPr>
              <w:spacing w:after="200"/>
            </w:pPr>
            <w:hyperlink r:id="rId67" w:history="1">
              <w:r>
                <w:rPr>
                  <w:color w:val="1e198e"/>
                  <w:b w:val="1"/>
                  <w:bCs w:val="1"/>
                  <w:u w:val="single"/>
                </w:rPr>
                <w:t xml:space="preserve">« Georges Sadoul et l’Écran Français », dans François Albera, Laurent Le Forestier, Valérie Vignaux (dir.) L’Écran français, histoire d’une revue, Paris, AFRHC, à paraître, 2019.</w:t>
              </w:r>
            </w:hyperlink>
          </w:p>
          <w:p>
            <w:pPr/>
            <w:hyperlink r:id="rId12" w:history="1">
              <w:r>
                <w:rPr>
                  <w:color w:val="#410a8c"/>
                  <w:u w:val="single"/>
                </w:rPr>
                <w:t xml:space="preserve">Valérie Vignaux</w:t>
              </w:r>
            </w:hyperlink>
          </w:p>
          <w:p>
            <w:pPr/>
            <w:r>
              <w:rPr>
                <w:i w:val="1"/>
                <w:iCs w:val="1"/>
              </w:rPr>
              <w:t xml:space="preserve">L’Écran français, histoire d’une revue</w:t>
            </w:r>
            <w:r>
              <w:rPr/>
              <w:t xml:space="preserve">, A paraître</w:t>
            </w:r>
          </w:p>
          <w:p>
            <w:pPr/>
            <w:r>
              <w:rPr/>
              <w:t xml:space="preserve">Chapitre d'ouvrage</w:t>
            </w:r>
          </w:p>
          <w:p>
            <w:pPr/>
            <w:hyperlink r:id="rId67" w:history="1">
              <w:r>
                <w:rPr>
                  <w:color w:val="#410a8c"/>
                  <w:u w:val="single"/>
                </w:rPr>
                <w:t xml:space="preserve">hal-01956176v1</w:t>
              </w:r>
            </w:hyperlink>
          </w:p>
        </w:tc>
      </w:tr>
      <w:tr>
        <w:trPr/>
        <w:tc>
          <w:tcPr>
            <w:noWrap/>
          </w:tcPr>
          <w:p>
            <w:pPr>
              <w:spacing w:after="200"/>
            </w:pPr>
            <w:hyperlink r:id="rId68" w:history="1">
              <w:r>
                <w:rPr>
                  <w:color w:val="1e198e"/>
                  <w:b w:val="1"/>
                  <w:bCs w:val="1"/>
                  <w:u w:val="single"/>
                </w:rPr>
                <w:t xml:space="preserve">Formations/déformations médiatiques ou culturelles et mise en perspective du plan dans l’œuvre animée d’Émile Cohl</w:t>
              </w:r>
            </w:hyperlink>
          </w:p>
          <w:p>
            <w:pPr/>
            <w:hyperlink r:id="rId12" w:history="1">
              <w:r>
                <w:rPr>
                  <w:color w:val="#410a8c"/>
                  <w:u w:val="single"/>
                </w:rPr>
                <w:t xml:space="preserve">Valérie Vignaux</w:t>
              </w:r>
            </w:hyperlink>
          </w:p>
          <w:p>
            <w:pPr/>
            <w:r>
              <w:rPr>
                <w:i w:val="1"/>
                <w:iCs w:val="1"/>
              </w:rPr>
              <w:t xml:space="preserve">André Gaudreault, Laurent Le Forestier et Jean-Baptiste Massuet, (dir.), Colloque Technes « Plan et champ dans le cinéma des premiers temps »</w:t>
            </w:r>
            <w:r>
              <w:rPr/>
              <w:t xml:space="preserve">, A paraître</w:t>
            </w:r>
          </w:p>
          <w:p>
            <w:pPr/>
            <w:r>
              <w:rPr/>
              <w:t xml:space="preserve">Chapitre d'ouvrage</w:t>
            </w:r>
          </w:p>
          <w:p>
            <w:pPr/>
            <w:hyperlink r:id="rId68" w:history="1">
              <w:r>
                <w:rPr>
                  <w:color w:val="#410a8c"/>
                  <w:u w:val="single"/>
                </w:rPr>
                <w:t xml:space="preserve">hal-01956161v1</w:t>
              </w:r>
            </w:hyperlink>
          </w:p>
        </w:tc>
      </w:tr>
      <w:tr>
        <w:trPr/>
        <w:tc>
          <w:tcPr>
            <w:noWrap/>
          </w:tcPr>
          <w:p>
            <w:pPr>
              <w:spacing w:after="200"/>
            </w:pPr>
            <w:hyperlink r:id="rId69" w:history="1">
              <w:r>
                <w:rPr>
                  <w:color w:val="1e198e"/>
                  <w:b w:val="1"/>
                  <w:bCs w:val="1"/>
                  <w:u w:val="single"/>
                </w:rPr>
                <w:t xml:space="preserve">Des films et des pédagogues</w:t>
              </w:r>
            </w:hyperlink>
          </w:p>
          <w:p>
            <w:pPr/>
            <w:hyperlink r:id="rId12" w:history="1">
              <w:r>
                <w:rPr>
                  <w:color w:val="#410a8c"/>
                  <w:u w:val="single"/>
                </w:rPr>
                <w:t xml:space="preserve">Valérie Vignaux</w:t>
              </w:r>
            </w:hyperlink>
          </w:p>
          <w:p>
            <w:pPr/>
            <w:r>
              <w:rPr/>
              <w:t xml:space="preserve">Florence Ferran, Eve-Marie Rollinat, François Vanoosthuyse. </w:t>
            </w:r>
            <w:r>
              <w:rPr>
                <w:i w:val="1"/>
                <w:iCs w:val="1"/>
              </w:rPr>
              <w:t xml:space="preserve">Image et enseignement, perspectives historiques et didactiques</w:t>
            </w:r>
            <w:r>
              <w:rPr/>
              <w:t xml:space="preserve">, 2017</w:t>
            </w:r>
          </w:p>
          <w:p>
            <w:pPr/>
            <w:r>
              <w:rPr/>
              <w:t xml:space="preserve">Chapitre d'ouvrage</w:t>
            </w:r>
          </w:p>
          <w:p>
            <w:pPr/>
            <w:hyperlink r:id="rId69" w:history="1">
              <w:r>
                <w:rPr>
                  <w:color w:val="#410a8c"/>
                  <w:u w:val="single"/>
                </w:rPr>
                <w:t xml:space="preserve">hal-01956164v1</w:t>
              </w:r>
            </w:hyperlink>
          </w:p>
        </w:tc>
      </w:tr>
      <w:tr>
        <w:trPr/>
        <w:tc>
          <w:tcPr>
            <w:noWrap/>
          </w:tcPr>
          <w:p>
            <w:pPr>
              <w:spacing w:after="200"/>
            </w:pPr>
            <w:hyperlink r:id="rId70" w:history="1">
              <w:r>
                <w:rPr>
                  <w:color w:val="1e198e"/>
                  <w:b w:val="1"/>
                  <w:bCs w:val="1"/>
                  <w:u w:val="single"/>
                </w:rPr>
                <w:t xml:space="preserve">Le cinéma amateur ou historicité d'un paradigme</w:t>
              </w:r>
            </w:hyperlink>
          </w:p>
          <w:p>
            <w:pPr/>
            <w:hyperlink r:id="rId12" w:history="1">
              <w:r>
                <w:rPr>
                  <w:color w:val="#410a8c"/>
                  <w:u w:val="single"/>
                </w:rPr>
                <w:t xml:space="preserve">Valérie Vignaux</w:t>
              </w:r>
            </w:hyperlink>
          </w:p>
          <w:p>
            <w:pPr/>
            <w:r>
              <w:rPr/>
              <w:t xml:space="preserve">Valérie Vignaux; Benoît Turquety. </w:t>
            </w:r>
            <w:r>
              <w:rPr>
                <w:i w:val="1"/>
                <w:iCs w:val="1"/>
              </w:rPr>
              <w:t xml:space="preserve">L'amateur en cinéma, un autre paradigme. Histoire, esthétique, marges, institutions</w:t>
            </w:r>
            <w:r>
              <w:rPr/>
              <w:t xml:space="preserve">, Association française de recherche sur l'histoire du cinéma (AFRHC), pp.45-55, 2016, (Histoire culturelle), 2370290102</w:t>
            </w:r>
          </w:p>
          <w:p>
            <w:pPr/>
            <w:r>
              <w:rPr/>
              <w:t xml:space="preserve">Chapitre d'ouvrage</w:t>
            </w:r>
          </w:p>
          <w:p>
            <w:pPr/>
            <w:hyperlink r:id="rId70" w:history="1">
              <w:r>
                <w:rPr>
                  <w:color w:val="#410a8c"/>
                  <w:u w:val="single"/>
                </w:rPr>
                <w:t xml:space="preserve">hal-04710593v1</w:t>
              </w:r>
            </w:hyperlink>
          </w:p>
        </w:tc>
      </w:tr>
      <w:tr>
        <w:trPr/>
        <w:tc>
          <w:tcPr>
            <w:noWrap/>
          </w:tcPr>
          <w:p>
            <w:pPr>
              <w:spacing w:after="200"/>
            </w:pPr>
            <w:hyperlink r:id="rId71" w:history="1">
              <w:r>
                <w:rPr>
                  <w:color w:val="1e198e"/>
                  <w:b w:val="1"/>
                  <w:bCs w:val="1"/>
                  <w:u w:val="single"/>
                </w:rPr>
                <w:t xml:space="preserve">« Jacques Becker : de la obra al autor », dans Quim Casas (dir.), Jacques Becker, Festival International de Cine de San Sebastian/Filmoteca Española, 2016, pp. 21-35.</w:t>
              </w:r>
            </w:hyperlink>
          </w:p>
          <w:p>
            <w:pPr/>
            <w:hyperlink r:id="rId12" w:history="1">
              <w:r>
                <w:rPr>
                  <w:color w:val="#410a8c"/>
                  <w:u w:val="single"/>
                </w:rPr>
                <w:t xml:space="preserve">Valérie Vignaux</w:t>
              </w:r>
            </w:hyperlink>
          </w:p>
          <w:p>
            <w:pPr/>
            <w:r>
              <w:rPr>
                <w:i w:val="1"/>
                <w:iCs w:val="1"/>
              </w:rPr>
              <w:t xml:space="preserve">Quim Casas (dir.), Jacques Becker, Festival International de Cine de San Sebastian/Filmoteca Española, 2016, pp. 21-35.</w:t>
            </w:r>
            <w:r>
              <w:rPr/>
              <w:t xml:space="preserve">, 2016</w:t>
            </w:r>
          </w:p>
          <w:p>
            <w:pPr/>
            <w:r>
              <w:rPr/>
              <w:t xml:space="preserve">Chapitre d'ouvrage</w:t>
            </w:r>
          </w:p>
          <w:p>
            <w:pPr/>
            <w:hyperlink r:id="rId71" w:history="1">
              <w:r>
                <w:rPr>
                  <w:color w:val="#410a8c"/>
                  <w:u w:val="single"/>
                </w:rPr>
                <w:t xml:space="preserve">hal-01956190v1</w:t>
              </w:r>
            </w:hyperlink>
          </w:p>
        </w:tc>
      </w:tr>
      <w:tr>
        <w:trPr/>
        <w:tc>
          <w:tcPr>
            <w:noWrap/>
          </w:tcPr>
          <w:p>
            <w:pPr>
              <w:spacing w:after="200"/>
            </w:pPr>
            <w:hyperlink r:id="rId72" w:history="1">
              <w:r>
                <w:rPr>
                  <w:color w:val="1e198e"/>
                  <w:b w:val="1"/>
                  <w:bCs w:val="1"/>
                  <w:u w:val="single"/>
                </w:rPr>
                <w:t xml:space="preserve">Du &amp;quot;cinéma amateur&amp;quot; à &amp;quot;l'amateur en cinéma&amp;quot; ou prolégomènes à un paradigme</w:t>
              </w:r>
            </w:hyperlink>
          </w:p>
          <w:p>
            <w:pPr/>
            <w:hyperlink r:id="rId12" w:history="1">
              <w:r>
                <w:rPr>
                  <w:color w:val="#410a8c"/>
                  <w:u w:val="single"/>
                </w:rPr>
                <w:t xml:space="preserve">Valérie Vignaux</w:t>
              </w:r>
            </w:hyperlink>
          </w:p>
          <w:p>
            <w:pPr/>
            <w:r>
              <w:rPr/>
              <w:t xml:space="preserve">Valérie Vignaux; Benoît Turquety. </w:t>
            </w:r>
            <w:r>
              <w:rPr>
                <w:i w:val="1"/>
                <w:iCs w:val="1"/>
              </w:rPr>
              <w:t xml:space="preserve">L'amateur en cinéma. Un autre paradigme : histoire, esthétique, marges et institutions</w:t>
            </w:r>
            <w:r>
              <w:rPr/>
              <w:t xml:space="preserve">, Association française de recherche sur l'histoire du cinéma (AFRHC), pp.7-15, 2016, (Histoire culturelle), 2370290102</w:t>
            </w:r>
          </w:p>
          <w:p>
            <w:pPr/>
            <w:r>
              <w:rPr/>
              <w:t xml:space="preserve">Chapitre d'ouvrage</w:t>
            </w:r>
          </w:p>
          <w:p>
            <w:pPr/>
            <w:hyperlink r:id="rId72" w:history="1">
              <w:r>
                <w:rPr>
                  <w:color w:val="#410a8c"/>
                  <w:u w:val="single"/>
                </w:rPr>
                <w:t xml:space="preserve">hal-04710581v1</w:t>
              </w:r>
            </w:hyperlink>
          </w:p>
        </w:tc>
      </w:tr>
      <w:tr>
        <w:trPr/>
        <w:tc>
          <w:tcPr>
            <w:noWrap/>
          </w:tcPr>
          <w:p>
            <w:pPr>
              <w:spacing w:after="200"/>
            </w:pPr>
            <w:hyperlink r:id="rId73" w:history="1">
              <w:r>
                <w:rPr>
                  <w:color w:val="1e198e"/>
                  <w:b w:val="1"/>
                  <w:bCs w:val="1"/>
                  <w:u w:val="single"/>
                </w:rPr>
                <w:t xml:space="preserve">L’Amateur en cinéma un autre paradigme</w:t>
              </w:r>
            </w:hyperlink>
          </w:p>
          <w:p>
            <w:pPr/>
            <w:hyperlink r:id="rId12" w:history="1">
              <w:r>
                <w:rPr>
                  <w:color w:val="#410a8c"/>
                  <w:u w:val="single"/>
                </w:rPr>
                <w:t xml:space="preserve">Valérie Vignaux</w:t>
              </w:r>
            </w:hyperlink>
          </w:p>
          <w:p>
            <w:pPr/>
            <w:r>
              <w:rPr>
                <w:i w:val="1"/>
                <w:iCs w:val="1"/>
              </w:rPr>
              <w:t xml:space="preserve">L'amateur en cinéma : un autre paradigme : histoire, esthétique, marges et institutions</w:t>
            </w:r>
            <w:r>
              <w:rPr/>
              <w:t xml:space="preserve">, AFRHC (Association française de recherche sur l'histoire du cinéma), 2016, (Histoire culturelle), 978-2-3702-9010-6</w:t>
            </w:r>
          </w:p>
          <w:p>
            <w:pPr/>
            <w:r>
              <w:rPr/>
              <w:t xml:space="preserve">Chapitre d'ouvrage</w:t>
            </w:r>
          </w:p>
          <w:p>
            <w:pPr/>
            <w:hyperlink r:id="rId73" w:history="1">
              <w:r>
                <w:rPr>
                  <w:color w:val="#410a8c"/>
                  <w:u w:val="single"/>
                </w:rPr>
                <w:t xml:space="preserve">hal-01956188v1</w:t>
              </w:r>
            </w:hyperlink>
          </w:p>
        </w:tc>
      </w:tr>
      <w:tr>
        <w:trPr/>
        <w:tc>
          <w:tcPr>
            <w:noWrap/>
          </w:tcPr>
          <w:p>
            <w:pPr>
              <w:spacing w:after="200"/>
            </w:pPr>
            <w:hyperlink r:id="rId74" w:history="1">
              <w:r>
                <w:rPr>
                  <w:color w:val="1e198e"/>
                  <w:b w:val="1"/>
                  <w:bCs w:val="1"/>
                  <w:u w:val="single"/>
                </w:rPr>
                <w:t xml:space="preserve">Georges Sadoul aux 'Lettres françaises' une critique de la contemporanéité</w:t>
              </w:r>
            </w:hyperlink>
          </w:p>
          <w:p>
            <w:pPr/>
            <w:hyperlink r:id="rId12" w:history="1">
              <w:r>
                <w:rPr>
                  <w:color w:val="#410a8c"/>
                  <w:u w:val="single"/>
                </w:rPr>
                <w:t xml:space="preserve">Valérie Vignaux</w:t>
              </w:r>
            </w:hyperlink>
          </w:p>
          <w:p>
            <w:pPr/>
            <w:r>
              <w:rPr/>
              <w:t xml:space="preserve">Laurent Jullier. </w:t>
            </w:r>
            <w:r>
              <w:rPr>
                <w:i w:val="1"/>
                <w:iCs w:val="1"/>
              </w:rPr>
              <w:t xml:space="preserve">Les films à voir cette semaine : stratégies de la critique de cinéma</w:t>
            </w:r>
            <w:r>
              <w:rPr/>
              <w:t xml:space="preserve">, l'Harmattan, 2015, Champs visuels, 978-2-343-05992-1</w:t>
            </w:r>
          </w:p>
          <w:p>
            <w:pPr/>
            <w:r>
              <w:rPr/>
              <w:t xml:space="preserve">Chapitre d'ouvrage</w:t>
            </w:r>
          </w:p>
          <w:p>
            <w:pPr/>
            <w:hyperlink r:id="rId74" w:history="1">
              <w:r>
                <w:rPr>
                  <w:color w:val="#410a8c"/>
                  <w:u w:val="single"/>
                </w:rPr>
                <w:t xml:space="preserve">halshs-01301886v1</w:t>
              </w:r>
            </w:hyperlink>
          </w:p>
        </w:tc>
      </w:tr>
      <w:tr>
        <w:trPr/>
        <w:tc>
          <w:tcPr>
            <w:noWrap/>
          </w:tcPr>
          <w:p>
            <w:pPr>
              <w:spacing w:after="200"/>
            </w:pPr>
            <w:hyperlink r:id="rId75" w:history="1">
              <w:r>
                <w:rPr>
                  <w:color w:val="1e198e"/>
                  <w:b w:val="1"/>
                  <w:bCs w:val="1"/>
                  <w:u w:val="single"/>
                </w:rPr>
                <w:t xml:space="preserve">Salut les cubains !&amp;quot; d’Agnès Varda ou cinécriture et cinéma politique</w:t>
              </w:r>
            </w:hyperlink>
          </w:p>
          <w:p>
            <w:pPr/>
            <w:hyperlink r:id="rId12" w:history="1">
              <w:r>
                <w:rPr>
                  <w:color w:val="#410a8c"/>
                  <w:u w:val="single"/>
                </w:rPr>
                <w:t xml:space="preserve">Valérie Vignaux</w:t>
              </w:r>
            </w:hyperlink>
          </w:p>
          <w:p>
            <w:pPr/>
            <w:r>
              <w:rPr/>
              <w:t xml:space="preserve">Clément Chéroux; Karolina Ziebinska-Lewandowka. </w:t>
            </w:r>
            <w:r>
              <w:rPr>
                <w:i w:val="1"/>
                <w:iCs w:val="1"/>
              </w:rPr>
              <w:t xml:space="preserve">Varda-Cuba</w:t>
            </w:r>
            <w:r>
              <w:rPr/>
              <w:t xml:space="preserve">, Éditions Xavier Barral; Éditions du Centre Pompidou, pp.147-151, 2015, 978-2-36511-085-3</w:t>
            </w:r>
          </w:p>
          <w:p>
            <w:pPr/>
            <w:r>
              <w:rPr/>
              <w:t xml:space="preserve">Chapitre d'ouvrage</w:t>
            </w:r>
          </w:p>
          <w:p>
            <w:pPr/>
            <w:hyperlink r:id="rId75" w:history="1">
              <w:r>
                <w:rPr>
                  <w:color w:val="#410a8c"/>
                  <w:u w:val="single"/>
                </w:rPr>
                <w:t xml:space="preserve">halshs-01301894v1</w:t>
              </w:r>
            </w:hyperlink>
          </w:p>
        </w:tc>
      </w:tr>
      <w:tr>
        <w:trPr/>
        <w:tc>
          <w:tcPr>
            <w:noWrap/>
          </w:tcPr>
          <w:p>
            <w:pPr>
              <w:spacing w:after="200"/>
            </w:pPr>
            <w:hyperlink r:id="rId76" w:history="1">
              <w:r>
                <w:rPr>
                  <w:color w:val="1e198e"/>
                  <w:b w:val="1"/>
                  <w:bCs w:val="1"/>
                  <w:u w:val="single"/>
                </w:rPr>
                <w:t xml:space="preserve">Léon Moussinac, intellectuel communiste</w:t>
              </w:r>
            </w:hyperlink>
          </w:p>
          <w:p>
            <w:pPr/>
            <w:hyperlink r:id="rId12" w:history="1">
              <w:r>
                <w:rPr>
                  <w:color w:val="#410a8c"/>
                  <w:u w:val="single"/>
                </w:rPr>
                <w:t xml:space="preserve">Valérie Vignaux</w:t>
              </w:r>
            </w:hyperlink>
          </w:p>
          <w:p>
            <w:pPr/>
            <w:r>
              <w:rPr/>
              <w:t xml:space="preserve">Valérie Vignaux; François Albera. </w:t>
            </w:r>
            <w:r>
              <w:rPr>
                <w:i w:val="1"/>
                <w:iCs w:val="1"/>
              </w:rPr>
              <w:t xml:space="preserve">Léon Moussinac : un intellectuel communiste</w:t>
            </w:r>
            <w:r>
              <w:rPr/>
              <w:t xml:space="preserve">, 2, Afrhc, pp.13-36, 2014, 978-2-37029-003-8</w:t>
            </w:r>
          </w:p>
          <w:p>
            <w:pPr/>
            <w:r>
              <w:rPr/>
              <w:t xml:space="preserve">Chapitre d'ouvrage</w:t>
            </w:r>
          </w:p>
          <w:p>
            <w:pPr/>
            <w:hyperlink r:id="rId76" w:history="1">
              <w:r>
                <w:rPr>
                  <w:color w:val="#410a8c"/>
                  <w:u w:val="single"/>
                </w:rPr>
                <w:t xml:space="preserve">halshs-01180769v1</w:t>
              </w:r>
            </w:hyperlink>
          </w:p>
        </w:tc>
      </w:tr>
      <w:tr>
        <w:trPr/>
        <w:tc>
          <w:tcPr>
            <w:noWrap/>
          </w:tcPr>
          <w:p>
            <w:pPr>
              <w:spacing w:after="200"/>
            </w:pPr>
            <w:hyperlink r:id="rId77" w:history="1">
              <w:r>
                <w:rPr>
                  <w:color w:val="1e198e"/>
                  <w:b w:val="1"/>
                  <w:bCs w:val="1"/>
                  <w:u w:val="single"/>
                </w:rPr>
                <w:t xml:space="preserve">Léon Moussinac théoricien du cinéma : d’une poétique du film à une politique de la culture</w:t>
              </w:r>
            </w:hyperlink>
          </w:p>
          <w:p>
            <w:pPr/>
            <w:hyperlink r:id="rId12" w:history="1">
              <w:r>
                <w:rPr>
                  <w:color w:val="#410a8c"/>
                  <w:u w:val="single"/>
                </w:rPr>
                <w:t xml:space="preserve">Valérie Vignaux</w:t>
              </w:r>
            </w:hyperlink>
          </w:p>
          <w:p>
            <w:pPr/>
            <w:r>
              <w:rPr/>
              <w:t xml:space="preserve">Valérie Vignaux; François Albera. </w:t>
            </w:r>
            <w:r>
              <w:rPr>
                <w:i w:val="1"/>
                <w:iCs w:val="1"/>
              </w:rPr>
              <w:t xml:space="preserve">Léon Moussinac : un intellectuel communiste</w:t>
            </w:r>
            <w:r>
              <w:rPr/>
              <w:t xml:space="preserve">, 2, Afrhc, pp.111-186, 2014, 978-2-37029-003-8</w:t>
            </w:r>
          </w:p>
          <w:p>
            <w:pPr/>
            <w:r>
              <w:rPr/>
              <w:t xml:space="preserve">Chapitre d'ouvrage</w:t>
            </w:r>
          </w:p>
          <w:p>
            <w:pPr/>
            <w:hyperlink r:id="rId77" w:history="1">
              <w:r>
                <w:rPr>
                  <w:color w:val="#410a8c"/>
                  <w:u w:val="single"/>
                </w:rPr>
                <w:t xml:space="preserve">halshs-01180773v1</w:t>
              </w:r>
            </w:hyperlink>
          </w:p>
        </w:tc>
      </w:tr>
      <w:tr>
        <w:trPr/>
        <w:tc>
          <w:tcPr>
            <w:noWrap/>
          </w:tcPr>
          <w:p>
            <w:pPr>
              <w:spacing w:after="200"/>
            </w:pPr>
            <w:hyperlink r:id="rId78" w:history="1">
              <w:r>
                <w:rPr>
                  <w:color w:val="1e198e"/>
                  <w:b w:val="1"/>
                  <w:bCs w:val="1"/>
                  <w:u w:val="single"/>
                </w:rPr>
                <w:t xml:space="preserve">Léon Moussinac, critique de cinéma ou intelligence d’un art vivant</w:t>
              </w:r>
            </w:hyperlink>
          </w:p>
          <w:p>
            <w:pPr/>
            <w:hyperlink r:id="rId12" w:history="1">
              <w:r>
                <w:rPr>
                  <w:color w:val="#410a8c"/>
                  <w:u w:val="single"/>
                </w:rPr>
                <w:t xml:space="preserve">Valérie Vignaux</w:t>
              </w:r>
            </w:hyperlink>
          </w:p>
          <w:p>
            <w:pPr/>
            <w:r>
              <w:rPr/>
              <w:t xml:space="preserve">Valérie Vignaux; François Albera. </w:t>
            </w:r>
            <w:r>
              <w:rPr>
                <w:i w:val="1"/>
                <w:iCs w:val="1"/>
              </w:rPr>
              <w:t xml:space="preserve">Léon Moussinac : critique et théoricien des arts</w:t>
            </w:r>
            <w:r>
              <w:rPr/>
              <w:t xml:space="preserve">, 1, Afrhc, pp.7-25, 2014, 978-2-37029-004-5</w:t>
            </w:r>
          </w:p>
          <w:p>
            <w:pPr/>
            <w:r>
              <w:rPr/>
              <w:t xml:space="preserve">Chapitre d'ouvrage</w:t>
            </w:r>
          </w:p>
          <w:p>
            <w:pPr/>
            <w:hyperlink r:id="rId78" w:history="1">
              <w:r>
                <w:rPr>
                  <w:color w:val="#410a8c"/>
                  <w:u w:val="single"/>
                </w:rPr>
                <w:t xml:space="preserve">halshs-01180779v1</w:t>
              </w:r>
            </w:hyperlink>
          </w:p>
        </w:tc>
      </w:tr>
      <w:tr>
        <w:trPr/>
        <w:tc>
          <w:tcPr>
            <w:noWrap/>
          </w:tcPr>
          <w:p>
            <w:pPr>
              <w:spacing w:after="200"/>
            </w:pPr>
            <w:hyperlink r:id="rId79" w:history="1">
              <w:r>
                <w:rPr>
                  <w:color w:val="1e198e"/>
                  <w:b w:val="1"/>
                  <w:bCs w:val="1"/>
                  <w:u w:val="single"/>
                </w:rPr>
                <w:t xml:space="preserve">L'Acteur : l'obscur objet du critique</w:t>
              </w:r>
            </w:hyperlink>
          </w:p>
          <w:p>
            <w:pPr/>
            <w:hyperlink r:id="rId28" w:history="1">
              <w:r>
                <w:rPr>
                  <w:color w:val="#410a8c"/>
                  <w:u w:val="single"/>
                </w:rPr>
                <w:t xml:space="preserve">Marion Chénetier-Alev</w:t>
              </w:r>
            </w:hyperlink>
            <w:r>
              <w:rPr/>
              <w:t xml:space="preserve">,</w:t>
            </w:r>
            <w:hyperlink r:id="rId12" w:history="1">
              <w:r>
                <w:rPr>
                  <w:color w:val="#410a8c"/>
                  <w:u w:val="single"/>
                </w:rPr>
                <w:t xml:space="preserve">Valérie Vignaux</w:t>
              </w:r>
            </w:hyperlink>
          </w:p>
          <w:p>
            <w:pPr/>
            <w:r>
              <w:rPr>
                <w:i w:val="1"/>
                <w:iCs w:val="1"/>
              </w:rPr>
              <w:t xml:space="preserve">Le Texte critique. Expérimenter le théâtre et le cinéma au XXe et XXIe siècles</w:t>
            </w:r>
            <w:r>
              <w:rPr/>
              <w:t xml:space="preserve">, 2013</w:t>
            </w:r>
          </w:p>
          <w:p>
            <w:pPr/>
            <w:r>
              <w:rPr/>
              <w:t xml:space="preserve">Chapitre d'ouvrage</w:t>
            </w:r>
          </w:p>
          <w:p>
            <w:pPr/>
            <w:hyperlink r:id="rId79" w:history="1">
              <w:r>
                <w:rPr>
                  <w:color w:val="#410a8c"/>
                  <w:u w:val="single"/>
                </w:rPr>
                <w:t xml:space="preserve">hal-02113695v1</w:t>
              </w:r>
            </w:hyperlink>
          </w:p>
        </w:tc>
      </w:tr>
      <w:tr>
        <w:trPr/>
        <w:tc>
          <w:tcPr>
            <w:noWrap/>
          </w:tcPr>
          <w:p>
            <w:pPr>
              <w:spacing w:after="200"/>
            </w:pPr>
            <w:hyperlink r:id="rId80" w:history="1">
              <w:r>
                <w:rPr>
                  <w:color w:val="1e198e"/>
                  <w:b w:val="1"/>
                  <w:bCs w:val="1"/>
                  <w:u w:val="single"/>
                </w:rPr>
                <w:t xml:space="preserve">Introduction</w:t>
              </w:r>
            </w:hyperlink>
          </w:p>
          <w:p>
            <w:pPr/>
            <w:hyperlink r:id="rId12" w:history="1">
              <w:r>
                <w:rPr>
                  <w:color w:val="#410a8c"/>
                  <w:u w:val="single"/>
                </w:rPr>
                <w:t xml:space="preserve">Valérie Vignaux</w:t>
              </w:r>
            </w:hyperlink>
            <w:r>
              <w:rPr/>
              <w:t xml:space="preserve">,</w:t>
            </w:r>
            <w:hyperlink r:id="rId28" w:history="1">
              <w:r>
                <w:rPr>
                  <w:color w:val="#410a8c"/>
                  <w:u w:val="single"/>
                </w:rPr>
                <w:t xml:space="preserve">Marion Chénetier-Alev</w:t>
              </w:r>
            </w:hyperlink>
          </w:p>
          <w:p>
            <w:pPr/>
            <w:r>
              <w:rPr/>
              <w:t xml:space="preserve">Marion Chénetier-Alev; Valérie Vignaux. </w:t>
            </w:r>
            <w:r>
              <w:rPr>
                <w:i w:val="1"/>
                <w:iCs w:val="1"/>
              </w:rPr>
              <w:t xml:space="preserve">Le texte critique. Expérimenter le théâtre et le cinéma aux XXe-XXIe siècles</w:t>
            </w:r>
            <w:r>
              <w:rPr/>
              <w:t xml:space="preserve">, </w:t>
            </w:r>
            <w:hyperlink r:id="rId29" w:history="1">
              <w:r>
                <w:rPr>
                  <w:color w:val="#410a8c"/>
                  <w:u w:val="single"/>
                </w:rPr>
                <w:t xml:space="preserve">Presses universitaires François-Rabelais</w:t>
              </w:r>
            </w:hyperlink>
            <w:r>
              <w:rPr/>
              <w:t xml:space="preserve">, pp.9-37, 2013, Iconotextes, 978-2-86906-301-3</w:t>
            </w:r>
          </w:p>
          <w:p>
            <w:pPr/>
            <w:r>
              <w:rPr/>
              <w:t xml:space="preserve">Chapitre d'ouvrage</w:t>
            </w:r>
          </w:p>
          <w:p>
            <w:pPr/>
            <w:hyperlink r:id="rId80" w:history="1">
              <w:r>
                <w:rPr>
                  <w:color w:val="#410a8c"/>
                  <w:u w:val="single"/>
                </w:rPr>
                <w:t xml:space="preserve">halshs-01180790v1</w:t>
              </w:r>
            </w:hyperlink>
          </w:p>
        </w:tc>
      </w:tr>
      <w:tr>
        <w:trPr/>
        <w:tc>
          <w:tcPr>
            <w:noWrap/>
          </w:tcPr>
          <w:p>
            <w:pPr>
              <w:spacing w:after="200"/>
            </w:pPr>
            <w:hyperlink r:id="rId81" w:history="1">
              <w:r>
                <w:rPr>
                  <w:color w:val="1e198e"/>
                  <w:b w:val="1"/>
                  <w:bCs w:val="1"/>
                  <w:u w:val="single"/>
                </w:rPr>
                <w:t xml:space="preserve">Notice biographique : Léon Moussinac</w:t>
              </w:r>
            </w:hyperlink>
          </w:p>
          <w:p>
            <w:pPr/>
            <w:hyperlink r:id="rId12" w:history="1">
              <w:r>
                <w:rPr>
                  <w:color w:val="#410a8c"/>
                  <w:u w:val="single"/>
                </w:rPr>
                <w:t xml:space="preserve">Valérie Vignaux</w:t>
              </w:r>
            </w:hyperlink>
          </w:p>
          <w:p>
            <w:pPr/>
            <w:r>
              <w:rPr/>
              <w:t xml:space="preserve">Antoine de Baecque; Philippe Chevallier. </w:t>
            </w:r>
            <w:r>
              <w:rPr>
                <w:i w:val="1"/>
                <w:iCs w:val="1"/>
              </w:rPr>
              <w:t xml:space="preserve">Dictionnaire de la pensée du cinéma</w:t>
            </w:r>
            <w:r>
              <w:rPr/>
              <w:t xml:space="preserve">, </w:t>
            </w:r>
            <w:hyperlink r:id="rId82" w:history="1">
              <w:r>
                <w:rPr>
                  <w:color w:val="#410a8c"/>
                  <w:u w:val="single"/>
                </w:rPr>
                <w:t xml:space="preserve">Presses universitaires de France</w:t>
              </w:r>
            </w:hyperlink>
            <w:r>
              <w:rPr/>
              <w:t xml:space="preserve">, pp.468-470, 2012, Quadrige. Dicos poche, 978-2-13-058018-8</w:t>
            </w:r>
          </w:p>
          <w:p>
            <w:pPr/>
            <w:r>
              <w:rPr/>
              <w:t xml:space="preserve">Chapitre d'ouvrage</w:t>
            </w:r>
          </w:p>
          <w:p>
            <w:pPr/>
            <w:hyperlink r:id="rId81" w:history="1">
              <w:r>
                <w:rPr>
                  <w:color w:val="#410a8c"/>
                  <w:u w:val="single"/>
                </w:rPr>
                <w:t xml:space="preserve">hal-01164716v1</w:t>
              </w:r>
            </w:hyperlink>
          </w:p>
        </w:tc>
      </w:tr>
      <w:tr>
        <w:trPr/>
        <w:tc>
          <w:tcPr>
            <w:noWrap/>
          </w:tcPr>
          <w:p>
            <w:pPr>
              <w:spacing w:after="200"/>
            </w:pPr>
            <w:hyperlink r:id="rId83" w:history="1">
              <w:r>
                <w:rPr>
                  <w:color w:val="1e198e"/>
                  <w:b w:val="1"/>
                  <w:bCs w:val="1"/>
                  <w:u w:val="single"/>
                </w:rPr>
                <w:t xml:space="preserve">Notice biographique : Georges Sadoul</w:t>
              </w:r>
            </w:hyperlink>
          </w:p>
          <w:p>
            <w:pPr/>
            <w:hyperlink r:id="rId12" w:history="1">
              <w:r>
                <w:rPr>
                  <w:color w:val="#410a8c"/>
                  <w:u w:val="single"/>
                </w:rPr>
                <w:t xml:space="preserve">Valérie Vignaux</w:t>
              </w:r>
            </w:hyperlink>
          </w:p>
          <w:p>
            <w:pPr/>
            <w:r>
              <w:rPr/>
              <w:t xml:space="preserve">Antoine de Baecque; Philippe Chevallier. </w:t>
            </w:r>
            <w:r>
              <w:rPr>
                <w:i w:val="1"/>
                <w:iCs w:val="1"/>
              </w:rPr>
              <w:t xml:space="preserve">Dictionnaire de la pensée du cinéma</w:t>
            </w:r>
            <w:r>
              <w:rPr/>
              <w:t xml:space="preserve">, </w:t>
            </w:r>
            <w:hyperlink r:id="rId82" w:history="1">
              <w:r>
                <w:rPr>
                  <w:color w:val="#410a8c"/>
                  <w:u w:val="single"/>
                </w:rPr>
                <w:t xml:space="preserve">Presses universitaires de France</w:t>
              </w:r>
            </w:hyperlink>
            <w:r>
              <w:rPr/>
              <w:t xml:space="preserve">, pp.619-622, 2012, Quadrige. Dicos poche, 978-2-13-058018-8</w:t>
            </w:r>
          </w:p>
          <w:p>
            <w:pPr/>
            <w:r>
              <w:rPr/>
              <w:t xml:space="preserve">Chapitre d'ouvrage</w:t>
            </w:r>
          </w:p>
          <w:p>
            <w:pPr/>
            <w:hyperlink r:id="rId83" w:history="1">
              <w:r>
                <w:rPr>
                  <w:color w:val="#410a8c"/>
                  <w:u w:val="single"/>
                </w:rPr>
                <w:t xml:space="preserve">hal-01164721v1</w:t>
              </w:r>
            </w:hyperlink>
          </w:p>
        </w:tc>
      </w:tr>
      <w:tr>
        <w:trPr/>
        <w:tc>
          <w:tcPr>
            <w:noWrap/>
          </w:tcPr>
          <w:p>
            <w:pPr>
              <w:spacing w:after="200"/>
            </w:pPr>
            <w:hyperlink r:id="rId84" w:history="1">
              <w:r>
                <w:rPr>
                  <w:color w:val="1e198e"/>
                  <w:b w:val="1"/>
                  <w:bCs w:val="1"/>
                  <w:u w:val="single"/>
                </w:rPr>
                <w:t xml:space="preserve">Notice &amp;quot;Leslie Caron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4" w:history="1">
              <w:r>
                <w:rPr>
                  <w:color w:val="#410a8c"/>
                  <w:u w:val="single"/>
                </w:rPr>
                <w:t xml:space="preserve">hal-01167484v1</w:t>
              </w:r>
            </w:hyperlink>
          </w:p>
        </w:tc>
      </w:tr>
      <w:tr>
        <w:trPr/>
        <w:tc>
          <w:tcPr>
            <w:noWrap/>
          </w:tcPr>
          <w:p>
            <w:pPr>
              <w:spacing w:after="200"/>
            </w:pPr>
            <w:hyperlink r:id="rId85" w:history="1">
              <w:r>
                <w:rPr>
                  <w:color w:val="1e198e"/>
                  <w:b w:val="1"/>
                  <w:bCs w:val="1"/>
                  <w:u w:val="single"/>
                </w:rPr>
                <w:t xml:space="preserve">Notice &amp;quot;Anna May Wong</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5" w:history="1">
              <w:r>
                <w:rPr>
                  <w:color w:val="#410a8c"/>
                  <w:u w:val="single"/>
                </w:rPr>
                <w:t xml:space="preserve">hal-01167338v1</w:t>
              </w:r>
            </w:hyperlink>
          </w:p>
        </w:tc>
      </w:tr>
      <w:tr>
        <w:trPr/>
        <w:tc>
          <w:tcPr>
            <w:noWrap/>
          </w:tcPr>
          <w:p>
            <w:pPr>
              <w:spacing w:after="200"/>
            </w:pPr>
            <w:hyperlink r:id="rId86" w:history="1">
              <w:r>
                <w:rPr>
                  <w:color w:val="1e198e"/>
                  <w:b w:val="1"/>
                  <w:bCs w:val="1"/>
                  <w:u w:val="single"/>
                </w:rPr>
                <w:t xml:space="preserve">Notice &amp;quot;Dudley Murphy</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6" w:history="1">
              <w:r>
                <w:rPr>
                  <w:color w:val="#410a8c"/>
                  <w:u w:val="single"/>
                </w:rPr>
                <w:t xml:space="preserve">hal-01167262v1</w:t>
              </w:r>
            </w:hyperlink>
          </w:p>
        </w:tc>
      </w:tr>
      <w:tr>
        <w:trPr/>
        <w:tc>
          <w:tcPr>
            <w:noWrap/>
          </w:tcPr>
          <w:p>
            <w:pPr>
              <w:spacing w:after="200"/>
            </w:pPr>
            <w:hyperlink r:id="rId87" w:history="1">
              <w:r>
                <w:rPr>
                  <w:color w:val="1e198e"/>
                  <w:b w:val="1"/>
                  <w:bCs w:val="1"/>
                  <w:u w:val="single"/>
                </w:rPr>
                <w:t xml:space="preserve">Notice &amp;quot;Serguei Eisenstein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7" w:history="1">
              <w:r>
                <w:rPr>
                  <w:color w:val="#410a8c"/>
                  <w:u w:val="single"/>
                </w:rPr>
                <w:t xml:space="preserve">hal-01167019v1</w:t>
              </w:r>
            </w:hyperlink>
          </w:p>
        </w:tc>
      </w:tr>
      <w:tr>
        <w:trPr/>
        <w:tc>
          <w:tcPr>
            <w:noWrap/>
          </w:tcPr>
          <w:p>
            <w:pPr>
              <w:spacing w:after="200"/>
            </w:pPr>
            <w:hyperlink r:id="rId88" w:history="1">
              <w:r>
                <w:rPr>
                  <w:color w:val="1e198e"/>
                  <w:b w:val="1"/>
                  <w:bCs w:val="1"/>
                  <w:u w:val="single"/>
                </w:rPr>
                <w:t xml:space="preserve">Notice &amp;quot;Jean Aurenche</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8" w:history="1">
              <w:r>
                <w:rPr>
                  <w:color w:val="#410a8c"/>
                  <w:u w:val="single"/>
                </w:rPr>
                <w:t xml:space="preserve">hal-01166927v1</w:t>
              </w:r>
            </w:hyperlink>
          </w:p>
        </w:tc>
      </w:tr>
      <w:tr>
        <w:trPr/>
        <w:tc>
          <w:tcPr>
            <w:noWrap/>
          </w:tcPr>
          <w:p>
            <w:pPr>
              <w:spacing w:after="200"/>
            </w:pPr>
            <w:hyperlink r:id="rId89" w:history="1">
              <w:r>
                <w:rPr>
                  <w:color w:val="1e198e"/>
                  <w:b w:val="1"/>
                  <w:bCs w:val="1"/>
                  <w:u w:val="single"/>
                </w:rPr>
                <w:t xml:space="preserve">Notice &amp;quot;Albert Lewin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89" w:history="1">
              <w:r>
                <w:rPr>
                  <w:color w:val="#410a8c"/>
                  <w:u w:val="single"/>
                </w:rPr>
                <w:t xml:space="preserve">hal-01167408v1</w:t>
              </w:r>
            </w:hyperlink>
          </w:p>
        </w:tc>
      </w:tr>
      <w:tr>
        <w:trPr/>
        <w:tc>
          <w:tcPr>
            <w:noWrap/>
          </w:tcPr>
          <w:p>
            <w:pPr>
              <w:spacing w:after="200"/>
            </w:pPr>
            <w:hyperlink r:id="rId90" w:history="1">
              <w:r>
                <w:rPr>
                  <w:color w:val="1e198e"/>
                  <w:b w:val="1"/>
                  <w:bCs w:val="1"/>
                  <w:u w:val="single"/>
                </w:rPr>
                <w:t xml:space="preserve">Notice &amp;quot;Tilly Losch</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0" w:history="1">
              <w:r>
                <w:rPr>
                  <w:color w:val="#410a8c"/>
                  <w:u w:val="single"/>
                </w:rPr>
                <w:t xml:space="preserve">hal-01167410v1</w:t>
              </w:r>
            </w:hyperlink>
          </w:p>
        </w:tc>
      </w:tr>
      <w:tr>
        <w:trPr/>
        <w:tc>
          <w:tcPr>
            <w:noWrap/>
          </w:tcPr>
          <w:p>
            <w:pPr>
              <w:spacing w:after="200"/>
            </w:pPr>
            <w:hyperlink r:id="rId91" w:history="1">
              <w:r>
                <w:rPr>
                  <w:color w:val="1e198e"/>
                  <w:b w:val="1"/>
                  <w:bCs w:val="1"/>
                  <w:u w:val="single"/>
                </w:rPr>
                <w:t xml:space="preserve">Notice &amp;quot;Adolphe Menjou</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1" w:history="1">
              <w:r>
                <w:rPr>
                  <w:color w:val="#410a8c"/>
                  <w:u w:val="single"/>
                </w:rPr>
                <w:t xml:space="preserve">hal-01167238v1</w:t>
              </w:r>
            </w:hyperlink>
          </w:p>
        </w:tc>
      </w:tr>
      <w:tr>
        <w:trPr/>
        <w:tc>
          <w:tcPr>
            <w:noWrap/>
          </w:tcPr>
          <w:p>
            <w:pPr>
              <w:spacing w:after="200"/>
            </w:pPr>
            <w:hyperlink r:id="rId92" w:history="1">
              <w:r>
                <w:rPr>
                  <w:color w:val="1e198e"/>
                  <w:b w:val="1"/>
                  <w:bCs w:val="1"/>
                  <w:u w:val="single"/>
                </w:rPr>
                <w:t xml:space="preserve">Notice &amp;quot;Catherine Deneuve</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2" w:history="1">
              <w:r>
                <w:rPr>
                  <w:color w:val="#410a8c"/>
                  <w:u w:val="single"/>
                </w:rPr>
                <w:t xml:space="preserve">hal-01167430v1</w:t>
              </w:r>
            </w:hyperlink>
          </w:p>
        </w:tc>
      </w:tr>
      <w:tr>
        <w:trPr/>
        <w:tc>
          <w:tcPr>
            <w:noWrap/>
          </w:tcPr>
          <w:p>
            <w:pPr>
              <w:spacing w:after="200"/>
            </w:pPr>
            <w:hyperlink r:id="rId93" w:history="1">
              <w:r>
                <w:rPr>
                  <w:color w:val="1e198e"/>
                  <w:b w:val="1"/>
                  <w:bCs w:val="1"/>
                  <w:u w:val="single"/>
                </w:rPr>
                <w:t xml:space="preserve">Notice &amp;quot;Françoise Rosay</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3" w:history="1">
              <w:r>
                <w:rPr>
                  <w:color w:val="#410a8c"/>
                  <w:u w:val="single"/>
                </w:rPr>
                <w:t xml:space="preserve">hal-01167426v1</w:t>
              </w:r>
            </w:hyperlink>
          </w:p>
        </w:tc>
      </w:tr>
      <w:tr>
        <w:trPr/>
        <w:tc>
          <w:tcPr>
            <w:noWrap/>
          </w:tcPr>
          <w:p>
            <w:pPr>
              <w:spacing w:after="200"/>
            </w:pPr>
            <w:hyperlink r:id="rId94" w:history="1">
              <w:r>
                <w:rPr>
                  <w:color w:val="1e198e"/>
                  <w:b w:val="1"/>
                  <w:bCs w:val="1"/>
                  <w:u w:val="single"/>
                </w:rPr>
                <w:t xml:space="preserve">Notice &amp;quot;Valentine Tessier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4" w:history="1">
              <w:r>
                <w:rPr>
                  <w:color w:val="#410a8c"/>
                  <w:u w:val="single"/>
                </w:rPr>
                <w:t xml:space="preserve">hal-01167275v1</w:t>
              </w:r>
            </w:hyperlink>
          </w:p>
        </w:tc>
      </w:tr>
      <w:tr>
        <w:trPr/>
        <w:tc>
          <w:tcPr>
            <w:noWrap/>
          </w:tcPr>
          <w:p>
            <w:pPr>
              <w:spacing w:after="200"/>
            </w:pPr>
            <w:hyperlink r:id="rId95" w:history="1">
              <w:r>
                <w:rPr>
                  <w:color w:val="1e198e"/>
                  <w:b w:val="1"/>
                  <w:bCs w:val="1"/>
                  <w:u w:val="single"/>
                </w:rPr>
                <w:t xml:space="preserve">Notice &amp;quot;Jaque Catelain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5" w:history="1">
              <w:r>
                <w:rPr>
                  <w:color w:val="#410a8c"/>
                  <w:u w:val="single"/>
                </w:rPr>
                <w:t xml:space="preserve">hal-01166932v1</w:t>
              </w:r>
            </w:hyperlink>
          </w:p>
        </w:tc>
      </w:tr>
      <w:tr>
        <w:trPr/>
        <w:tc>
          <w:tcPr>
            <w:noWrap/>
          </w:tcPr>
          <w:p>
            <w:pPr>
              <w:spacing w:after="200"/>
            </w:pPr>
            <w:hyperlink r:id="rId96" w:history="1">
              <w:r>
                <w:rPr>
                  <w:color w:val="1e198e"/>
                  <w:b w:val="1"/>
                  <w:bCs w:val="1"/>
                  <w:u w:val="single"/>
                </w:rPr>
                <w:t xml:space="preserve">Notice &amp;quot;Denise Tual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6" w:history="1">
              <w:r>
                <w:rPr>
                  <w:color w:val="#410a8c"/>
                  <w:u w:val="single"/>
                </w:rPr>
                <w:t xml:space="preserve">hal-01167476v1</w:t>
              </w:r>
            </w:hyperlink>
          </w:p>
        </w:tc>
      </w:tr>
      <w:tr>
        <w:trPr/>
        <w:tc>
          <w:tcPr>
            <w:noWrap/>
          </w:tcPr>
          <w:p>
            <w:pPr>
              <w:spacing w:after="200"/>
            </w:pPr>
            <w:hyperlink r:id="rId97" w:history="1">
              <w:r>
                <w:rPr>
                  <w:color w:val="1e198e"/>
                  <w:b w:val="1"/>
                  <w:bCs w:val="1"/>
                  <w:u w:val="single"/>
                </w:rPr>
                <w:t xml:space="preserve">Notice &amp;quot;Yves Montand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7" w:history="1">
              <w:r>
                <w:rPr>
                  <w:color w:val="#410a8c"/>
                  <w:u w:val="single"/>
                </w:rPr>
                <w:t xml:space="preserve">hal-01167434v1</w:t>
              </w:r>
            </w:hyperlink>
          </w:p>
        </w:tc>
      </w:tr>
      <w:tr>
        <w:trPr/>
        <w:tc>
          <w:tcPr>
            <w:noWrap/>
          </w:tcPr>
          <w:p>
            <w:pPr>
              <w:spacing w:after="200"/>
            </w:pPr>
            <w:hyperlink r:id="rId98" w:history="1">
              <w:r>
                <w:rPr>
                  <w:color w:val="1e198e"/>
                  <w:b w:val="1"/>
                  <w:bCs w:val="1"/>
                  <w:u w:val="single"/>
                </w:rPr>
                <w:t xml:space="preserve">Notice &amp;quot;Roland Tual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8" w:history="1">
              <w:r>
                <w:rPr>
                  <w:color w:val="#410a8c"/>
                  <w:u w:val="single"/>
                </w:rPr>
                <w:t xml:space="preserve">hal-01167317v1</w:t>
              </w:r>
            </w:hyperlink>
          </w:p>
        </w:tc>
      </w:tr>
      <w:tr>
        <w:trPr/>
        <w:tc>
          <w:tcPr>
            <w:noWrap/>
          </w:tcPr>
          <w:p>
            <w:pPr>
              <w:spacing w:after="200"/>
            </w:pPr>
            <w:hyperlink r:id="rId99" w:history="1">
              <w:r>
                <w:rPr>
                  <w:color w:val="1e198e"/>
                  <w:b w:val="1"/>
                  <w:bCs w:val="1"/>
                  <w:u w:val="single"/>
                </w:rPr>
                <w:t xml:space="preserve">Notice &amp;quot;Catherine Hessling</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99" w:history="1">
              <w:r>
                <w:rPr>
                  <w:color w:val="#410a8c"/>
                  <w:u w:val="single"/>
                </w:rPr>
                <w:t xml:space="preserve">hal-01167066v1</w:t>
              </w:r>
            </w:hyperlink>
          </w:p>
        </w:tc>
      </w:tr>
      <w:tr>
        <w:trPr/>
        <w:tc>
          <w:tcPr>
            <w:noWrap/>
          </w:tcPr>
          <w:p>
            <w:pPr>
              <w:spacing w:after="200"/>
            </w:pPr>
            <w:hyperlink r:id="rId100" w:history="1">
              <w:r>
                <w:rPr>
                  <w:color w:val="1e198e"/>
                  <w:b w:val="1"/>
                  <w:bCs w:val="1"/>
                  <w:u w:val="single"/>
                </w:rPr>
                <w:t xml:space="preserve">Notice &amp;quot;Gazelle Duhamel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0" w:history="1">
              <w:r>
                <w:rPr>
                  <w:color w:val="#410a8c"/>
                  <w:u w:val="single"/>
                </w:rPr>
                <w:t xml:space="preserve">hal-01166994v1</w:t>
              </w:r>
            </w:hyperlink>
          </w:p>
        </w:tc>
      </w:tr>
      <w:tr>
        <w:trPr/>
        <w:tc>
          <w:tcPr>
            <w:noWrap/>
          </w:tcPr>
          <w:p>
            <w:pPr>
              <w:spacing w:after="200"/>
            </w:pPr>
            <w:hyperlink r:id="rId101" w:history="1">
              <w:r>
                <w:rPr>
                  <w:color w:val="1e198e"/>
                  <w:b w:val="1"/>
                  <w:bCs w:val="1"/>
                  <w:u w:val="single"/>
                </w:rPr>
                <w:t xml:space="preserve">Notice &amp;quot;Genica Athanasiou</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1" w:history="1">
              <w:r>
                <w:rPr>
                  <w:color w:val="#410a8c"/>
                  <w:u w:val="single"/>
                </w:rPr>
                <w:t xml:space="preserve">hal-01166924v1</w:t>
              </w:r>
            </w:hyperlink>
          </w:p>
        </w:tc>
      </w:tr>
      <w:tr>
        <w:trPr/>
        <w:tc>
          <w:tcPr>
            <w:noWrap/>
          </w:tcPr>
          <w:p>
            <w:pPr>
              <w:spacing w:after="200"/>
            </w:pPr>
            <w:hyperlink r:id="rId102" w:history="1">
              <w:r>
                <w:rPr>
                  <w:color w:val="1e198e"/>
                  <w:b w:val="1"/>
                  <w:bCs w:val="1"/>
                  <w:u w:val="single"/>
                </w:rPr>
                <w:t xml:space="preserve">Notice &amp;quot;Georgette Leblanc</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2" w:history="1">
              <w:r>
                <w:rPr>
                  <w:color w:val="#410a8c"/>
                  <w:u w:val="single"/>
                </w:rPr>
                <w:t xml:space="preserve">hal-01167220v1</w:t>
              </w:r>
            </w:hyperlink>
          </w:p>
        </w:tc>
      </w:tr>
      <w:tr>
        <w:trPr/>
        <w:tc>
          <w:tcPr>
            <w:noWrap/>
          </w:tcPr>
          <w:p>
            <w:pPr>
              <w:spacing w:after="200"/>
            </w:pPr>
            <w:hyperlink r:id="rId103" w:history="1">
              <w:r>
                <w:rPr>
                  <w:color w:val="1e198e"/>
                  <w:b w:val="1"/>
                  <w:bCs w:val="1"/>
                  <w:u w:val="single"/>
                </w:rPr>
                <w:t xml:space="preserve">Notice &amp;quot;Paulette Goddard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3" w:history="1">
              <w:r>
                <w:rPr>
                  <w:color w:val="#410a8c"/>
                  <w:u w:val="single"/>
                </w:rPr>
                <w:t xml:space="preserve">hal-01167400v1</w:t>
              </w:r>
            </w:hyperlink>
          </w:p>
        </w:tc>
      </w:tr>
      <w:tr>
        <w:trPr/>
        <w:tc>
          <w:tcPr>
            <w:noWrap/>
          </w:tcPr>
          <w:p>
            <w:pPr>
              <w:spacing w:after="200"/>
            </w:pPr>
            <w:hyperlink r:id="rId104" w:history="1">
              <w:r>
                <w:rPr>
                  <w:color w:val="1e198e"/>
                  <w:b w:val="1"/>
                  <w:bCs w:val="1"/>
                  <w:u w:val="single"/>
                </w:rPr>
                <w:t xml:space="preserve">Notice &amp;quot;Renée Saint-Cyr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4" w:history="1">
              <w:r>
                <w:rPr>
                  <w:color w:val="#410a8c"/>
                  <w:u w:val="single"/>
                </w:rPr>
                <w:t xml:space="preserve">hal-01167267v1</w:t>
              </w:r>
            </w:hyperlink>
          </w:p>
        </w:tc>
      </w:tr>
      <w:tr>
        <w:trPr/>
        <w:tc>
          <w:tcPr>
            <w:noWrap/>
          </w:tcPr>
          <w:p>
            <w:pPr>
              <w:spacing w:after="200"/>
            </w:pPr>
            <w:hyperlink r:id="rId105" w:history="1">
              <w:r>
                <w:rPr>
                  <w:color w:val="1e198e"/>
                  <w:b w:val="1"/>
                  <w:bCs w:val="1"/>
                  <w:u w:val="single"/>
                </w:rPr>
                <w:t xml:space="preserve">Notice &amp;quot;Pierre Unik</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5" w:history="1">
              <w:r>
                <w:rPr>
                  <w:color w:val="#410a8c"/>
                  <w:u w:val="single"/>
                </w:rPr>
                <w:t xml:space="preserve">hal-01167328v1</w:t>
              </w:r>
            </w:hyperlink>
          </w:p>
        </w:tc>
      </w:tr>
      <w:tr>
        <w:trPr/>
        <w:tc>
          <w:tcPr>
            <w:noWrap/>
          </w:tcPr>
          <w:p>
            <w:pPr>
              <w:spacing w:after="200"/>
            </w:pPr>
            <w:hyperlink r:id="rId106" w:history="1">
              <w:r>
                <w:rPr>
                  <w:color w:val="1e198e"/>
                  <w:b w:val="1"/>
                  <w:bCs w:val="1"/>
                  <w:u w:val="single"/>
                </w:rPr>
                <w:t xml:space="preserve">Notice &amp;quot;Jean Renoir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6" w:history="1">
              <w:r>
                <w:rPr>
                  <w:color w:val="#410a8c"/>
                  <w:u w:val="single"/>
                </w:rPr>
                <w:t xml:space="preserve">hal-01167414v1</w:t>
              </w:r>
            </w:hyperlink>
          </w:p>
        </w:tc>
      </w:tr>
      <w:tr>
        <w:trPr/>
        <w:tc>
          <w:tcPr>
            <w:noWrap/>
          </w:tcPr>
          <w:p>
            <w:pPr>
              <w:spacing w:after="200"/>
            </w:pPr>
            <w:hyperlink r:id="rId107" w:history="1">
              <w:r>
                <w:rPr>
                  <w:color w:val="1e198e"/>
                  <w:b w:val="1"/>
                  <w:bCs w:val="1"/>
                  <w:u w:val="single"/>
                </w:rPr>
                <w:t xml:space="preserve">Notice &amp;quot;Marcel Herrand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7" w:history="1">
              <w:r>
                <w:rPr>
                  <w:color w:val="#410a8c"/>
                  <w:u w:val="single"/>
                </w:rPr>
                <w:t xml:space="preserve">hal-01167058v1</w:t>
              </w:r>
            </w:hyperlink>
          </w:p>
        </w:tc>
      </w:tr>
      <w:tr>
        <w:trPr/>
        <w:tc>
          <w:tcPr>
            <w:noWrap/>
          </w:tcPr>
          <w:p>
            <w:pPr>
              <w:spacing w:after="200"/>
            </w:pPr>
            <w:hyperlink r:id="rId108" w:history="1">
              <w:r>
                <w:rPr>
                  <w:color w:val="1e198e"/>
                  <w:b w:val="1"/>
                  <w:bCs w:val="1"/>
                  <w:u w:val="single"/>
                </w:rPr>
                <w:t xml:space="preserve">Notice &amp;quot;Gabrielle Dorziat</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8" w:history="1">
              <w:r>
                <w:rPr>
                  <w:color w:val="#410a8c"/>
                  <w:u w:val="single"/>
                </w:rPr>
                <w:t xml:space="preserve">hal-01166950v1</w:t>
              </w:r>
            </w:hyperlink>
          </w:p>
        </w:tc>
      </w:tr>
      <w:tr>
        <w:trPr/>
        <w:tc>
          <w:tcPr>
            <w:noWrap/>
          </w:tcPr>
          <w:p>
            <w:pPr>
              <w:spacing w:after="200"/>
            </w:pPr>
            <w:hyperlink r:id="rId109" w:history="1">
              <w:r>
                <w:rPr>
                  <w:color w:val="1e198e"/>
                  <w:b w:val="1"/>
                  <w:bCs w:val="1"/>
                  <w:u w:val="single"/>
                </w:rPr>
                <w:t xml:space="preserve">Notice &amp;quot;Colette Tual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09" w:history="1">
              <w:r>
                <w:rPr>
                  <w:color w:val="#410a8c"/>
                  <w:u w:val="single"/>
                </w:rPr>
                <w:t xml:space="preserve">hal-01167439v1</w:t>
              </w:r>
            </w:hyperlink>
          </w:p>
        </w:tc>
      </w:tr>
      <w:tr>
        <w:trPr/>
        <w:tc>
          <w:tcPr>
            <w:noWrap/>
          </w:tcPr>
          <w:p>
            <w:pPr>
              <w:spacing w:after="200"/>
            </w:pPr>
            <w:hyperlink r:id="rId110" w:history="1">
              <w:r>
                <w:rPr>
                  <w:color w:val="1e198e"/>
                  <w:b w:val="1"/>
                  <w:bCs w:val="1"/>
                  <w:u w:val="single"/>
                </w:rPr>
                <w:t xml:space="preserve">Notice &amp;quot;Marcel Duhamel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0" w:history="1">
              <w:r>
                <w:rPr>
                  <w:color w:val="#410a8c"/>
                  <w:u w:val="single"/>
                </w:rPr>
                <w:t xml:space="preserve">hal-01167001v1</w:t>
              </w:r>
            </w:hyperlink>
          </w:p>
        </w:tc>
      </w:tr>
      <w:tr>
        <w:trPr/>
        <w:tc>
          <w:tcPr>
            <w:noWrap/>
          </w:tcPr>
          <w:p>
            <w:pPr>
              <w:spacing w:after="200"/>
            </w:pPr>
            <w:hyperlink r:id="rId111" w:history="1">
              <w:r>
                <w:rPr>
                  <w:color w:val="1e198e"/>
                  <w:b w:val="1"/>
                  <w:bCs w:val="1"/>
                  <w:u w:val="single"/>
                </w:rPr>
                <w:t xml:space="preserve">Notice &amp;quot;Henri Chomette</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1" w:history="1">
              <w:r>
                <w:rPr>
                  <w:color w:val="#410a8c"/>
                  <w:u w:val="single"/>
                </w:rPr>
                <w:t xml:space="preserve">hal-01166939v1</w:t>
              </w:r>
            </w:hyperlink>
          </w:p>
        </w:tc>
      </w:tr>
      <w:tr>
        <w:trPr/>
        <w:tc>
          <w:tcPr>
            <w:noWrap/>
          </w:tcPr>
          <w:p>
            <w:pPr>
              <w:spacing w:after="200"/>
            </w:pPr>
            <w:hyperlink r:id="rId112" w:history="1">
              <w:r>
                <w:rPr>
                  <w:color w:val="1e198e"/>
                  <w:b w:val="1"/>
                  <w:bCs w:val="1"/>
                  <w:u w:val="single"/>
                </w:rPr>
                <w:t xml:space="preserve">Notice &amp;quot;Luis Buñuel</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2" w:history="1">
              <w:r>
                <w:rPr>
                  <w:color w:val="#410a8c"/>
                  <w:u w:val="single"/>
                </w:rPr>
                <w:t xml:space="preserve">hal-01166928v1</w:t>
              </w:r>
            </w:hyperlink>
          </w:p>
        </w:tc>
      </w:tr>
      <w:tr>
        <w:trPr/>
        <w:tc>
          <w:tcPr>
            <w:noWrap/>
          </w:tcPr>
          <w:p>
            <w:pPr>
              <w:spacing w:after="200"/>
            </w:pPr>
            <w:hyperlink r:id="rId113" w:history="1">
              <w:r>
                <w:rPr>
                  <w:color w:val="1e198e"/>
                  <w:b w:val="1"/>
                  <w:bCs w:val="1"/>
                  <w:u w:val="single"/>
                </w:rPr>
                <w:t xml:space="preserve">Notice &amp;quot;Dolores Del Rio</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3" w:history="1">
              <w:r>
                <w:rPr>
                  <w:color w:val="#410a8c"/>
                  <w:u w:val="single"/>
                </w:rPr>
                <w:t xml:space="preserve">hal-01167423v1</w:t>
              </w:r>
            </w:hyperlink>
          </w:p>
        </w:tc>
      </w:tr>
      <w:tr>
        <w:trPr/>
        <w:tc>
          <w:tcPr>
            <w:noWrap/>
          </w:tcPr>
          <w:p>
            <w:pPr>
              <w:spacing w:after="200"/>
            </w:pPr>
            <w:hyperlink r:id="rId114" w:history="1">
              <w:r>
                <w:rPr>
                  <w:color w:val="1e198e"/>
                  <w:b w:val="1"/>
                  <w:bCs w:val="1"/>
                  <w:u w:val="single"/>
                </w:rPr>
                <w:t xml:space="preserve">Notice &amp;quot;Ruth Ford</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4" w:history="1">
              <w:r>
                <w:rPr>
                  <w:color w:val="#410a8c"/>
                  <w:u w:val="single"/>
                </w:rPr>
                <w:t xml:space="preserve">hal-01167343v1</w:t>
              </w:r>
            </w:hyperlink>
          </w:p>
        </w:tc>
      </w:tr>
      <w:tr>
        <w:trPr/>
        <w:tc>
          <w:tcPr>
            <w:noWrap/>
          </w:tcPr>
          <w:p>
            <w:pPr>
              <w:spacing w:after="200"/>
            </w:pPr>
            <w:hyperlink r:id="rId115" w:history="1">
              <w:r>
                <w:rPr>
                  <w:color w:val="1e198e"/>
                  <w:b w:val="1"/>
                  <w:bCs w:val="1"/>
                  <w:u w:val="single"/>
                </w:rPr>
                <w:t xml:space="preserve">Notice &amp;quot;Ava Gardner</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5" w:history="1">
              <w:r>
                <w:rPr>
                  <w:color w:val="#410a8c"/>
                  <w:u w:val="single"/>
                </w:rPr>
                <w:t xml:space="preserve">hal-01167350v1</w:t>
              </w:r>
            </w:hyperlink>
          </w:p>
        </w:tc>
      </w:tr>
      <w:tr>
        <w:trPr/>
        <w:tc>
          <w:tcPr>
            <w:noWrap/>
          </w:tcPr>
          <w:p>
            <w:pPr>
              <w:spacing w:after="200"/>
            </w:pPr>
            <w:hyperlink r:id="rId116" w:history="1">
              <w:r>
                <w:rPr>
                  <w:color w:val="1e198e"/>
                  <w:b w:val="1"/>
                  <w:bCs w:val="1"/>
                  <w:u w:val="single"/>
                </w:rPr>
                <w:t xml:space="preserve">Notice &amp;quot;André Thirion</w:t>
              </w:r>
            </w:hyperlink>
          </w:p>
          <w:p>
            <w:pPr/>
            <w:hyperlink r:id="rId12" w:history="1">
              <w:r>
                <w:rPr>
                  <w:color w:val="#410a8c"/>
                  <w:u w:val="single"/>
                </w:rPr>
                <w:t xml:space="preserve">Valérie Vignaux</w:t>
              </w:r>
            </w:hyperlink>
          </w:p>
          <w:p>
            <w:pPr/>
            <w:r>
              <w:rPr/>
              <w:t xml:space="preserve">Clément Chéroux. </w:t>
            </w:r>
            <w:r>
              <w:rPr>
                <w:i w:val="1"/>
                <w:iCs w:val="1"/>
              </w:rPr>
              <w:t xml:space="preserve">Man Ray : Portraits Paris-Holywood-Paris</w:t>
            </w:r>
            <w:r>
              <w:rPr/>
              <w:t xml:space="preserve">, Editions du Centre Pompidou, 2010, 978-2-84426-482-4</w:t>
            </w:r>
          </w:p>
          <w:p>
            <w:pPr/>
            <w:r>
              <w:rPr/>
              <w:t xml:space="preserve">Chapitre d'ouvrage</w:t>
            </w:r>
          </w:p>
          <w:p>
            <w:pPr/>
            <w:hyperlink r:id="rId116" w:history="1">
              <w:r>
                <w:rPr>
                  <w:color w:val="#410a8c"/>
                  <w:u w:val="single"/>
                </w:rPr>
                <w:t xml:space="preserve">hal-01167283v1</w:t>
              </w:r>
            </w:hyperlink>
          </w:p>
        </w:tc>
      </w:tr>
      <w:tr>
        <w:trPr/>
        <w:tc>
          <w:tcPr>
            <w:noWrap/>
          </w:tcPr>
          <w:p>
            <w:pPr>
              <w:spacing w:after="200"/>
            </w:pPr>
            <w:hyperlink r:id="rId117" w:history="1">
              <w:r>
                <w:rPr>
                  <w:color w:val="1e198e"/>
                  <w:b w:val="1"/>
                  <w:bCs w:val="1"/>
                  <w:u w:val="single"/>
                </w:rPr>
                <w:t xml:space="preserve">Photographe professionnel et cinéaste amateur ou de l’art à la mémoire</w:t>
              </w:r>
            </w:hyperlink>
          </w:p>
          <w:p>
            <w:pPr/>
            <w:hyperlink r:id="rId12" w:history="1">
              <w:r>
                <w:rPr>
                  <w:color w:val="#410a8c"/>
                  <w:u w:val="single"/>
                </w:rPr>
                <w:t xml:space="preserve">Valérie Vignaux</w:t>
              </w:r>
            </w:hyperlink>
          </w:p>
          <w:p>
            <w:pPr/>
            <w:r>
              <w:rPr/>
              <w:t xml:space="preserve">Musée de la Villa Montebello; Hélène Decaen Le Boulanger. </w:t>
            </w:r>
            <w:r>
              <w:rPr>
                <w:i w:val="1"/>
                <w:iCs w:val="1"/>
              </w:rPr>
              <w:t xml:space="preserve">Fernand Bignon : photographe et cinéaste</w:t>
            </w:r>
            <w:r>
              <w:rPr/>
              <w:t xml:space="preserve">, </w:t>
            </w:r>
            <w:hyperlink r:id="rId118" w:history="1">
              <w:r>
                <w:rPr>
                  <w:color w:val="#410a8c"/>
                  <w:u w:val="single"/>
                </w:rPr>
                <w:t xml:space="preserve">Cahiers du temps; Ville de Trouville-sur-Mer</w:t>
              </w:r>
            </w:hyperlink>
            <w:r>
              <w:rPr/>
              <w:t xml:space="preserve">, pp.110-117, 2010, 978-2-35507-026-6</w:t>
            </w:r>
          </w:p>
          <w:p>
            <w:pPr/>
            <w:r>
              <w:rPr/>
              <w:t xml:space="preserve">Chapitre d'ouvrage</w:t>
            </w:r>
          </w:p>
          <w:p>
            <w:pPr/>
            <w:hyperlink r:id="rId117" w:history="1">
              <w:r>
                <w:rPr>
                  <w:color w:val="#410a8c"/>
                  <w:u w:val="single"/>
                </w:rPr>
                <w:t xml:space="preserve">halshs-01175858v1</w:t>
              </w:r>
            </w:hyperlink>
          </w:p>
        </w:tc>
      </w:tr>
      <w:tr>
        <w:trPr/>
        <w:tc>
          <w:tcPr>
            <w:noWrap/>
          </w:tcPr>
          <w:p>
            <w:pPr>
              <w:spacing w:after="200"/>
            </w:pPr>
            <w:hyperlink r:id="rId119" w:history="1">
              <w:r>
                <w:rPr>
                  <w:color w:val="1e198e"/>
                  <w:b w:val="1"/>
                  <w:bCs w:val="1"/>
                  <w:u w:val="single"/>
                </w:rPr>
                <w:t xml:space="preserve">Le surréalisme de Georges Sadoul : une pratique du &amp;quot;photomontage désespéré</w:t>
              </w:r>
            </w:hyperlink>
          </w:p>
          <w:p>
            <w:pPr/>
            <w:hyperlink r:id="rId12" w:history="1">
              <w:r>
                <w:rPr>
                  <w:color w:val="#410a8c"/>
                  <w:u w:val="single"/>
                </w:rPr>
                <w:t xml:space="preserve">Valérie Vignaux</w:t>
              </w:r>
            </w:hyperlink>
          </w:p>
          <w:p>
            <w:pPr/>
            <w:r>
              <w:rPr/>
              <w:t xml:space="preserve">Clément Chéroux; Valérie Vignaux. </w:t>
            </w:r>
            <w:r>
              <w:rPr>
                <w:i w:val="1"/>
                <w:iCs w:val="1"/>
              </w:rPr>
              <w:t xml:space="preserve">Portes : superbe roman populaire illustré et inédit : un cahier de collages surréalistes</w:t>
            </w:r>
            <w:r>
              <w:rPr/>
              <w:t xml:space="preserve">, Textuel, pp.85-95, 2009, 978-2-84597-352-7</w:t>
            </w:r>
          </w:p>
          <w:p>
            <w:pPr/>
            <w:r>
              <w:rPr/>
              <w:t xml:space="preserve">Chapitre d'ouvrage</w:t>
            </w:r>
          </w:p>
          <w:p>
            <w:pPr/>
            <w:hyperlink r:id="rId119" w:history="1">
              <w:r>
                <w:rPr>
                  <w:color w:val="#410a8c"/>
                  <w:u w:val="single"/>
                </w:rPr>
                <w:t xml:space="preserve">halshs-01175847v1</w:t>
              </w:r>
            </w:hyperlink>
          </w:p>
        </w:tc>
      </w:tr>
      <w:tr>
        <w:trPr/>
        <w:tc>
          <w:tcPr>
            <w:noWrap/>
          </w:tcPr>
          <w:p>
            <w:pPr>
              <w:spacing w:after="200"/>
            </w:pPr>
            <w:hyperlink r:id="rId120" w:history="1">
              <w:r>
                <w:rPr>
                  <w:color w:val="1e198e"/>
                  <w:b w:val="1"/>
                  <w:bCs w:val="1"/>
                  <w:u w:val="single"/>
                </w:rPr>
                <w:t xml:space="preserve">The Central Film Library of Vocational Education. An Archeology of Industrial Film in France between the Wars</w:t>
              </w:r>
            </w:hyperlink>
          </w:p>
          <w:p>
            <w:pPr/>
            <w:hyperlink r:id="rId12" w:history="1">
              <w:r>
                <w:rPr>
                  <w:color w:val="#410a8c"/>
                  <w:u w:val="single"/>
                </w:rPr>
                <w:t xml:space="preserve">Valérie Vignaux</w:t>
              </w:r>
            </w:hyperlink>
          </w:p>
          <w:p>
            <w:pPr/>
            <w:r>
              <w:rPr/>
              <w:t xml:space="preserve">Vinzenz Hediger; Patrick Vonderau. </w:t>
            </w:r>
            <w:r>
              <w:rPr>
                <w:i w:val="1"/>
                <w:iCs w:val="1"/>
              </w:rPr>
              <w:t xml:space="preserve">Films that work : industrial film and the productivity of media</w:t>
            </w:r>
            <w:r>
              <w:rPr/>
              <w:t xml:space="preserve">, UVA Press, pp.315-327, 2009, Film culture in transition, 978-90-8964-012-3</w:t>
            </w:r>
          </w:p>
          <w:p>
            <w:pPr/>
            <w:r>
              <w:rPr/>
              <w:t xml:space="preserve">Chapitre d'ouvrage</w:t>
            </w:r>
          </w:p>
          <w:p>
            <w:pPr/>
            <w:hyperlink r:id="rId120" w:history="1">
              <w:r>
                <w:rPr>
                  <w:color w:val="#410a8c"/>
                  <w:u w:val="single"/>
                </w:rPr>
                <w:t xml:space="preserve">halshs-01180673v1</w:t>
              </w:r>
            </w:hyperlink>
          </w:p>
        </w:tc>
      </w:tr>
      <w:tr>
        <w:trPr/>
        <w:tc>
          <w:tcPr>
            <w:noWrap/>
          </w:tcPr>
          <w:p>
            <w:pPr>
              <w:spacing w:after="200"/>
            </w:pPr>
            <w:hyperlink r:id="rId121" w:history="1">
              <w:r>
                <w:rPr>
                  <w:color w:val="1e198e"/>
                  <w:b w:val="1"/>
                  <w:bCs w:val="1"/>
                  <w:u w:val="single"/>
                </w:rPr>
                <w:t xml:space="preserve">Un cinéma &amp;quot;éducateur&amp;quot; dit de &amp;quot;propagande sociale&amp;quot; dans l’entre-deux-guerres en France ou des images pour la République</w:t>
              </w:r>
            </w:hyperlink>
          </w:p>
          <w:p>
            <w:pPr/>
            <w:hyperlink r:id="rId12" w:history="1">
              <w:r>
                <w:rPr>
                  <w:color w:val="#410a8c"/>
                  <w:u w:val="single"/>
                </w:rPr>
                <w:t xml:space="preserve">Valérie Vignaux</w:t>
              </w:r>
            </w:hyperlink>
          </w:p>
          <w:p>
            <w:pPr/>
            <w:r>
              <w:rPr/>
              <w:t xml:space="preserve">Jean-Pierre Bertin-Maghit. </w:t>
            </w:r>
            <w:r>
              <w:rPr>
                <w:i w:val="1"/>
                <w:iCs w:val="1"/>
              </w:rPr>
              <w:t xml:space="preserve">Une histoire mondiale des cinémas de propagande</w:t>
            </w:r>
            <w:r>
              <w:rPr/>
              <w:t xml:space="preserve">, Nouveau Monde éditions, pp.199-213, 2008, 978-2-84736-260-2</w:t>
            </w:r>
          </w:p>
          <w:p>
            <w:pPr/>
            <w:r>
              <w:rPr/>
              <w:t xml:space="preserve">Chapitre d'ouvrage</w:t>
            </w:r>
          </w:p>
          <w:p>
            <w:pPr/>
            <w:hyperlink r:id="rId121" w:history="1">
              <w:r>
                <w:rPr>
                  <w:color w:val="#410a8c"/>
                  <w:u w:val="single"/>
                </w:rPr>
                <w:t xml:space="preserve">halshs-01175838v1</w:t>
              </w:r>
            </w:hyperlink>
          </w:p>
        </w:tc>
      </w:tr>
      <w:tr>
        <w:trPr/>
        <w:tc>
          <w:tcPr>
            <w:noWrap/>
          </w:tcPr>
          <w:p>
            <w:pPr>
              <w:spacing w:after="200"/>
            </w:pPr>
            <w:hyperlink r:id="rId122" w:history="1">
              <w:r>
                <w:rPr>
                  <w:color w:val="1e198e"/>
                  <w:b w:val="1"/>
                  <w:bCs w:val="1"/>
                  <w:u w:val="single"/>
                </w:rPr>
                <w:t xml:space="preserve">Les papiers intimes de Germaine Dulac ou le corps de l’archive</w:t>
              </w:r>
            </w:hyperlink>
          </w:p>
          <w:p>
            <w:pPr/>
            <w:hyperlink r:id="rId12" w:history="1">
              <w:r>
                <w:rPr>
                  <w:color w:val="#410a8c"/>
                  <w:u w:val="single"/>
                </w:rPr>
                <w:t xml:space="preserve">Valérie Vignaux</w:t>
              </w:r>
            </w:hyperlink>
          </w:p>
          <w:p>
            <w:pPr/>
            <w:r>
              <w:rPr/>
              <w:t xml:space="preserve">Tami Williams. </w:t>
            </w:r>
            <w:r>
              <w:rPr>
                <w:i w:val="1"/>
                <w:iCs w:val="1"/>
              </w:rPr>
              <w:t xml:space="preserve">1895. Revue d’Histoire du Cinéma Hors-série : Germaine Dulac, au-delà des impressions</w:t>
            </w:r>
            <w:r>
              <w:rPr/>
              <w:t xml:space="preserve">, Association française de recherche sur l'histoire du cinéma, pp.9-22, 2006, 2-913758-50-9</w:t>
            </w:r>
          </w:p>
          <w:p>
            <w:pPr/>
            <w:r>
              <w:rPr/>
              <w:t xml:space="preserve">Chapitre d'ouvrage</w:t>
            </w:r>
          </w:p>
          <w:p>
            <w:pPr/>
            <w:hyperlink r:id="rId122" w:history="1">
              <w:r>
                <w:rPr>
                  <w:color w:val="#410a8c"/>
                  <w:u w:val="single"/>
                </w:rPr>
                <w:t xml:space="preserve">halshs-01170673v1</w:t>
              </w:r>
            </w:hyperlink>
          </w:p>
        </w:tc>
      </w:tr>
      <w:tr>
        <w:trPr/>
        <w:tc>
          <w:tcPr>
            <w:noWrap/>
          </w:tcPr>
          <w:p>
            <w:pPr>
              <w:spacing w:after="200"/>
            </w:pPr>
            <w:hyperlink r:id="rId123" w:history="1">
              <w:r>
                <w:rPr>
                  <w:color w:val="1e198e"/>
                  <w:b w:val="1"/>
                  <w:bCs w:val="1"/>
                  <w:u w:val="single"/>
                </w:rPr>
                <w:t xml:space="preserve">L’ambiguïté des regards ou les servitudes du documentaire colonial en Afrique</w:t>
              </w:r>
            </w:hyperlink>
          </w:p>
          <w:p>
            <w:pPr/>
            <w:hyperlink r:id="rId12" w:history="1">
              <w:r>
                <w:rPr>
                  <w:color w:val="#410a8c"/>
                  <w:u w:val="single"/>
                </w:rPr>
                <w:t xml:space="preserve">Valérie Vignaux</w:t>
              </w:r>
            </w:hyperlink>
          </w:p>
          <w:p>
            <w:pPr/>
            <w:r>
              <w:rPr/>
              <w:t xml:space="preserve">Jacky Evrard; Jacques Kermabon. </w:t>
            </w:r>
            <w:r>
              <w:rPr>
                <w:i w:val="1"/>
                <w:iCs w:val="1"/>
              </w:rPr>
              <w:t xml:space="preserve">Une encyclopédie du court-métrage français</w:t>
            </w:r>
            <w:r>
              <w:rPr/>
              <w:t xml:space="preserve">, Festival côté court; Yellow Now, pp.99-104, 2004, Côté cinéma, 2-87340-181-8</w:t>
            </w:r>
          </w:p>
          <w:p>
            <w:pPr/>
            <w:r>
              <w:rPr/>
              <w:t xml:space="preserve">Chapitre d'ouvrage</w:t>
            </w:r>
          </w:p>
          <w:p>
            <w:pPr/>
            <w:hyperlink r:id="rId123" w:history="1">
              <w:r>
                <w:rPr>
                  <w:color w:val="#410a8c"/>
                  <w:u w:val="single"/>
                </w:rPr>
                <w:t xml:space="preserve">halshs-01175814v1</w:t>
              </w:r>
            </w:hyperlink>
          </w:p>
        </w:tc>
      </w:tr>
      <w:tr>
        <w:trPr/>
        <w:tc>
          <w:tcPr>
            <w:noWrap/>
          </w:tcPr>
          <w:p>
            <w:pPr>
              <w:spacing w:after="200"/>
            </w:pPr>
            <w:hyperlink r:id="rId124" w:history="1">
              <w:r>
                <w:rPr>
                  <w:color w:val="1e198e"/>
                  <w:b w:val="1"/>
                  <w:bCs w:val="1"/>
                  <w:u w:val="single"/>
                </w:rPr>
                <w:t xml:space="preserve">Jean Benoit-Lévy, l’ignorance est une maladie contagieuse, ou le cinéma auxiliaire de la science</w:t>
              </w:r>
            </w:hyperlink>
          </w:p>
          <w:p>
            <w:pPr/>
            <w:hyperlink r:id="rId12" w:history="1">
              <w:r>
                <w:rPr>
                  <w:color w:val="#410a8c"/>
                  <w:u w:val="single"/>
                </w:rPr>
                <w:t xml:space="preserve">Valérie Vignaux</w:t>
              </w:r>
            </w:hyperlink>
          </w:p>
          <w:p>
            <w:pPr/>
            <w:r>
              <w:rPr/>
              <w:t xml:space="preserve">Thierry Lefebvre; Jacques Malthête; Laurent Mannoni. </w:t>
            </w:r>
            <w:r>
              <w:rPr>
                <w:i w:val="1"/>
                <w:iCs w:val="1"/>
              </w:rPr>
              <w:t xml:space="preserve">Sur les pas de Marey, science(s) et cinéma</w:t>
            </w:r>
            <w:r>
              <w:rPr/>
              <w:t xml:space="preserve">, Sémia; L'Harmattan, pp.283-312, 2004, Les Temps de l'image, 2-7475-7194-7</w:t>
            </w:r>
          </w:p>
          <w:p>
            <w:pPr/>
            <w:r>
              <w:rPr/>
              <w:t xml:space="preserve">Chapitre d'ouvrage</w:t>
            </w:r>
          </w:p>
          <w:p>
            <w:pPr/>
            <w:hyperlink r:id="rId124" w:history="1">
              <w:r>
                <w:rPr>
                  <w:color w:val="#410a8c"/>
                  <w:u w:val="single"/>
                </w:rPr>
                <w:t xml:space="preserve">hal-01164583v1</w:t>
              </w:r>
            </w:hyperlink>
          </w:p>
        </w:tc>
      </w:tr>
      <w:tr>
        <w:trPr/>
        <w:tc>
          <w:tcPr>
            <w:noWrap/>
          </w:tcPr>
          <w:p>
            <w:pPr>
              <w:spacing w:after="200"/>
            </w:pPr>
            <w:hyperlink r:id="rId125" w:history="1">
              <w:r>
                <w:rPr>
                  <w:color w:val="1e198e"/>
                  <w:b w:val="1"/>
                  <w:bCs w:val="1"/>
                  <w:u w:val="single"/>
                </w:rPr>
                <w:t xml:space="preserve">Renoir e Becker, l'amore per il cinema</w:t>
              </w:r>
            </w:hyperlink>
          </w:p>
          <w:p>
            <w:pPr/>
            <w:hyperlink r:id="rId12" w:history="1">
              <w:r>
                <w:rPr>
                  <w:color w:val="#410a8c"/>
                  <w:u w:val="single"/>
                </w:rPr>
                <w:t xml:space="preserve">Valérie Vignaux</w:t>
              </w:r>
            </w:hyperlink>
          </w:p>
          <w:p>
            <w:pPr/>
            <w:r>
              <w:rPr/>
              <w:t xml:space="preserve">Aldo Tassone; Roger Viry-Babel. </w:t>
            </w:r>
            <w:r>
              <w:rPr>
                <w:i w:val="1"/>
                <w:iCs w:val="1"/>
              </w:rPr>
              <w:t xml:space="preserve">France Cinema 2001, retrospettiva Jean Renoir</w:t>
            </w:r>
            <w:r>
              <w:rPr/>
              <w:t xml:space="preserve">, Il Castoro, pp.213-216, 2001, 8880332155</w:t>
            </w:r>
          </w:p>
          <w:p>
            <w:pPr/>
            <w:r>
              <w:rPr/>
              <w:t xml:space="preserve">Chapitre d'ouvrage</w:t>
            </w:r>
          </w:p>
          <w:p>
            <w:pPr/>
            <w:hyperlink r:id="rId125" w:history="1">
              <w:r>
                <w:rPr>
                  <w:color w:val="#410a8c"/>
                  <w:u w:val="single"/>
                </w:rPr>
                <w:t xml:space="preserve">halshs-01180630v1</w:t>
              </w:r>
            </w:hyperlink>
          </w:p>
        </w:tc>
      </w:tr>
      <w:tr>
        <w:trPr/>
        <w:tc>
          <w:tcPr>
            <w:noWrap/>
          </w:tcPr>
          <w:p>
            <w:pPr>
              <w:spacing w:after="200"/>
            </w:pPr>
            <w:hyperlink r:id="rId126" w:history="1">
              <w:r>
                <w:rPr>
                  <w:color w:val="1e198e"/>
                  <w:b w:val="1"/>
                  <w:bCs w:val="1"/>
                  <w:u w:val="single"/>
                </w:rPr>
                <w:t xml:space="preserve">De &amp;quot;Petit monde où vas-tu?&amp;quot; à &amp;quot;Rendez-vous de juillet</w:t>
              </w:r>
            </w:hyperlink>
          </w:p>
          <w:p>
            <w:pPr/>
            <w:hyperlink r:id="rId12" w:history="1">
              <w:r>
                <w:rPr>
                  <w:color w:val="#410a8c"/>
                  <w:u w:val="single"/>
                </w:rPr>
                <w:t xml:space="preserve">Valérie Vignaux</w:t>
              </w:r>
            </w:hyperlink>
          </w:p>
          <w:p>
            <w:pPr/>
            <w:r>
              <w:rPr/>
              <w:t xml:space="preserve">Claude Beylie; Freddy Buache. </w:t>
            </w:r>
            <w:r>
              <w:rPr>
                <w:i w:val="1"/>
                <w:iCs w:val="1"/>
              </w:rPr>
              <w:t xml:space="preserve">Jacques Becker</w:t>
            </w:r>
            <w:r>
              <w:rPr/>
              <w:t xml:space="preserve">, Ed. du Festival du Film de Locarno, pp.171-175, 1991</w:t>
            </w:r>
          </w:p>
          <w:p>
            <w:pPr/>
            <w:r>
              <w:rPr/>
              <w:t xml:space="preserve">Chapitre d'ouvrage</w:t>
            </w:r>
          </w:p>
          <w:p>
            <w:pPr/>
            <w:hyperlink r:id="rId126" w:history="1">
              <w:r>
                <w:rPr>
                  <w:color w:val="#410a8c"/>
                  <w:u w:val="single"/>
                </w:rPr>
                <w:t xml:space="preserve">hal-01164555v1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Georges Sadoul, historien du cinéma ou pour une histoire de l’histoire du cinéma en France</w:t>
              </w:r>
            </w:hyperlink>
          </w:p>
          <w:p>
            <w:pPr/>
            <w:hyperlink r:id="rId12" w:history="1">
              <w:r>
                <w:rPr>
                  <w:color w:val="#410a8c"/>
                  <w:u w:val="single"/>
                </w:rPr>
                <w:t xml:space="preserve">Valérie Vignaux</w:t>
              </w:r>
            </w:hyperlink>
          </w:p>
          <w:p>
            <w:pPr/>
            <w:r>
              <w:rPr>
                <w:i w:val="1"/>
                <w:iCs w:val="1"/>
              </w:rPr>
              <w:t xml:space="preserve">Immagine. Note di Storia del Cinema</w:t>
            </w:r>
            <w:r>
              <w:rPr/>
              <w:t xml:space="preserve">, A paraître</w:t>
            </w:r>
          </w:p>
          <w:p>
            <w:pPr/>
            <w:r>
              <w:rPr/>
              <w:t xml:space="preserve">Article dans une revue</w:t>
            </w:r>
          </w:p>
          <w:p>
            <w:pPr/>
            <w:hyperlink r:id="rId127" w:history="1">
              <w:r>
                <w:rPr>
                  <w:color w:val="#410a8c"/>
                  <w:u w:val="single"/>
                </w:rPr>
                <w:t xml:space="preserve">hal-04901921v1</w:t>
              </w:r>
            </w:hyperlink>
          </w:p>
        </w:tc>
      </w:tr>
      <w:tr>
        <w:trPr/>
        <w:tc>
          <w:tcPr>
            <w:noWrap/>
          </w:tcPr>
          <w:p>
            <w:pPr>
              <w:spacing w:after="200"/>
            </w:pPr>
            <w:hyperlink r:id="rId128" w:history="1">
              <w:r>
                <w:rPr>
                  <w:color w:val="1e198e"/>
                  <w:b w:val="1"/>
                  <w:bCs w:val="1"/>
                  <w:u w:val="single"/>
                </w:rPr>
                <w:t xml:space="preserve">Histoire du cinéma documentaire français d’avant 1960 ou nouveau regard sur l’œuvre de Jean Lods. Un genre en mal d’auteur ?</w:t>
              </w:r>
            </w:hyperlink>
          </w:p>
          <w:p>
            <w:pPr/>
            <w:hyperlink r:id="rId12" w:history="1">
              <w:r>
                <w:rPr>
                  <w:color w:val="#410a8c"/>
                  <w:u w:val="single"/>
                </w:rPr>
                <w:t xml:space="preserve">Valérie Vignaux</w:t>
              </w:r>
            </w:hyperlink>
          </w:p>
          <w:p>
            <w:pPr/>
            <w:r>
              <w:rPr>
                <w:i w:val="1"/>
                <w:iCs w:val="1"/>
              </w:rPr>
              <w:t xml:space="preserve">Écrans</w:t>
            </w:r>
            <w:r>
              <w:rPr/>
              <w:t xml:space="preserve">, 2024, "French Screen Studies". 20 ans de recherches sur le cinéma français, 21, pp.127-143. </w:t>
            </w:r>
            <w:hyperlink r:id="rId129" w:history="1">
              <w:r>
                <w:rPr>
                  <w:color w:val="#410a8c"/>
                  <w:u w:val="single"/>
                </w:rPr>
                <w:t xml:space="preserve">⟨10.48611/isbn.978-2-406-17688-6.p.0127⟩</w:t>
              </w:r>
            </w:hyperlink>
          </w:p>
          <w:p>
            <w:pPr/>
            <w:r>
              <w:rPr/>
              <w:t xml:space="preserve">Article dans une revue</w:t>
            </w:r>
          </w:p>
          <w:p>
            <w:pPr/>
            <w:hyperlink r:id="rId128" w:history="1">
              <w:r>
                <w:rPr>
                  <w:color w:val="#410a8c"/>
                  <w:u w:val="single"/>
                </w:rPr>
                <w:t xml:space="preserve">hal-04901913v1</w:t>
              </w:r>
            </w:hyperlink>
          </w:p>
        </w:tc>
      </w:tr>
      <w:tr>
        <w:trPr/>
        <w:tc>
          <w:tcPr>
            <w:noWrap/>
          </w:tcPr>
          <w:p>
            <w:pPr>
              <w:spacing w:after="200"/>
            </w:pPr>
            <w:hyperlink r:id="rId130" w:history="1">
              <w:r>
                <w:rPr>
                  <w:color w:val="1e198e"/>
                  <w:b w:val="1"/>
                  <w:bCs w:val="1"/>
                  <w:u w:val="single"/>
                </w:rPr>
                <w:t xml:space="preserve">L’enfance, les enfants et le cinéma</w:t>
              </w:r>
            </w:hyperlink>
          </w:p>
          <w:p>
            <w:pPr/>
            <w:hyperlink r:id="rId12" w:history="1">
              <w:r>
                <w:rPr>
                  <w:color w:val="#410a8c"/>
                  <w:u w:val="single"/>
                </w:rPr>
                <w:t xml:space="preserve">Valérie Vignaux</w:t>
              </w:r>
            </w:hyperlink>
            <w:r>
              <w:rPr/>
              <w:t xml:space="preserve">,</w:t>
            </w:r>
            <w:hyperlink r:id="rId131" w:history="1">
              <w:r>
                <w:rPr>
                  <w:color w:val="#410a8c"/>
                  <w:u w:val="single"/>
                </w:rPr>
                <w:t xml:space="preserve">Nadia Taïbi</w:t>
              </w:r>
            </w:hyperlink>
          </w:p>
          <w:p>
            <w:pPr/>
            <w:r>
              <w:rPr>
                <w:i w:val="1"/>
                <w:iCs w:val="1"/>
              </w:rPr>
              <w:t xml:space="preserve">Sens-Dessous</w:t>
            </w:r>
            <w:r>
              <w:rPr/>
              <w:t xml:space="preserve">, 2023, Enfant, 1 (31), pp.155-165. </w:t>
            </w:r>
            <w:hyperlink r:id="rId132" w:history="1">
              <w:r>
                <w:rPr>
                  <w:color w:val="#410a8c"/>
                  <w:u w:val="single"/>
                </w:rPr>
                <w:t xml:space="preserve">⟨10.3917/sdes.031.0155⟩</w:t>
              </w:r>
            </w:hyperlink>
          </w:p>
          <w:p>
            <w:pPr/>
            <w:r>
              <w:rPr/>
              <w:t xml:space="preserve">Article dans une revue</w:t>
            </w:r>
          </w:p>
          <w:p>
            <w:pPr/>
            <w:hyperlink r:id="rId130" w:history="1">
              <w:r>
                <w:rPr>
                  <w:color w:val="#410a8c"/>
                  <w:u w:val="single"/>
                </w:rPr>
                <w:t xml:space="preserve">hal-04902111v1</w:t>
              </w:r>
            </w:hyperlink>
          </w:p>
        </w:tc>
      </w:tr>
      <w:tr>
        <w:trPr/>
        <w:tc>
          <w:tcPr>
            <w:noWrap/>
          </w:tcPr>
          <w:p>
            <w:pPr>
              <w:spacing w:after="200"/>
            </w:pPr>
            <w:hyperlink r:id="rId133" w:history="1">
              <w:r>
                <w:rPr>
                  <w:color w:val="1e198e"/>
                  <w:b w:val="1"/>
                  <w:bCs w:val="1"/>
                  <w:u w:val="single"/>
                </w:rPr>
                <w:t xml:space="preserve">Cinéma expression sociale”. Critiques et ciné-clubs, ou interprétations et usages sociaux du film en France (1920-1950)</w:t>
              </w:r>
            </w:hyperlink>
          </w:p>
          <w:p>
            <w:pPr/>
            <w:hyperlink r:id="rId12" w:history="1">
              <w:r>
                <w:rPr>
                  <w:color w:val="#410a8c"/>
                  <w:u w:val="single"/>
                </w:rPr>
                <w:t xml:space="preserve">Valérie Vignaux</w:t>
              </w:r>
            </w:hyperlink>
          </w:p>
          <w:p>
            <w:pPr/>
            <w:r>
              <w:rPr>
                <w:i w:val="1"/>
                <w:iCs w:val="1"/>
              </w:rPr>
              <w:t xml:space="preserve">Théorème : travaux de l'IRCAV</w:t>
            </w:r>
            <w:r>
              <w:rPr/>
              <w:t xml:space="preserve">, 2023, Usages de l’interprétation, interprétations de l’usage, 36, pp.149-170</w:t>
            </w:r>
          </w:p>
          <w:p>
            <w:pPr/>
            <w:r>
              <w:rPr/>
              <w:t xml:space="preserve">Article dans une revue</w:t>
            </w:r>
          </w:p>
          <w:p>
            <w:pPr/>
            <w:hyperlink r:id="rId133" w:history="1">
              <w:r>
                <w:rPr>
                  <w:color w:val="#410a8c"/>
                  <w:u w:val="single"/>
                </w:rPr>
                <w:t xml:space="preserve">hal-04901903v1</w:t>
              </w:r>
            </w:hyperlink>
          </w:p>
        </w:tc>
      </w:tr>
      <w:tr>
        <w:trPr/>
        <w:tc>
          <w:tcPr>
            <w:noWrap/>
          </w:tcPr>
          <w:p>
            <w:pPr>
              <w:spacing w:after="200"/>
            </w:pPr>
            <w:hyperlink r:id="rId134" w:history="1">
              <w:r>
                <w:rPr>
                  <w:color w:val="1e198e"/>
                  <w:b w:val="1"/>
                  <w:bCs w:val="1"/>
                  <w:u w:val="single"/>
                </w:rPr>
                <w:t xml:space="preserve">Introduction Regards sur le décor de théâtre et de cinéma</w:t>
              </w:r>
            </w:hyperlink>
          </w:p>
          <w:p>
            <w:pPr/>
            <w:hyperlink r:id="rId135" w:history="1">
              <w:r>
                <w:rPr>
                  <w:color w:val="#410a8c"/>
                  <w:u w:val="single"/>
                </w:rPr>
                <w:t xml:space="preserve">Léa Chevalier</w:t>
              </w:r>
            </w:hyperlink>
            <w:r>
              <w:rPr/>
              <w:t xml:space="preserve">,</w:t>
            </w:r>
            <w:hyperlink r:id="rId12" w:history="1">
              <w:r>
                <w:rPr>
                  <w:color w:val="#410a8c"/>
                  <w:u w:val="single"/>
                </w:rPr>
                <w:t xml:space="preserve">Valérie Vignaux</w:t>
              </w:r>
            </w:hyperlink>
            <w:r>
              <w:rPr/>
              <w:t xml:space="preserve">,</w:t>
            </w:r>
            <w:hyperlink r:id="rId136" w:history="1">
              <w:r>
                <w:rPr>
                  <w:color w:val="#410a8c"/>
                  <w:u w:val="single"/>
                </w:rPr>
                <w:t xml:space="preserve">Pierre Causse</w:t>
              </w:r>
            </w:hyperlink>
          </w:p>
          <w:p>
            <w:pPr/>
            <w:r>
              <w:rPr>
                <w:i w:val="1"/>
                <w:iCs w:val="1"/>
              </w:rPr>
              <w:t xml:space="preserve">Double Jeu : Théâtre / Cinéma</w:t>
            </w:r>
            <w:r>
              <w:rPr/>
              <w:t xml:space="preserve">, 2021, Concevoir le décor de théâtre et de cinéma, 18, </w:t>
            </w:r>
            <w:hyperlink r:id="rId137" w:history="1">
              <w:r>
                <w:rPr>
                  <w:color w:val="#410a8c"/>
                  <w:u w:val="single"/>
                </w:rPr>
                <w:t xml:space="preserve">⟨10.4000/doublejeu.2790⟩</w:t>
              </w:r>
            </w:hyperlink>
          </w:p>
          <w:p>
            <w:pPr/>
            <w:r>
              <w:rPr/>
              <w:t xml:space="preserve">Article dans une revue</w:t>
            </w:r>
          </w:p>
          <w:p>
            <w:pPr/>
            <w:hyperlink r:id="rId134" w:history="1">
              <w:r>
                <w:rPr>
                  <w:color w:val="#410a8c"/>
                  <w:u w:val="single"/>
                </w:rPr>
                <w:t xml:space="preserve">halshs-03502136v1</w:t>
              </w:r>
            </w:hyperlink>
          </w:p>
        </w:tc>
      </w:tr>
      <w:tr>
        <w:trPr/>
        <w:tc>
          <w:tcPr>
            <w:noWrap/>
          </w:tcPr>
          <w:p>
            <w:pPr>
              <w:spacing w:after="200"/>
            </w:pPr>
            <w:hyperlink r:id="rId138" w:history="1">
              <w:r>
                <w:rPr>
                  <w:color w:val="1e198e"/>
                  <w:b w:val="1"/>
                  <w:bCs w:val="1"/>
                  <w:u w:val="single"/>
                </w:rPr>
                <w:t xml:space="preserve">Edgar Morin et les théories sociales du cinéma en France. Anthropologie sociologique et humanisme</w:t>
              </w:r>
            </w:hyperlink>
          </w:p>
          <w:p>
            <w:pPr/>
            <w:hyperlink r:id="rId12" w:history="1">
              <w:r>
                <w:rPr>
                  <w:color w:val="#410a8c"/>
                  <w:u w:val="single"/>
                </w:rPr>
                <w:t xml:space="preserve">Valérie Vignaux</w:t>
              </w:r>
            </w:hyperlink>
          </w:p>
          <w:p>
            <w:pPr/>
            <w:r>
              <w:rPr>
                <w:i w:val="1"/>
                <w:iCs w:val="1"/>
              </w:rPr>
              <w:t xml:space="preserve">Revue d'histoire des sciences humaines</w:t>
            </w:r>
            <w:r>
              <w:rPr/>
              <w:t xml:space="preserve">, 2021, Savant cinéma, 39, pp.47-63. </w:t>
            </w:r>
            <w:hyperlink r:id="rId139" w:history="1">
              <w:r>
                <w:rPr>
                  <w:color w:val="#410a8c"/>
                  <w:u w:val="single"/>
                </w:rPr>
                <w:t xml:space="preserve">⟨10.4000/rhsh.6338⟩</w:t>
              </w:r>
            </w:hyperlink>
          </w:p>
          <w:p>
            <w:pPr/>
            <w:r>
              <w:rPr/>
              <w:t xml:space="preserve">Article dans une revue</w:t>
            </w:r>
          </w:p>
          <w:p>
            <w:pPr/>
            <w:hyperlink r:id="rId138" w:history="1">
              <w:r>
                <w:rPr>
                  <w:color w:val="#410a8c"/>
                  <w:u w:val="single"/>
                </w:rPr>
                <w:t xml:space="preserve">hal-04189979v1</w:t>
              </w:r>
            </w:hyperlink>
          </w:p>
        </w:tc>
      </w:tr>
      <w:tr>
        <w:trPr/>
        <w:tc>
          <w:tcPr>
            <w:noWrap/>
          </w:tcPr>
          <w:p>
            <w:pPr>
              <w:spacing w:after="200"/>
            </w:pPr>
            <w:hyperlink r:id="rId140" w:history="1">
              <w:r>
                <w:rPr>
                  <w:color w:val="1e198e"/>
                  <w:b w:val="1"/>
                  <w:bCs w:val="1"/>
                  <w:u w:val="single"/>
                </w:rPr>
                <w:t xml:space="preserve">Hervé Guibert (1955-1991), regard troublés</w:t>
              </w:r>
            </w:hyperlink>
          </w:p>
          <w:p>
            <w:pPr/>
            <w:hyperlink r:id="rId12" w:history="1">
              <w:r>
                <w:rPr>
                  <w:color w:val="#410a8c"/>
                  <w:u w:val="single"/>
                </w:rPr>
                <w:t xml:space="preserve">Valérie Vignaux</w:t>
              </w:r>
            </w:hyperlink>
          </w:p>
          <w:p>
            <w:pPr/>
            <w:r>
              <w:rPr>
                <w:i w:val="1"/>
                <w:iCs w:val="1"/>
              </w:rPr>
              <w:t xml:space="preserve">Les Carnets de l'IMEC</w:t>
            </w:r>
            <w:r>
              <w:rPr/>
              <w:t xml:space="preserve">, 2021, [Printemps] (15), pp.40-41</w:t>
            </w:r>
          </w:p>
          <w:p>
            <w:pPr/>
            <w:r>
              <w:rPr/>
              <w:t xml:space="preserve">Article dans une revue</w:t>
            </w:r>
          </w:p>
          <w:p>
            <w:pPr/>
            <w:hyperlink r:id="rId140" w:history="1">
              <w:r>
                <w:rPr>
                  <w:color w:val="#410a8c"/>
                  <w:u w:val="single"/>
                </w:rPr>
                <w:t xml:space="preserve">hal-04902097v1</w:t>
              </w:r>
            </w:hyperlink>
          </w:p>
        </w:tc>
      </w:tr>
      <w:tr>
        <w:trPr/>
        <w:tc>
          <w:tcPr>
            <w:noWrap/>
          </w:tcPr>
          <w:p>
            <w:pPr>
              <w:spacing w:after="200"/>
            </w:pPr>
            <w:hyperlink r:id="rId141" w:history="1">
              <w:r>
                <w:rPr>
                  <w:color w:val="1e198e"/>
                  <w:b w:val="1"/>
                  <w:bCs w:val="1"/>
                  <w:u w:val="single"/>
                </w:rPr>
                <w:t xml:space="preserve">Introduction. Regards sur le décor de théâtre et de cinéma</w:t>
              </w:r>
            </w:hyperlink>
          </w:p>
          <w:p>
            <w:pPr/>
            <w:hyperlink r:id="rId136" w:history="1">
              <w:r>
                <w:rPr>
                  <w:color w:val="#410a8c"/>
                  <w:u w:val="single"/>
                </w:rPr>
                <w:t xml:space="preserve">Pierre Causse</w:t>
              </w:r>
            </w:hyperlink>
            <w:r>
              <w:rPr/>
              <w:t xml:space="preserve">,</w:t>
            </w:r>
            <w:hyperlink r:id="rId135" w:history="1">
              <w:r>
                <w:rPr>
                  <w:color w:val="#410a8c"/>
                  <w:u w:val="single"/>
                </w:rPr>
                <w:t xml:space="preserve">Léa Chevalier</w:t>
              </w:r>
            </w:hyperlink>
            <w:r>
              <w:rPr/>
              <w:t xml:space="preserve">,</w:t>
            </w:r>
            <w:hyperlink r:id="rId12" w:history="1">
              <w:r>
                <w:rPr>
                  <w:color w:val="#410a8c"/>
                  <w:u w:val="single"/>
                </w:rPr>
                <w:t xml:space="preserve">Valérie Vignaux</w:t>
              </w:r>
            </w:hyperlink>
          </w:p>
          <w:p>
            <w:pPr/>
            <w:r>
              <w:rPr>
                <w:i w:val="1"/>
                <w:iCs w:val="1"/>
              </w:rPr>
              <w:t xml:space="preserve">Double Jeu : Théâtre / Cinéma</w:t>
            </w:r>
            <w:r>
              <w:rPr/>
              <w:t xml:space="preserve">, 2021, Concevoir le décor de théâtre et de cinéma, 18, pp.7-20. </w:t>
            </w:r>
            <w:hyperlink r:id="rId142" w:history="1">
              <w:r>
                <w:rPr>
                  <w:color w:val="#410a8c"/>
                  <w:u w:val="single"/>
                </w:rPr>
                <w:t xml:space="preserve">⟨10.4000/doublejeu.2813⟩</w:t>
              </w:r>
            </w:hyperlink>
          </w:p>
          <w:p>
            <w:pPr/>
            <w:r>
              <w:rPr/>
              <w:t xml:space="preserve">Article dans une revue</w:t>
            </w:r>
          </w:p>
          <w:p>
            <w:pPr/>
            <w:hyperlink r:id="rId141" w:history="1">
              <w:r>
                <w:rPr>
                  <w:color w:val="#410a8c"/>
                  <w:u w:val="single"/>
                </w:rPr>
                <w:t xml:space="preserve">halshs-03598700v1</w:t>
              </w:r>
            </w:hyperlink>
          </w:p>
        </w:tc>
      </w:tr>
      <w:tr>
        <w:trPr/>
        <w:tc>
          <w:tcPr>
            <w:noWrap/>
          </w:tcPr>
          <w:p>
            <w:pPr>
              <w:spacing w:after="200"/>
            </w:pPr>
            <w:hyperlink r:id="rId143" w:history="1">
              <w:r>
                <w:rPr>
                  <w:color w:val="1e198e"/>
                  <w:b w:val="1"/>
                  <w:bCs w:val="1"/>
                  <w:u w:val="single"/>
                </w:rPr>
                <w:t xml:space="preserve">Falbalas de Jacques Becker : un cinéma de l’amour fou dans le Paris de l’Occupation</w:t>
              </w:r>
            </w:hyperlink>
          </w:p>
          <w:p>
            <w:pPr/>
            <w:hyperlink r:id="rId12" w:history="1">
              <w:r>
                <w:rPr>
                  <w:color w:val="#410a8c"/>
                  <w:u w:val="single"/>
                </w:rPr>
                <w:t xml:space="preserve">Valérie Vignaux</w:t>
              </w:r>
            </w:hyperlink>
          </w:p>
          <w:p>
            <w:pPr/>
            <w:r>
              <w:rPr>
                <w:i w:val="1"/>
                <w:iCs w:val="1"/>
              </w:rPr>
              <w:t xml:space="preserve">Revue &amp; Corrigée</w:t>
            </w:r>
            <w:r>
              <w:rPr/>
              <w:t xml:space="preserve">, 2021, pp.6-18</w:t>
            </w:r>
          </w:p>
          <w:p>
            <w:pPr/>
            <w:r>
              <w:rPr/>
              <w:t xml:space="preserve">Article dans une revue</w:t>
            </w:r>
          </w:p>
          <w:p>
            <w:pPr/>
            <w:hyperlink r:id="rId143" w:history="1">
              <w:r>
                <w:rPr>
                  <w:color w:val="#410a8c"/>
                  <w:u w:val="single"/>
                </w:rPr>
                <w:t xml:space="preserve">hal-04902103v1</w:t>
              </w:r>
            </w:hyperlink>
          </w:p>
        </w:tc>
      </w:tr>
      <w:tr>
        <w:trPr/>
        <w:tc>
          <w:tcPr>
            <w:noWrap/>
          </w:tcPr>
          <w:p>
            <w:pPr>
              <w:spacing w:after="200"/>
            </w:pPr>
            <w:hyperlink r:id="rId144" w:history="1">
              <w:r>
                <w:rPr>
                  <w:color w:val="1e198e"/>
                  <w:b w:val="1"/>
                  <w:bCs w:val="1"/>
                  <w:u w:val="single"/>
                </w:rPr>
                <w:t xml:space="preserve">Ciné-Liberté ou l’autre cinéma du Front populaire</w:t>
              </w:r>
            </w:hyperlink>
          </w:p>
          <w:p>
            <w:pPr/>
            <w:hyperlink r:id="rId12" w:history="1">
              <w:r>
                <w:rPr>
                  <w:color w:val="#410a8c"/>
                  <w:u w:val="single"/>
                </w:rPr>
                <w:t xml:space="preserve">Valérie Vignaux</w:t>
              </w:r>
            </w:hyperlink>
          </w:p>
          <w:p>
            <w:pPr/>
            <w:r>
              <w:rPr>
                <w:i w:val="1"/>
                <w:iCs w:val="1"/>
              </w:rPr>
              <w:t xml:space="preserve">Théorème : travaux de l'IRCAV</w:t>
            </w:r>
            <w:r>
              <w:rPr/>
              <w:t xml:space="preserve">, 2017, Laurent Creton et Michel Marie (dir.), Le Front populaire et le cinéma français, 27, pp. 55-62</w:t>
            </w:r>
          </w:p>
          <w:p>
            <w:pPr/>
            <w:r>
              <w:rPr/>
              <w:t xml:space="preserve">Article dans une revue</w:t>
            </w:r>
          </w:p>
          <w:p>
            <w:pPr/>
            <w:hyperlink r:id="rId144" w:history="1">
              <w:r>
                <w:rPr>
                  <w:color w:val="#410a8c"/>
                  <w:u w:val="single"/>
                </w:rPr>
                <w:t xml:space="preserve">hal-01956159v1</w:t>
              </w:r>
            </w:hyperlink>
          </w:p>
        </w:tc>
      </w:tr>
      <w:tr>
        <w:trPr/>
        <w:tc>
          <w:tcPr>
            <w:noWrap/>
          </w:tcPr>
          <w:p>
            <w:pPr>
              <w:spacing w:after="200"/>
            </w:pPr>
            <w:hyperlink r:id="rId145" w:history="1">
              <w:r>
                <w:rPr>
                  <w:color w:val="1e198e"/>
                  <w:b w:val="1"/>
                  <w:bCs w:val="1"/>
                  <w:u w:val="single"/>
                </w:rPr>
                <w:t xml:space="preserve">Georges Sadoul et la Fédération française des ciné-clubs ou contribution à une histoire des usages non commerciaux du cinéma</w:t>
              </w:r>
            </w:hyperlink>
          </w:p>
          <w:p>
            <w:pPr/>
            <w:hyperlink r:id="rId12" w:history="1">
              <w:r>
                <w:rPr>
                  <w:color w:val="#410a8c"/>
                  <w:u w:val="single"/>
                </w:rPr>
                <w:t xml:space="preserve">Valérie Vignaux</w:t>
              </w:r>
            </w:hyperlink>
          </w:p>
          <w:p>
            <w:pPr/>
            <w:r>
              <w:rPr>
                <w:i w:val="1"/>
                <w:iCs w:val="1"/>
              </w:rPr>
              <w:t xml:space="preserve">CiNéMAS</w:t>
            </w:r>
            <w:r>
              <w:rPr/>
              <w:t xml:space="preserve">, 2017, 27 (2-3), pp. 179-194</w:t>
            </w:r>
          </w:p>
          <w:p>
            <w:pPr/>
            <w:r>
              <w:rPr/>
              <w:t xml:space="preserve">Article dans une revue</w:t>
            </w:r>
          </w:p>
          <w:p>
            <w:pPr/>
            <w:hyperlink r:id="rId145" w:history="1">
              <w:r>
                <w:rPr>
                  <w:color w:val="#410a8c"/>
                  <w:u w:val="single"/>
                </w:rPr>
                <w:t xml:space="preserve">hal-01956156v1</w:t>
              </w:r>
            </w:hyperlink>
          </w:p>
        </w:tc>
      </w:tr>
      <w:tr>
        <w:trPr/>
        <w:tc>
          <w:tcPr>
            <w:noWrap/>
          </w:tcPr>
          <w:p>
            <w:pPr>
              <w:spacing w:after="200"/>
            </w:pPr>
            <w:hyperlink r:id="rId146" w:history="1">
              <w:r>
                <w:rPr>
                  <w:color w:val="1e198e"/>
                  <w:b w:val="1"/>
                  <w:bCs w:val="1"/>
                  <w:u w:val="single"/>
                </w:rPr>
                <w:t xml:space="preserve">« Georges Sadoul, rédacteur en chef de Mon Camarade (1933-1939) : un magazine illustré pour une culture de jeunesse communiste », Strenae, n°10, mai 2016.</w:t>
              </w:r>
            </w:hyperlink>
          </w:p>
          <w:p>
            <w:pPr/>
            <w:hyperlink r:id="rId12" w:history="1">
              <w:r>
                <w:rPr>
                  <w:color w:val="#410a8c"/>
                  <w:u w:val="single"/>
                </w:rPr>
                <w:t xml:space="preserve">Valérie Vignaux</w:t>
              </w:r>
            </w:hyperlink>
          </w:p>
          <w:p>
            <w:pPr/>
            <w:r>
              <w:rPr>
                <w:i w:val="1"/>
                <w:iCs w:val="1"/>
              </w:rPr>
              <w:t xml:space="preserve">Strenae - Recherches sur les livres et objets culturels de l’enfance</w:t>
            </w:r>
            <w:r>
              <w:rPr/>
              <w:t xml:space="preserve">, 2016</w:t>
            </w:r>
          </w:p>
          <w:p>
            <w:pPr/>
            <w:r>
              <w:rPr/>
              <w:t xml:space="preserve">Article dans une revue</w:t>
            </w:r>
          </w:p>
          <w:p>
            <w:pPr/>
            <w:hyperlink r:id="rId146" w:history="1">
              <w:r>
                <w:rPr>
                  <w:color w:val="#410a8c"/>
                  <w:u w:val="single"/>
                </w:rPr>
                <w:t xml:space="preserve">hal-01956183v1</w:t>
              </w:r>
            </w:hyperlink>
          </w:p>
        </w:tc>
      </w:tr>
      <w:tr>
        <w:trPr/>
        <w:tc>
          <w:tcPr>
            <w:noWrap/>
          </w:tcPr>
          <w:p>
            <w:pPr>
              <w:spacing w:after="200"/>
            </w:pPr>
            <w:hyperlink r:id="rId147" w:history="1">
              <w:r>
                <w:rPr>
                  <w:color w:val="1e198e"/>
                  <w:b w:val="1"/>
                  <w:bCs w:val="1"/>
                  <w:u w:val="single"/>
                </w:rPr>
                <w:t xml:space="preserve">« Jean Gabin l’ouvrier générique du cinéma français », Politis n°64, « Que reste-t-il du Front populaire », 1er juin 2016.</w:t>
              </w:r>
            </w:hyperlink>
          </w:p>
          <w:p>
            <w:pPr/>
            <w:hyperlink r:id="rId12" w:history="1">
              <w:r>
                <w:rPr>
                  <w:color w:val="#410a8c"/>
                  <w:u w:val="single"/>
                </w:rPr>
                <w:t xml:space="preserve">Valérie Vignaux</w:t>
              </w:r>
            </w:hyperlink>
          </w:p>
          <w:p>
            <w:pPr/>
            <w:r>
              <w:rPr>
                <w:i w:val="1"/>
                <w:iCs w:val="1"/>
              </w:rPr>
              <w:t xml:space="preserve">Politis</w:t>
            </w:r>
            <w:r>
              <w:rPr/>
              <w:t xml:space="preserve">, 2016</w:t>
            </w:r>
          </w:p>
          <w:p>
            <w:pPr/>
            <w:r>
              <w:rPr/>
              <w:t xml:space="preserve">Article dans une revue</w:t>
            </w:r>
          </w:p>
          <w:p>
            <w:pPr/>
            <w:hyperlink r:id="rId147" w:history="1">
              <w:r>
                <w:rPr>
                  <w:color w:val="#410a8c"/>
                  <w:u w:val="single"/>
                </w:rPr>
                <w:t xml:space="preserve">hal-01956184v1</w:t>
              </w:r>
            </w:hyperlink>
          </w:p>
        </w:tc>
      </w:tr>
      <w:tr>
        <w:trPr/>
        <w:tc>
          <w:tcPr>
            <w:noWrap/>
          </w:tcPr>
          <w:p>
            <w:pPr>
              <w:spacing w:after="200"/>
            </w:pPr>
            <w:hyperlink r:id="rId148" w:history="1">
              <w:r>
                <w:rPr>
                  <w:color w:val="1e198e"/>
                  <w:b w:val="1"/>
                  <w:bCs w:val="1"/>
                  <w:u w:val="single"/>
                </w:rPr>
                <w:t xml:space="preserve">« Léon Moussinac ou une pensée du cinéma », la Revue du projet, n°61, novembre 2016, http://projet.pcf.fr/93935.</w:t>
              </w:r>
            </w:hyperlink>
          </w:p>
          <w:p>
            <w:pPr/>
            <w:hyperlink r:id="rId12" w:history="1">
              <w:r>
                <w:rPr>
                  <w:color w:val="#410a8c"/>
                  <w:u w:val="single"/>
                </w:rPr>
                <w:t xml:space="preserve">Valérie Vignaux</w:t>
              </w:r>
            </w:hyperlink>
          </w:p>
          <w:p>
            <w:pPr/>
            <w:r>
              <w:rPr>
                <w:i w:val="1"/>
                <w:iCs w:val="1"/>
              </w:rPr>
              <w:t xml:space="preserve">La revue du Projet</w:t>
            </w:r>
            <w:r>
              <w:rPr/>
              <w:t xml:space="preserve">, 2016</w:t>
            </w:r>
          </w:p>
          <w:p>
            <w:pPr/>
            <w:r>
              <w:rPr/>
              <w:t xml:space="preserve">Article dans une revue</w:t>
            </w:r>
          </w:p>
          <w:p>
            <w:pPr/>
            <w:hyperlink r:id="rId148" w:history="1">
              <w:r>
                <w:rPr>
                  <w:color w:val="#410a8c"/>
                  <w:u w:val="single"/>
                </w:rPr>
                <w:t xml:space="preserve">hal-01956185v1</w:t>
              </w:r>
            </w:hyperlink>
          </w:p>
        </w:tc>
      </w:tr>
      <w:tr>
        <w:trPr/>
        <w:tc>
          <w:tcPr>
            <w:noWrap/>
          </w:tcPr>
          <w:p>
            <w:pPr>
              <w:spacing w:after="200"/>
            </w:pPr>
            <w:hyperlink r:id="rId149" w:history="1">
              <w:r>
                <w:rPr>
                  <w:color w:val="1e198e"/>
                  <w:b w:val="1"/>
                  <w:bCs w:val="1"/>
                  <w:u w:val="single"/>
                </w:rPr>
                <w:t xml:space="preserve">Georges Sadoul, rédacteur en chef de Mon Camarade (1933-1939) : un magazine illustré pour une culture de jeunesse communiste</w:t>
              </w:r>
            </w:hyperlink>
          </w:p>
          <w:p>
            <w:pPr/>
            <w:hyperlink r:id="rId12" w:history="1">
              <w:r>
                <w:rPr>
                  <w:color w:val="#410a8c"/>
                  <w:u w:val="single"/>
                </w:rPr>
                <w:t xml:space="preserve">Valérie Vignaux</w:t>
              </w:r>
            </w:hyperlink>
          </w:p>
          <w:p>
            <w:pPr/>
            <w:r>
              <w:rPr>
                <w:i w:val="1"/>
                <w:iCs w:val="1"/>
              </w:rPr>
              <w:t xml:space="preserve">Strenae - Recherches sur les livres et objets culturels de l’enfance</w:t>
            </w:r>
            <w:r>
              <w:rPr/>
              <w:t xml:space="preserve">, 2016, Rythmes et temporalités de l'album pour la jeunesse, 10, [13 p.]. </w:t>
            </w:r>
            <w:hyperlink r:id="rId150" w:history="1">
              <w:r>
                <w:rPr>
                  <w:color w:val="#410a8c"/>
                  <w:u w:val="single"/>
                </w:rPr>
                <w:t xml:space="preserve">⟨10.4000/strenae.1498⟩</w:t>
              </w:r>
            </w:hyperlink>
          </w:p>
          <w:p>
            <w:pPr/>
            <w:r>
              <w:rPr/>
              <w:t xml:space="preserve">Article dans une revue</w:t>
            </w:r>
          </w:p>
          <w:p>
            <w:pPr/>
            <w:hyperlink r:id="rId149" w:history="1">
              <w:r>
                <w:rPr>
                  <w:color w:val="#410a8c"/>
                  <w:u w:val="single"/>
                </w:rPr>
                <w:t xml:space="preserve">hal-02144664v1</w:t>
              </w:r>
            </w:hyperlink>
          </w:p>
        </w:tc>
      </w:tr>
      <w:tr>
        <w:trPr/>
        <w:tc>
          <w:tcPr>
            <w:noWrap/>
          </w:tcPr>
          <w:p>
            <w:pPr>
              <w:spacing w:after="200"/>
            </w:pPr>
            <w:hyperlink r:id="rId151" w:history="1">
              <w:r>
                <w:rPr>
                  <w:color w:val="1e198e"/>
                  <w:b w:val="1"/>
                  <w:bCs w:val="1"/>
                  <w:u w:val="single"/>
                </w:rPr>
                <w:t xml:space="preserve">Georges Sadoul et le surréalisme (1925-1932) ou chronique d’un itinéraire intellectuel</w:t>
              </w:r>
            </w:hyperlink>
          </w:p>
          <w:p>
            <w:pPr/>
            <w:hyperlink r:id="rId12" w:history="1">
              <w:r>
                <w:rPr>
                  <w:color w:val="#410a8c"/>
                  <w:u w:val="single"/>
                </w:rPr>
                <w:t xml:space="preserve">Valérie Vignaux</w:t>
              </w:r>
            </w:hyperlink>
          </w:p>
          <w:p>
            <w:pPr/>
            <w:r>
              <w:rPr>
                <w:i w:val="1"/>
                <w:iCs w:val="1"/>
              </w:rPr>
              <w:t xml:space="preserve">Annales de la société des amis de Louis Aragon et Elsa Triolet</w:t>
            </w:r>
            <w:r>
              <w:rPr/>
              <w:t xml:space="preserve">, 2016, Correspondance Aragon-Romain Rolland, 17, pp.15-46</w:t>
            </w:r>
          </w:p>
          <w:p>
            <w:pPr/>
            <w:r>
              <w:rPr/>
              <w:t xml:space="preserve">Article dans une revue</w:t>
            </w:r>
          </w:p>
          <w:p>
            <w:pPr/>
            <w:hyperlink r:id="rId151" w:history="1">
              <w:r>
                <w:rPr>
                  <w:color w:val="#410a8c"/>
                  <w:u w:val="single"/>
                </w:rPr>
                <w:t xml:space="preserve">halshs-01301920v1</w:t>
              </w:r>
            </w:hyperlink>
          </w:p>
        </w:tc>
      </w:tr>
      <w:tr>
        <w:trPr/>
        <w:tc>
          <w:tcPr>
            <w:noWrap/>
          </w:tcPr>
          <w:p>
            <w:pPr>
              <w:spacing w:after="200"/>
            </w:pPr>
            <w:hyperlink r:id="rId152" w:history="1">
              <w:r>
                <w:rPr>
                  <w:color w:val="1e198e"/>
                  <w:b w:val="1"/>
                  <w:bCs w:val="1"/>
                  <w:u w:val="single"/>
                </w:rPr>
                <w:t xml:space="preserve">Léon Moussinac ou l'art d'une utopie</w:t>
              </w:r>
            </w:hyperlink>
          </w:p>
          <w:p>
            <w:pPr/>
            <w:hyperlink r:id="rId12" w:history="1">
              <w:r>
                <w:rPr>
                  <w:color w:val="#410a8c"/>
                  <w:u w:val="single"/>
                </w:rPr>
                <w:t xml:space="preserve">Valérie Vignaux</w:t>
              </w:r>
            </w:hyperlink>
          </w:p>
          <w:p>
            <w:pPr/>
            <w:r>
              <w:rPr>
                <w:i w:val="1"/>
                <w:iCs w:val="1"/>
              </w:rPr>
              <w:t xml:space="preserve">La Lettre du SFCC</w:t>
            </w:r>
            <w:r>
              <w:rPr/>
              <w:t xml:space="preserve">, 2015, 46, pp.14-15</w:t>
            </w:r>
          </w:p>
          <w:p>
            <w:pPr/>
            <w:r>
              <w:rPr/>
              <w:t xml:space="preserve">Article dans une revue</w:t>
            </w:r>
          </w:p>
          <w:p>
            <w:pPr/>
            <w:hyperlink r:id="rId152" w:history="1">
              <w:r>
                <w:rPr>
                  <w:color w:val="#410a8c"/>
                  <w:u w:val="single"/>
                </w:rPr>
                <w:t xml:space="preserve">halshs-01180938v1</w:t>
              </w:r>
            </w:hyperlink>
          </w:p>
        </w:tc>
      </w:tr>
      <w:tr>
        <w:trPr/>
        <w:tc>
          <w:tcPr>
            <w:noWrap/>
          </w:tcPr>
          <w:p>
            <w:pPr>
              <w:spacing w:after="200"/>
            </w:pPr>
            <w:hyperlink r:id="rId153" w:history="1">
              <w:r>
                <w:rPr>
                  <w:color w:val="1e198e"/>
                  <w:b w:val="1"/>
                  <w:bCs w:val="1"/>
                  <w:u w:val="single"/>
                </w:rPr>
                <w:t xml:space="preserve">Le film fixe Pathéorama (1921) ou généalogie d’une invention</w:t>
              </w:r>
            </w:hyperlink>
          </w:p>
          <w:p>
            <w:pPr/>
            <w:hyperlink r:id="rId12" w:history="1">
              <w:r>
                <w:rPr>
                  <w:color w:val="#410a8c"/>
                  <w:u w:val="single"/>
                </w:rPr>
                <w:t xml:space="preserve">Valérie Vignaux</w:t>
              </w:r>
            </w:hyperlink>
          </w:p>
          <w:p>
            <w:pPr/>
            <w:r>
              <w:rPr>
                <w:i w:val="1"/>
                <w:iCs w:val="1"/>
              </w:rPr>
              <w:t xml:space="preserve">Tréma</w:t>
            </w:r>
            <w:r>
              <w:rPr/>
              <w:t xml:space="preserve">, 2014, Le film fixe, objet d'étude et de recherche de l'histoire matérielle de l'éducation, 41, pp.36-43. </w:t>
            </w:r>
            <w:hyperlink r:id="rId154" w:history="1">
              <w:r>
                <w:rPr>
                  <w:color w:val="#410a8c"/>
                  <w:u w:val="single"/>
                </w:rPr>
                <w:t xml:space="preserve">⟨10.4000/trema.3128⟩</w:t>
              </w:r>
            </w:hyperlink>
          </w:p>
          <w:p>
            <w:pPr/>
            <w:r>
              <w:rPr/>
              <w:t xml:space="preserve">Article dans une revue</w:t>
            </w:r>
          </w:p>
          <w:p>
            <w:pPr/>
            <w:hyperlink r:id="rId153" w:history="1">
              <w:r>
                <w:rPr>
                  <w:color w:val="#410a8c"/>
                  <w:u w:val="single"/>
                </w:rPr>
                <w:t xml:space="preserve">halshs-01180905v1</w:t>
              </w:r>
            </w:hyperlink>
          </w:p>
        </w:tc>
      </w:tr>
      <w:tr>
        <w:trPr/>
        <w:tc>
          <w:tcPr>
            <w:noWrap/>
          </w:tcPr>
          <w:p>
            <w:pPr>
              <w:spacing w:after="200"/>
            </w:pPr>
            <w:hyperlink r:id="rId155" w:history="1">
              <w:r>
                <w:rPr>
                  <w:color w:val="1e198e"/>
                  <w:b w:val="1"/>
                  <w:bCs w:val="1"/>
                  <w:u w:val="single"/>
                </w:rPr>
                <w:t xml:space="preserve">Entertainment and Instruction as Models in the Early Years of Animated Film: New Perspectives on Filmmaking in France</w:t>
              </w:r>
            </w:hyperlink>
          </w:p>
          <w:p>
            <w:pPr/>
            <w:hyperlink r:id="rId12" w:history="1">
              <w:r>
                <w:rPr>
                  <w:color w:val="#410a8c"/>
                  <w:u w:val="single"/>
                </w:rPr>
                <w:t xml:space="preserve">Valérie Vignaux</w:t>
              </w:r>
            </w:hyperlink>
          </w:p>
          <w:p>
            <w:pPr/>
            <w:r>
              <w:rPr>
                <w:i w:val="1"/>
                <w:iCs w:val="1"/>
              </w:rPr>
              <w:t xml:space="preserve">Animation</w:t>
            </w:r>
            <w:r>
              <w:rPr/>
              <w:t xml:space="preserve">, 2011, 6, pp.177 - 192. </w:t>
            </w:r>
            <w:hyperlink r:id="rId156" w:history="1">
              <w:r>
                <w:rPr>
                  <w:color w:val="#410a8c"/>
                  <w:u w:val="single"/>
                </w:rPr>
                <w:t xml:space="preserve">⟨10.1177/1746847711407408⟩</w:t>
              </w:r>
            </w:hyperlink>
          </w:p>
          <w:p>
            <w:pPr/>
            <w:r>
              <w:rPr/>
              <w:t xml:space="preserve">Article dans une revue</w:t>
            </w:r>
          </w:p>
          <w:p>
            <w:pPr/>
            <w:hyperlink r:id="rId155" w:history="1">
              <w:r>
                <w:rPr>
                  <w:color w:val="#410a8c"/>
                  <w:u w:val="single"/>
                </w:rPr>
                <w:t xml:space="preserve">halshs-01109060v1</w:t>
              </w:r>
            </w:hyperlink>
          </w:p>
        </w:tc>
      </w:tr>
      <w:tr>
        <w:trPr/>
        <w:tc>
          <w:tcPr>
            <w:noWrap/>
          </w:tcPr>
          <w:p>
            <w:pPr>
              <w:spacing w:after="200"/>
            </w:pPr>
            <w:hyperlink r:id="rId157" w:history="1">
              <w:r>
                <w:rPr>
                  <w:color w:val="1e198e"/>
                  <w:b w:val="1"/>
                  <w:bCs w:val="1"/>
                  <w:u w:val="single"/>
                </w:rPr>
                <w:t xml:space="preserve">Léon Moussinac et &amp;quot;L’Humanité&amp;quot; du cinéma : cinéma militant et militantisme culturel dans l’entre deux guerres en France</w:t>
              </w:r>
            </w:hyperlink>
          </w:p>
          <w:p>
            <w:pPr/>
            <w:hyperlink r:id="rId12" w:history="1">
              <w:r>
                <w:rPr>
                  <w:color w:val="#410a8c"/>
                  <w:u w:val="single"/>
                </w:rPr>
                <w:t xml:space="preserve">Valérie Vignaux</w:t>
              </w:r>
            </w:hyperlink>
          </w:p>
          <w:p>
            <w:pPr/>
            <w:r>
              <w:rPr>
                <w:i w:val="1"/>
                <w:iCs w:val="1"/>
              </w:rPr>
              <w:t xml:space="preserve">Etudes photographiques</w:t>
            </w:r>
            <w:r>
              <w:rPr/>
              <w:t xml:space="preserve">, 2011, Images de guerre, photographies mises en page, 27, n.p</w:t>
            </w:r>
          </w:p>
          <w:p>
            <w:pPr/>
            <w:r>
              <w:rPr/>
              <w:t xml:space="preserve">Article dans une revue</w:t>
            </w:r>
          </w:p>
          <w:p>
            <w:pPr/>
            <w:hyperlink r:id="rId157" w:history="1">
              <w:r>
                <w:rPr>
                  <w:color w:val="#410a8c"/>
                  <w:u w:val="single"/>
                </w:rPr>
                <w:t xml:space="preserve">halshs-01180903v1</w:t>
              </w:r>
            </w:hyperlink>
          </w:p>
        </w:tc>
      </w:tr>
      <w:tr>
        <w:trPr/>
        <w:tc>
          <w:tcPr>
            <w:noWrap/>
          </w:tcPr>
          <w:p>
            <w:pPr>
              <w:spacing w:after="200"/>
            </w:pPr>
            <w:hyperlink r:id="rId158" w:history="1">
              <w:r>
                <w:rPr>
                  <w:color w:val="1e198e"/>
                  <w:b w:val="1"/>
                  <w:bCs w:val="1"/>
                  <w:u w:val="single"/>
                </w:rPr>
                <w:t xml:space="preserve">De quelques signes de main dans le cinéma d’animation des premiers temps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59, pp.96-107. </w:t>
            </w:r>
            <w:hyperlink r:id="rId159" w:history="1">
              <w:r>
                <w:rPr>
                  <w:color w:val="#410a8c"/>
                  <w:u w:val="single"/>
                </w:rPr>
                <w:t xml:space="preserve">⟨10.4000/1895.3920⟩</w:t>
              </w:r>
            </w:hyperlink>
          </w:p>
          <w:p>
            <w:pPr/>
            <w:r>
              <w:rPr/>
              <w:t xml:space="preserve">Article dans une revue</w:t>
            </w:r>
          </w:p>
          <w:p>
            <w:pPr/>
            <w:hyperlink r:id="rId158" w:history="1">
              <w:r>
                <w:rPr>
                  <w:color w:val="#410a8c"/>
                  <w:u w:val="single"/>
                </w:rPr>
                <w:t xml:space="preserve">halshs-01170381v1</w:t>
              </w:r>
            </w:hyperlink>
          </w:p>
        </w:tc>
      </w:tr>
      <w:tr>
        <w:trPr/>
        <w:tc>
          <w:tcPr>
            <w:noWrap/>
          </w:tcPr>
          <w:p>
            <w:pPr>
              <w:spacing w:after="200"/>
            </w:pPr>
            <w:hyperlink r:id="rId160" w:history="1">
              <w:r>
                <w:rPr>
                  <w:color w:val="1e198e"/>
                  <w:b w:val="1"/>
                  <w:bCs w:val="1"/>
                  <w:u w:val="single"/>
                </w:rPr>
                <w:t xml:space="preserve">Écrire l’histoire française du cinéma d’animation : généalogie et séries culturelles ?</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59, pp.8-21. </w:t>
            </w:r>
            <w:hyperlink r:id="rId161" w:history="1">
              <w:r>
                <w:rPr>
                  <w:color w:val="#410a8c"/>
                  <w:u w:val="single"/>
                </w:rPr>
                <w:t xml:space="preserve">⟨10.4000/1895.3913⟩</w:t>
              </w:r>
            </w:hyperlink>
          </w:p>
          <w:p>
            <w:pPr/>
            <w:r>
              <w:rPr/>
              <w:t xml:space="preserve">Article dans une revue</w:t>
            </w:r>
          </w:p>
          <w:p>
            <w:pPr/>
            <w:hyperlink r:id="rId160" w:history="1">
              <w:r>
                <w:rPr>
                  <w:color w:val="#410a8c"/>
                  <w:u w:val="single"/>
                </w:rPr>
                <w:t xml:space="preserve">halshs-01170396v1</w:t>
              </w:r>
            </w:hyperlink>
          </w:p>
        </w:tc>
      </w:tr>
      <w:tr>
        <w:trPr/>
        <w:tc>
          <w:tcPr>
            <w:noWrap/>
          </w:tcPr>
          <w:p>
            <w:pPr>
              <w:spacing w:after="200"/>
            </w:pPr>
            <w:hyperlink r:id="rId162" w:history="1">
              <w:r>
                <w:rPr>
                  <w:color w:val="1e198e"/>
                  <w:b w:val="1"/>
                  <w:bCs w:val="1"/>
                  <w:u w:val="single"/>
                </w:rPr>
                <w:t xml:space="preserve">L'éducation sanitaire par le cinéma dans l'entre-deux-guerres en France</w:t>
              </w:r>
            </w:hyperlink>
          </w:p>
          <w:p>
            <w:pPr/>
            <w:hyperlink r:id="rId12" w:history="1">
              <w:r>
                <w:rPr>
                  <w:color w:val="#410a8c"/>
                  <w:u w:val="single"/>
                </w:rPr>
                <w:t xml:space="preserve">Valérie Vignaux</w:t>
              </w:r>
            </w:hyperlink>
          </w:p>
          <w:p>
            <w:pPr/>
            <w:r>
              <w:rPr>
                <w:i w:val="1"/>
                <w:iCs w:val="1"/>
              </w:rPr>
              <w:t xml:space="preserve">Sociétés &amp; Représentations</w:t>
            </w:r>
            <w:r>
              <w:rPr/>
              <w:t xml:space="preserve">, 2009, Le médecin prescripteur d'images, 28, pp.67-85. </w:t>
            </w:r>
            <w:hyperlink r:id="rId163" w:history="1">
              <w:r>
                <w:rPr>
                  <w:color w:val="#410a8c"/>
                  <w:u w:val="single"/>
                </w:rPr>
                <w:t xml:space="preserve">⟨10.3917/sr.028.0067⟩</w:t>
              </w:r>
            </w:hyperlink>
          </w:p>
          <w:p>
            <w:pPr/>
            <w:r>
              <w:rPr/>
              <w:t xml:space="preserve">Article dans une revue</w:t>
            </w:r>
          </w:p>
          <w:p>
            <w:pPr/>
            <w:hyperlink r:id="rId162" w:history="1">
              <w:r>
                <w:rPr>
                  <w:color w:val="#410a8c"/>
                  <w:u w:val="single"/>
                </w:rPr>
                <w:t xml:space="preserve">halshs-01170556v1</w:t>
              </w:r>
            </w:hyperlink>
          </w:p>
        </w:tc>
      </w:tr>
      <w:tr>
        <w:trPr/>
        <w:tc>
          <w:tcPr>
            <w:noWrap/>
          </w:tcPr>
          <w:p>
            <w:pPr>
              <w:spacing w:after="200"/>
            </w:pPr>
            <w:hyperlink r:id="rId164" w:history="1">
              <w:r>
                <w:rPr>
                  <w:color w:val="1e198e"/>
                  <w:b w:val="1"/>
                  <w:bCs w:val="1"/>
                  <w:u w:val="single"/>
                </w:rPr>
                <w:t xml:space="preserve">Les animateurs français et le Pathé-Baby ou des usages privés des images cinématographiques dans la France de l’entre-deux-guerres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pp.82-95</w:t>
            </w:r>
          </w:p>
          <w:p>
            <w:pPr/>
            <w:r>
              <w:rPr/>
              <w:t xml:space="preserve">Article dans une revue</w:t>
            </w:r>
          </w:p>
          <w:p>
            <w:pPr/>
            <w:hyperlink r:id="rId164" w:history="1">
              <w:r>
                <w:rPr>
                  <w:color w:val="#410a8c"/>
                  <w:u w:val="single"/>
                </w:rPr>
                <w:t xml:space="preserve">hal-01109061v1</w:t>
              </w:r>
            </w:hyperlink>
          </w:p>
        </w:tc>
      </w:tr>
      <w:tr>
        <w:trPr/>
        <w:tc>
          <w:tcPr>
            <w:noWrap/>
          </w:tcPr>
          <w:p>
            <w:pPr>
              <w:spacing w:after="200"/>
            </w:pPr>
            <w:hyperlink r:id="rId165" w:history="1">
              <w:r>
                <w:rPr>
                  <w:color w:val="1e198e"/>
                  <w:b w:val="1"/>
                  <w:bCs w:val="1"/>
                  <w:u w:val="single"/>
                </w:rPr>
                <w:t xml:space="preserve">Les images projetées de Marius O’Galop et Robert Lortac</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2009, Marius O'Galop / Robert Lortac. Deux pionniers du cinéma d'animation français, 59, pp.46-54. </w:t>
            </w:r>
            <w:hyperlink r:id="rId166" w:history="1">
              <w:r>
                <w:rPr>
                  <w:color w:val="#410a8c"/>
                  <w:u w:val="single"/>
                </w:rPr>
                <w:t xml:space="preserve">⟨10.4000/1895.3916⟩</w:t>
              </w:r>
            </w:hyperlink>
          </w:p>
          <w:p>
            <w:pPr/>
            <w:r>
              <w:rPr/>
              <w:t xml:space="preserve">Article dans une revue</w:t>
            </w:r>
          </w:p>
          <w:p>
            <w:pPr/>
            <w:hyperlink r:id="rId165" w:history="1">
              <w:r>
                <w:rPr>
                  <w:color w:val="#410a8c"/>
                  <w:u w:val="single"/>
                </w:rPr>
                <w:t xml:space="preserve">hal-01164694v1</w:t>
              </w:r>
            </w:hyperlink>
          </w:p>
        </w:tc>
      </w:tr>
      <w:tr>
        <w:trPr/>
        <w:tc>
          <w:tcPr>
            <w:noWrap/>
          </w:tcPr>
          <w:p>
            <w:pPr>
              <w:spacing w:after="200"/>
            </w:pPr>
            <w:hyperlink r:id="rId167" w:history="1">
              <w:r>
                <w:rPr>
                  <w:color w:val="1e198e"/>
                  <w:b w:val="1"/>
                  <w:bCs w:val="1"/>
                  <w:u w:val="single"/>
                </w:rPr>
                <w:t xml:space="preserve">Georges Sadoul et l’institut de Filmologie : des sources pour instruire l’histoire du cinéma</w:t>
              </w:r>
            </w:hyperlink>
          </w:p>
          <w:p>
            <w:pPr/>
            <w:hyperlink r:id="rId12" w:history="1">
              <w:r>
                <w:rPr>
                  <w:color w:val="#410a8c"/>
                  <w:u w:val="single"/>
                </w:rPr>
                <w:t xml:space="preserve">Valérie Vignaux</w:t>
              </w:r>
            </w:hyperlink>
          </w:p>
          <w:p>
            <w:pPr/>
            <w:r>
              <w:rPr>
                <w:i w:val="1"/>
                <w:iCs w:val="1"/>
              </w:rPr>
              <w:t xml:space="preserve">CiNéMAS</w:t>
            </w:r>
            <w:r>
              <w:rPr/>
              <w:t xml:space="preserve">, 2009, La filmologie, de nouveau, 19 (2-3), pp.249-267. </w:t>
            </w:r>
            <w:hyperlink r:id="rId168" w:history="1">
              <w:r>
                <w:rPr>
                  <w:color w:val="#410a8c"/>
                  <w:u w:val="single"/>
                </w:rPr>
                <w:t xml:space="preserve">⟨10.7202/037555ar⟩</w:t>
              </w:r>
            </w:hyperlink>
          </w:p>
          <w:p>
            <w:pPr/>
            <w:r>
              <w:rPr/>
              <w:t xml:space="preserve">Article dans une revue</w:t>
            </w:r>
          </w:p>
          <w:p>
            <w:pPr/>
            <w:hyperlink r:id="rId167" w:history="1">
              <w:r>
                <w:rPr>
                  <w:color w:val="#410a8c"/>
                  <w:u w:val="single"/>
                </w:rPr>
                <w:t xml:space="preserve">halshs-01175988v1</w:t>
              </w:r>
            </w:hyperlink>
          </w:p>
        </w:tc>
      </w:tr>
      <w:tr>
        <w:trPr/>
        <w:tc>
          <w:tcPr>
            <w:noWrap/>
          </w:tcPr>
          <w:p>
            <w:pPr>
              <w:spacing w:after="200"/>
            </w:pPr>
            <w:hyperlink r:id="rId169" w:history="1">
              <w:r>
                <w:rPr>
                  <w:color w:val="1e198e"/>
                  <w:b w:val="1"/>
                  <w:bCs w:val="1"/>
                  <w:u w:val="single"/>
                </w:rPr>
                <w:t xml:space="preserve">Les carnets filmographiques d’Émile Cohl ou le mouvement d’une œuvre, l’image par image de Gaumont à Eclair</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2008, Émile Cohl, 53, pp.155-167. </w:t>
            </w:r>
            <w:hyperlink r:id="rId170" w:history="1">
              <w:r>
                <w:rPr>
                  <w:color w:val="#410a8c"/>
                  <w:u w:val="single"/>
                </w:rPr>
                <w:t xml:space="preserve">⟨10.4000/1895.2433⟩</w:t>
              </w:r>
            </w:hyperlink>
          </w:p>
          <w:p>
            <w:pPr/>
            <w:r>
              <w:rPr/>
              <w:t xml:space="preserve">Article dans une revue</w:t>
            </w:r>
          </w:p>
          <w:p>
            <w:pPr/>
            <w:hyperlink r:id="rId169" w:history="1">
              <w:r>
                <w:rPr>
                  <w:color w:val="#410a8c"/>
                  <w:u w:val="single"/>
                </w:rPr>
                <w:t xml:space="preserve">hal-01164588v1</w:t>
              </w:r>
            </w:hyperlink>
          </w:p>
        </w:tc>
      </w:tr>
      <w:tr>
        <w:trPr/>
        <w:tc>
          <w:tcPr>
            <w:noWrap/>
          </w:tcPr>
          <w:p>
            <w:pPr>
              <w:spacing w:after="200"/>
            </w:pPr>
            <w:hyperlink r:id="rId171" w:history="1">
              <w:r>
                <w:rPr>
                  <w:color w:val="1e198e"/>
                  <w:b w:val="1"/>
                  <w:bCs w:val="1"/>
                  <w:u w:val="single"/>
                </w:rPr>
                <w:t xml:space="preserve">Le créateur en personne : archives et biographie</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2008, Emile Cohl, 53, pp.19-37. </w:t>
            </w:r>
            <w:hyperlink r:id="rId172" w:history="1">
              <w:r>
                <w:rPr>
                  <w:color w:val="#410a8c"/>
                  <w:u w:val="single"/>
                </w:rPr>
                <w:t xml:space="preserve">⟨10.4000/1895.2273⟩</w:t>
              </w:r>
            </w:hyperlink>
          </w:p>
          <w:p>
            <w:pPr/>
            <w:r>
              <w:rPr/>
              <w:t xml:space="preserve">Article dans une revue</w:t>
            </w:r>
          </w:p>
          <w:p>
            <w:pPr/>
            <w:hyperlink r:id="rId171" w:history="1">
              <w:r>
                <w:rPr>
                  <w:color w:val="#410a8c"/>
                  <w:u w:val="single"/>
                </w:rPr>
                <w:t xml:space="preserve">hal-01164643v1</w:t>
              </w:r>
            </w:hyperlink>
          </w:p>
        </w:tc>
      </w:tr>
      <w:tr>
        <w:trPr/>
        <w:tc>
          <w:tcPr>
            <w:noWrap/>
          </w:tcPr>
          <w:p>
            <w:pPr>
              <w:spacing w:after="200"/>
            </w:pPr>
            <w:hyperlink r:id="rId173" w:history="1">
              <w:r>
                <w:rPr>
                  <w:color w:val="1e198e"/>
                  <w:b w:val="1"/>
                  <w:bCs w:val="1"/>
                  <w:u w:val="single"/>
                </w:rPr>
                <w:t xml:space="preserve">Une vie mise en album : Charles Vanel (1892-1989), acteur de cinéma</w:t>
              </w:r>
            </w:hyperlink>
          </w:p>
          <w:p>
            <w:pPr/>
            <w:hyperlink r:id="rId12" w:history="1">
              <w:r>
                <w:rPr>
                  <w:color w:val="#410a8c"/>
                  <w:u w:val="single"/>
                </w:rPr>
                <w:t xml:space="preserve">Valérie Vignaux</w:t>
              </w:r>
            </w:hyperlink>
          </w:p>
          <w:p>
            <w:pPr/>
            <w:r>
              <w:rPr>
                <w:i w:val="1"/>
                <w:iCs w:val="1"/>
              </w:rPr>
              <w:t xml:space="preserve">Revue de la Bibliothèque nationale de France</w:t>
            </w:r>
            <w:r>
              <w:rPr/>
              <w:t xml:space="preserve">, 2007, Mémoires de cinéma, 27, pp.32-39</w:t>
            </w:r>
          </w:p>
          <w:p>
            <w:pPr/>
            <w:r>
              <w:rPr/>
              <w:t xml:space="preserve">Article dans une revue</w:t>
            </w:r>
          </w:p>
          <w:p>
            <w:pPr/>
            <w:hyperlink r:id="rId173" w:history="1">
              <w:r>
                <w:rPr>
                  <w:color w:val="#410a8c"/>
                  <w:u w:val="single"/>
                </w:rPr>
                <w:t xml:space="preserve">halshs-01175980v1</w:t>
              </w:r>
            </w:hyperlink>
          </w:p>
        </w:tc>
      </w:tr>
      <w:tr>
        <w:trPr/>
        <w:tc>
          <w:tcPr>
            <w:noWrap/>
          </w:tcPr>
          <w:p>
            <w:pPr>
              <w:spacing w:after="200"/>
            </w:pPr>
            <w:hyperlink r:id="rId174" w:history="1">
              <w:r>
                <w:rPr>
                  <w:color w:val="1e198e"/>
                  <w:b w:val="1"/>
                  <w:bCs w:val="1"/>
                  <w:u w:val="single"/>
                </w:rPr>
                <w:t xml:space="preserve">Archives et histoire du cinéma, Émile Cohl, un cinéaste hors cadre ou de l’indépendance élevée au rang des beaux-arts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2007, Émile Cohl, 53, pp.13-18. </w:t>
            </w:r>
            <w:hyperlink r:id="rId175" w:history="1">
              <w:r>
                <w:rPr>
                  <w:color w:val="#410a8c"/>
                  <w:u w:val="single"/>
                </w:rPr>
                <w:t xml:space="preserve">⟨10.4000/1895.2263⟩</w:t>
              </w:r>
            </w:hyperlink>
          </w:p>
          <w:p>
            <w:pPr/>
            <w:r>
              <w:rPr/>
              <w:t xml:space="preserve">Article dans une revue</w:t>
            </w:r>
          </w:p>
          <w:p>
            <w:pPr/>
            <w:hyperlink r:id="rId174" w:history="1">
              <w:r>
                <w:rPr>
                  <w:color w:val="#410a8c"/>
                  <w:u w:val="single"/>
                </w:rPr>
                <w:t xml:space="preserve">halshs-01170350v1</w:t>
              </w:r>
            </w:hyperlink>
          </w:p>
        </w:tc>
      </w:tr>
      <w:tr>
        <w:trPr/>
        <w:tc>
          <w:tcPr>
            <w:noWrap/>
          </w:tcPr>
          <w:p>
            <w:pPr>
              <w:spacing w:after="200"/>
            </w:pPr>
            <w:hyperlink r:id="rId176" w:history="1">
              <w:r>
                <w:rPr>
                  <w:color w:val="1e198e"/>
                  <w:b w:val="1"/>
                  <w:bCs w:val="1"/>
                  <w:u w:val="single"/>
                </w:rPr>
                <w:t xml:space="preserve">Eine Encyclopédie der Leinwand. Der institutionelle Diskurs des Kinos im Frankreich der Zwischenkriegszeit und die Filme von Jean Benoit-Lévy (1922–1939)</w:t>
              </w:r>
            </w:hyperlink>
          </w:p>
          <w:p>
            <w:pPr/>
            <w:hyperlink r:id="rId12" w:history="1">
              <w:r>
                <w:rPr>
                  <w:color w:val="#410a8c"/>
                  <w:u w:val="single"/>
                </w:rPr>
                <w:t xml:space="preserve">Valérie Vignaux</w:t>
              </w:r>
            </w:hyperlink>
          </w:p>
          <w:p>
            <w:pPr/>
            <w:r>
              <w:rPr>
                <w:i w:val="1"/>
                <w:iCs w:val="1"/>
              </w:rPr>
              <w:t xml:space="preserve">Montage/av : Zeitschrift für Theorie und Geschichte audiovisueller Kommunikation</w:t>
            </w:r>
            <w:r>
              <w:rPr/>
              <w:t xml:space="preserve">, 2006, Gebrauchsfilm (2), pp.26-42</w:t>
            </w:r>
          </w:p>
          <w:p>
            <w:pPr/>
            <w:r>
              <w:rPr/>
              <w:t xml:space="preserve">Article dans une revue</w:t>
            </w:r>
          </w:p>
          <w:p>
            <w:pPr/>
            <w:hyperlink r:id="rId176" w:history="1">
              <w:r>
                <w:rPr>
                  <w:color w:val="#410a8c"/>
                  <w:u w:val="single"/>
                </w:rPr>
                <w:t xml:space="preserve">halshs-01174729v1</w:t>
              </w:r>
            </w:hyperlink>
          </w:p>
        </w:tc>
      </w:tr>
      <w:tr>
        <w:trPr/>
        <w:tc>
          <w:tcPr>
            <w:noWrap/>
          </w:tcPr>
          <w:p>
            <w:pPr>
              <w:spacing w:after="200"/>
            </w:pPr>
            <w:hyperlink r:id="rId177" w:history="1">
              <w:r>
                <w:rPr>
                  <w:color w:val="1e198e"/>
                  <w:b w:val="1"/>
                  <w:bCs w:val="1"/>
                  <w:u w:val="single"/>
                </w:rPr>
                <w:t xml:space="preserve">Contribution à une histoire de l’enseignement de la chirurgie par le cinéma</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2004, 44, pp.73-86. </w:t>
            </w:r>
            <w:hyperlink r:id="rId178" w:history="1">
              <w:r>
                <w:rPr>
                  <w:color w:val="#410a8c"/>
                  <w:u w:val="single"/>
                </w:rPr>
                <w:t xml:space="preserve">⟨10.4000/1895.305⟩</w:t>
              </w:r>
            </w:hyperlink>
          </w:p>
          <w:p>
            <w:pPr/>
            <w:r>
              <w:rPr/>
              <w:t xml:space="preserve">Article dans une revue</w:t>
            </w:r>
          </w:p>
          <w:p>
            <w:pPr/>
            <w:hyperlink r:id="rId177" w:history="1">
              <w:r>
                <w:rPr>
                  <w:color w:val="#410a8c"/>
                  <w:u w:val="single"/>
                </w:rPr>
                <w:t xml:space="preserve">halshs-01170495v1</w:t>
              </w:r>
            </w:hyperlink>
          </w:p>
        </w:tc>
      </w:tr>
      <w:tr>
        <w:trPr/>
        <w:tc>
          <w:tcPr>
            <w:noWrap/>
          </w:tcPr>
          <w:p>
            <w:pPr>
              <w:spacing w:after="200"/>
            </w:pPr>
            <w:hyperlink r:id="rId179" w:history="1">
              <w:r>
                <w:rPr>
                  <w:color w:val="1e198e"/>
                  <w:b w:val="1"/>
                  <w:bCs w:val="1"/>
                  <w:u w:val="single"/>
                </w:rPr>
                <w:t xml:space="preserve">Le syndicat des techniciens de la production cinématographique, section des réalisateurs de films</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2003, 40, pp.68-86. </w:t>
            </w:r>
            <w:hyperlink r:id="rId180" w:history="1">
              <w:r>
                <w:rPr>
                  <w:color w:val="#410a8c"/>
                  <w:u w:val="single"/>
                </w:rPr>
                <w:t xml:space="preserve">⟨10.4000/1895.3622⟩</w:t>
              </w:r>
            </w:hyperlink>
          </w:p>
          <w:p>
            <w:pPr/>
            <w:r>
              <w:rPr/>
              <w:t xml:space="preserve">Article dans une revue</w:t>
            </w:r>
          </w:p>
          <w:p>
            <w:pPr/>
            <w:hyperlink r:id="rId179" w:history="1">
              <w:r>
                <w:rPr>
                  <w:color w:val="#410a8c"/>
                  <w:u w:val="single"/>
                </w:rPr>
                <w:t xml:space="preserve">halshs-01170464v1</w:t>
              </w:r>
            </w:hyperlink>
          </w:p>
        </w:tc>
      </w:tr>
      <w:tr>
        <w:trPr/>
        <w:tc>
          <w:tcPr>
            <w:noWrap/>
          </w:tcPr>
          <w:p>
            <w:pPr>
              <w:spacing w:after="200"/>
            </w:pPr>
            <w:hyperlink r:id="rId181" w:history="1">
              <w:r>
                <w:rPr>
                  <w:color w:val="1e198e"/>
                  <w:b w:val="1"/>
                  <w:bCs w:val="1"/>
                  <w:u w:val="single"/>
                </w:rPr>
                <w:t xml:space="preserve">Des archives et de l’historien ou comment “chaque époque rêve la suivante”</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2003, Archives, 41, pp.5-11. </w:t>
            </w:r>
            <w:hyperlink r:id="rId182" w:history="1">
              <w:r>
                <w:rPr>
                  <w:color w:val="#410a8c"/>
                  <w:u w:val="single"/>
                </w:rPr>
                <w:t xml:space="preserve">⟨10.4000/1895.2223⟩</w:t>
              </w:r>
            </w:hyperlink>
          </w:p>
          <w:p>
            <w:pPr/>
            <w:r>
              <w:rPr/>
              <w:t xml:space="preserve">Article dans une revue</w:t>
            </w:r>
          </w:p>
          <w:p>
            <w:pPr/>
            <w:hyperlink r:id="rId181" w:history="1">
              <w:r>
                <w:rPr>
                  <w:color w:val="#410a8c"/>
                  <w:u w:val="single"/>
                </w:rPr>
                <w:t xml:space="preserve">halshs-01175863v1</w:t>
              </w:r>
            </w:hyperlink>
          </w:p>
        </w:tc>
      </w:tr>
      <w:tr>
        <w:trPr/>
        <w:tc>
          <w:tcPr>
            <w:noWrap/>
          </w:tcPr>
          <w:p>
            <w:pPr>
              <w:spacing w:after="200"/>
            </w:pPr>
            <w:hyperlink r:id="rId183" w:history="1">
              <w:r>
                <w:rPr>
                  <w:color w:val="1e198e"/>
                  <w:b w:val="1"/>
                  <w:bCs w:val="1"/>
                  <w:u w:val="single"/>
                </w:rPr>
                <w:t xml:space="preserve">Femme et enfant ou le corps de la nation</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2002, 37, pp.22-43. </w:t>
            </w:r>
            <w:hyperlink r:id="rId184" w:history="1">
              <w:r>
                <w:rPr>
                  <w:color w:val="#410a8c"/>
                  <w:u w:val="single"/>
                </w:rPr>
                <w:t xml:space="preserve">⟨10.4000/1895.224⟩</w:t>
              </w:r>
            </w:hyperlink>
          </w:p>
          <w:p>
            <w:pPr/>
            <w:r>
              <w:rPr/>
              <w:t xml:space="preserve">Article dans une revue</w:t>
            </w:r>
          </w:p>
          <w:p>
            <w:pPr/>
            <w:hyperlink r:id="rId183" w:history="1">
              <w:r>
                <w:rPr>
                  <w:color w:val="#410a8c"/>
                  <w:u w:val="single"/>
                </w:rPr>
                <w:t xml:space="preserve">halshs-01175947v1</w:t>
              </w:r>
            </w:hyperlink>
          </w:p>
        </w:tc>
      </w:tr>
      <w:tr>
        <w:trPr/>
        <w:tc>
          <w:tcPr>
            <w:noWrap/>
          </w:tcPr>
          <w:p>
            <w:pPr>
              <w:spacing w:after="200"/>
            </w:pPr>
            <w:hyperlink r:id="rId185" w:history="1">
              <w:r>
                <w:rPr>
                  <w:color w:val="1e198e"/>
                  <w:b w:val="1"/>
                  <w:bCs w:val="1"/>
                  <w:u w:val="single"/>
                </w:rPr>
                <w:t xml:space="preserve">Cet homme a existé ! Modigliani 1884-1921</w:t>
              </w:r>
            </w:hyperlink>
          </w:p>
          <w:p>
            <w:pPr/>
            <w:hyperlink r:id="rId12" w:history="1">
              <w:r>
                <w:rPr>
                  <w:color w:val="#410a8c"/>
                  <w:u w:val="single"/>
                </w:rPr>
                <w:t xml:space="preserve">Valérie Vignaux</w:t>
              </w:r>
            </w:hyperlink>
          </w:p>
          <w:p>
            <w:pPr/>
            <w:r>
              <w:rPr>
                <w:i w:val="1"/>
                <w:iCs w:val="1"/>
              </w:rPr>
              <w:t xml:space="preserve">1895 revue d’histoire du cinéma</w:t>
            </w:r>
            <w:r>
              <w:rPr/>
              <w:t xml:space="preserve">, 2001, Max Ophuls, 34-35, pp.303-318. </w:t>
            </w:r>
            <w:hyperlink r:id="rId186" w:history="1">
              <w:r>
                <w:rPr>
                  <w:color w:val="#410a8c"/>
                  <w:u w:val="single"/>
                </w:rPr>
                <w:t xml:space="preserve">⟨10.4000/1895.201⟩</w:t>
              </w:r>
            </w:hyperlink>
          </w:p>
          <w:p>
            <w:pPr/>
            <w:r>
              <w:rPr/>
              <w:t xml:space="preserve">Article dans une revue</w:t>
            </w:r>
          </w:p>
          <w:p>
            <w:pPr/>
            <w:hyperlink r:id="rId185" w:history="1">
              <w:r>
                <w:rPr>
                  <w:color w:val="#410a8c"/>
                  <w:u w:val="single"/>
                </w:rPr>
                <w:t xml:space="preserve">halshs-01170452v1</w:t>
              </w:r>
            </w:hyperlink>
          </w:p>
        </w:tc>
      </w:tr>
      <w:tr>
        <w:trPr/>
        <w:tc>
          <w:tcPr>
            <w:noWrap/>
          </w:tcPr>
          <w:p>
            <w:pPr>
              <w:spacing w:after="200"/>
            </w:pPr>
            <w:hyperlink r:id="rId187" w:history="1">
              <w:r>
                <w:rPr>
                  <w:color w:val="1e198e"/>
                  <w:b w:val="1"/>
                  <w:bCs w:val="1"/>
                  <w:u w:val="single"/>
                </w:rPr>
                <w:t xml:space="preserve">Hors la loi et société criminelle dans les films de Jacques Becker</w:t>
              </w:r>
            </w:hyperlink>
          </w:p>
          <w:p>
            <w:pPr/>
            <w:hyperlink r:id="rId12" w:history="1">
              <w:r>
                <w:rPr>
                  <w:color w:val="#410a8c"/>
                  <w:u w:val="single"/>
                </w:rPr>
                <w:t xml:space="preserve">Valérie Vignaux</w:t>
              </w:r>
            </w:hyperlink>
          </w:p>
          <w:p>
            <w:pPr/>
            <w:r>
              <w:rPr>
                <w:i w:val="1"/>
                <w:iCs w:val="1"/>
              </w:rPr>
              <w:t xml:space="preserve">Positif </w:t>
            </w:r>
            <w:r>
              <w:rPr/>
              <w:t xml:space="preserve">, 1996, 419, pp.100-102</w:t>
            </w:r>
          </w:p>
          <w:p>
            <w:pPr/>
            <w:r>
              <w:rPr/>
              <w:t xml:space="preserve">Article dans une revue</w:t>
            </w:r>
          </w:p>
          <w:p>
            <w:pPr/>
            <w:hyperlink r:id="rId187" w:history="1">
              <w:r>
                <w:rPr>
                  <w:color w:val="#410a8c"/>
                  <w:u w:val="single"/>
                </w:rPr>
                <w:t xml:space="preserve">hal-01164755v1</w:t>
              </w:r>
            </w:hyperlink>
          </w:p>
        </w:tc>
      </w:tr>
      <w:tr>
        <w:trPr/>
        <w:tc>
          <w:tcPr>
            <w:noWrap/>
          </w:tcPr>
          <w:p>
            <w:pPr>
              <w:spacing w:after="200"/>
            </w:pPr>
            <w:hyperlink r:id="rId188" w:history="1">
              <w:r>
                <w:rPr>
                  <w:color w:val="1e198e"/>
                  <w:b w:val="1"/>
                  <w:bCs w:val="1"/>
                  <w:u w:val="single"/>
                </w:rPr>
                <w:t xml:space="preserve">Robert Aldrich, une politique de la vision</w:t>
              </w:r>
            </w:hyperlink>
          </w:p>
          <w:p>
            <w:pPr/>
            <w:hyperlink r:id="rId12" w:history="1">
              <w:r>
                <w:rPr>
                  <w:color w:val="#410a8c"/>
                  <w:u w:val="single"/>
                </w:rPr>
                <w:t xml:space="preserve">Valérie Vignaux</w:t>
              </w:r>
            </w:hyperlink>
          </w:p>
          <w:p>
            <w:pPr/>
            <w:r>
              <w:rPr>
                <w:i w:val="1"/>
                <w:iCs w:val="1"/>
              </w:rPr>
              <w:t xml:space="preserve">Positif </w:t>
            </w:r>
            <w:r>
              <w:rPr/>
              <w:t xml:space="preserve">, 1995, 415, pp.76-79</w:t>
            </w:r>
          </w:p>
          <w:p>
            <w:pPr/>
            <w:r>
              <w:rPr/>
              <w:t xml:space="preserve">Article dans une revue</w:t>
            </w:r>
          </w:p>
          <w:p>
            <w:pPr/>
            <w:hyperlink r:id="rId188" w:history="1">
              <w:r>
                <w:rPr>
                  <w:color w:val="#410a8c"/>
                  <w:u w:val="single"/>
                </w:rPr>
                <w:t xml:space="preserve">hal-01164744v1</w:t>
              </w:r>
            </w:hyperlink>
          </w:p>
        </w:tc>
      </w:tr>
      <w:tr>
        <w:trPr/>
        <w:tc>
          <w:tcPr>
            <w:noWrap/>
          </w:tcPr>
          <w:p>
            <w:pPr>
              <w:spacing w:after="200"/>
            </w:pPr>
            <w:hyperlink r:id="rId189" w:history="1">
              <w:r>
                <w:rPr>
                  <w:color w:val="1e198e"/>
                  <w:b w:val="1"/>
                  <w:bCs w:val="1"/>
                  <w:u w:val="single"/>
                </w:rPr>
                <w:t xml:space="preserve">L’intégrale du 'Trou' de Jacques Becker</w:t>
              </w:r>
            </w:hyperlink>
          </w:p>
          <w:p>
            <w:pPr/>
            <w:hyperlink r:id="rId12" w:history="1">
              <w:r>
                <w:rPr>
                  <w:color w:val="#410a8c"/>
                  <w:u w:val="single"/>
                </w:rPr>
                <w:t xml:space="preserve">Valérie Vignaux</w:t>
              </w:r>
            </w:hyperlink>
          </w:p>
          <w:p>
            <w:pPr/>
            <w:r>
              <w:rPr>
                <w:i w:val="1"/>
                <w:iCs w:val="1"/>
              </w:rPr>
              <w:t xml:space="preserve">Génériques</w:t>
            </w:r>
            <w:r>
              <w:rPr/>
              <w:t xml:space="preserve">, 1994, 1, pp.77-87</w:t>
            </w:r>
          </w:p>
          <w:p>
            <w:pPr/>
            <w:r>
              <w:rPr/>
              <w:t xml:space="preserve">Article dans une revue</w:t>
            </w:r>
          </w:p>
          <w:p>
            <w:pPr/>
            <w:hyperlink r:id="rId189" w:history="1">
              <w:r>
                <w:rPr>
                  <w:color w:val="#410a8c"/>
                  <w:u w:val="single"/>
                </w:rPr>
                <w:t xml:space="preserve">halshs-01175930v1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Introduction</w:t>
              </w:r>
            </w:hyperlink>
          </w:p>
          <w:p>
            <w:pPr/>
            <w:hyperlink r:id="rId191" w:history="1">
              <w:r>
                <w:rPr>
                  <w:color w:val="#410a8c"/>
                  <w:u w:val="single"/>
                </w:rPr>
                <w:t xml:space="preserve">Thomas Horeau</w:t>
              </w:r>
            </w:hyperlink>
            <w:r>
              <w:rPr/>
              <w:t xml:space="preserve">,</w:t>
            </w:r>
            <w:hyperlink r:id="rId12" w:history="1">
              <w:r>
                <w:rPr>
                  <w:color w:val="#410a8c"/>
                  <w:u w:val="single"/>
                </w:rPr>
                <w:t xml:space="preserve">Valérie Vignaux</w:t>
              </w:r>
            </w:hyperlink>
          </w:p>
          <w:p>
            <w:pPr/>
            <w:r>
              <w:rPr>
                <w:i w:val="1"/>
                <w:iCs w:val="1"/>
              </w:rPr>
              <w:t xml:space="preserve">Colloque pluridisciplinaire et international : Enseigner les arts du spectacle</w:t>
            </w:r>
            <w:r>
              <w:rPr/>
              <w:t xml:space="preserve">, Valérie Vignaux; Thomas Horeau, Oct 2024, Caen, France</w:t>
            </w:r>
          </w:p>
          <w:p>
            <w:pPr/>
            <w:r>
              <w:rPr/>
              <w:t xml:space="preserve">Communication dans un congrès</w:t>
            </w:r>
          </w:p>
          <w:p>
            <w:pPr/>
            <w:hyperlink r:id="rId190" w:history="1">
              <w:r>
                <w:rPr>
                  <w:color w:val="#410a8c"/>
                  <w:u w:val="single"/>
                </w:rPr>
                <w:t xml:space="preserve">hal-04779325v1</w:t>
              </w:r>
            </w:hyperlink>
          </w:p>
        </w:tc>
      </w:tr>
      <w:tr>
        <w:trPr/>
        <w:tc>
          <w:tcPr>
            <w:noWrap/>
          </w:tcPr>
          <w:p>
            <w:pPr>
              <w:spacing w:after="200"/>
            </w:pPr>
            <w:hyperlink r:id="rId192" w:history="1">
              <w:r>
                <w:rPr>
                  <w:color w:val="1e198e"/>
                  <w:b w:val="1"/>
                  <w:bCs w:val="1"/>
                  <w:u w:val="single"/>
                </w:rPr>
                <w:t xml:space="preserve">Pratiques filmiques en amateur ou le cinéma en réflexions</w:t>
              </w:r>
            </w:hyperlink>
          </w:p>
          <w:p>
            <w:pPr/>
            <w:hyperlink r:id="rId12" w:history="1">
              <w:r>
                <w:rPr>
                  <w:color w:val="#410a8c"/>
                  <w:u w:val="single"/>
                </w:rPr>
                <w:t xml:space="preserve">Valérie Vignaux</w:t>
              </w:r>
            </w:hyperlink>
          </w:p>
          <w:p>
            <w:pPr/>
            <w:r>
              <w:rPr>
                <w:i w:val="1"/>
                <w:iCs w:val="1"/>
              </w:rPr>
              <w:t xml:space="preserve">Conference Amateur Cinema: A Global history</w:t>
            </w:r>
            <w:r>
              <w:rPr/>
              <w:t xml:space="preserve">, Filmoteca de Catalunya, Nov 2024, Barcelona, Espagne</w:t>
            </w:r>
          </w:p>
          <w:p>
            <w:pPr/>
            <w:r>
              <w:rPr/>
              <w:t xml:space="preserve">Communication dans un congrès</w:t>
            </w:r>
          </w:p>
          <w:p>
            <w:pPr/>
            <w:hyperlink r:id="rId192" w:history="1">
              <w:r>
                <w:rPr>
                  <w:color w:val="#410a8c"/>
                  <w:u w:val="single"/>
                </w:rPr>
                <w:t xml:space="preserve">hal-04902054v1</w:t>
              </w:r>
            </w:hyperlink>
          </w:p>
        </w:tc>
      </w:tr>
      <w:tr>
        <w:trPr/>
        <w:tc>
          <w:tcPr>
            <w:noWrap/>
          </w:tcPr>
          <w:p>
            <w:pPr>
              <w:spacing w:after="200"/>
            </w:pPr>
            <w:hyperlink r:id="rId193" w:history="1">
              <w:r>
                <w:rPr>
                  <w:color w:val="1e198e"/>
                  <w:b w:val="1"/>
                  <w:bCs w:val="1"/>
                  <w:u w:val="single"/>
                </w:rPr>
                <w:t xml:space="preserve">Georges Sadoul un intellectuel en cinéma – du surréalisme à l’histoire</w:t>
              </w:r>
            </w:hyperlink>
          </w:p>
          <w:p>
            <w:pPr/>
            <w:hyperlink r:id="rId12" w:history="1">
              <w:r>
                <w:rPr>
                  <w:color w:val="#410a8c"/>
                  <w:u w:val="single"/>
                </w:rPr>
                <w:t xml:space="preserve">Valérie Vignaux</w:t>
              </w:r>
            </w:hyperlink>
          </w:p>
          <w:p>
            <w:pPr/>
            <w:r>
              <w:rPr>
                <w:i w:val="1"/>
                <w:iCs w:val="1"/>
              </w:rPr>
              <w:t xml:space="preserve">Séminaire : Ateliers sur l'histoire du Communisme. Séance 6 du 5 avril 2024 : La question biographique dans l’histoire du communisme</w:t>
            </w:r>
            <w:r>
              <w:rPr/>
              <w:t xml:space="preserve">, Fondation Gabriel-Péri, Apr 2024, Aubervillers, France</w:t>
            </w:r>
          </w:p>
          <w:p>
            <w:pPr/>
            <w:r>
              <w:rPr/>
              <w:t xml:space="preserve">Communication dans un congrès</w:t>
            </w:r>
          </w:p>
          <w:p>
            <w:pPr/>
            <w:hyperlink r:id="rId193" w:history="1">
              <w:r>
                <w:rPr>
                  <w:color w:val="#410a8c"/>
                  <w:u w:val="single"/>
                </w:rPr>
                <w:t xml:space="preserve">hal-04902047v1</w:t>
              </w:r>
            </w:hyperlink>
          </w:p>
        </w:tc>
      </w:tr>
      <w:tr>
        <w:trPr/>
        <w:tc>
          <w:tcPr>
            <w:noWrap/>
          </w:tcPr>
          <w:p>
            <w:pPr>
              <w:spacing w:after="200"/>
            </w:pPr>
            <w:hyperlink r:id="rId194" w:history="1">
              <w:r>
                <w:rPr>
                  <w:color w:val="1e198e"/>
                  <w:b w:val="1"/>
                  <w:bCs w:val="1"/>
                  <w:u w:val="single"/>
                </w:rPr>
                <w:t xml:space="preserve">Aragon, la photographie et le cinéma surréalistes</w:t>
              </w:r>
            </w:hyperlink>
          </w:p>
          <w:p>
            <w:pPr/>
            <w:hyperlink r:id="rId12" w:history="1">
              <w:r>
                <w:rPr>
                  <w:color w:val="#410a8c"/>
                  <w:u w:val="single"/>
                </w:rPr>
                <w:t xml:space="preserve">Valérie Vignaux</w:t>
              </w:r>
            </w:hyperlink>
          </w:p>
          <w:p>
            <w:pPr/>
            <w:r>
              <w:rPr>
                <w:i w:val="1"/>
                <w:iCs w:val="1"/>
              </w:rPr>
              <w:t xml:space="preserve">Conférence Aragon, la photographie et le cinéma surréalistes</w:t>
            </w:r>
            <w:r>
              <w:rPr/>
              <w:t xml:space="preserve">, Maison Elsa Triolet-Aragon, Dec 2024, Paris, France</w:t>
            </w:r>
          </w:p>
          <w:p>
            <w:pPr/>
            <w:r>
              <w:rPr/>
              <w:t xml:space="preserve">Communication dans un congrès</w:t>
            </w:r>
          </w:p>
          <w:p>
            <w:pPr/>
            <w:hyperlink r:id="rId194" w:history="1">
              <w:r>
                <w:rPr>
                  <w:color w:val="#410a8c"/>
                  <w:u w:val="single"/>
                </w:rPr>
                <w:t xml:space="preserve">hal-04902065v1</w:t>
              </w:r>
            </w:hyperlink>
          </w:p>
        </w:tc>
      </w:tr>
      <w:tr>
        <w:trPr/>
        <w:tc>
          <w:tcPr>
            <w:noWrap/>
          </w:tcPr>
          <w:p>
            <w:pPr>
              <w:spacing w:after="200"/>
            </w:pPr>
            <w:hyperlink r:id="rId195" w:history="1">
              <w:r>
                <w:rPr>
                  <w:color w:val="1e198e"/>
                  <w:b w:val="1"/>
                  <w:bCs w:val="1"/>
                  <w:u w:val="single"/>
                </w:rPr>
                <w:t xml:space="preserve">Cinéma amateur : des archives privées devenues publiques</w:t>
              </w:r>
            </w:hyperlink>
          </w:p>
          <w:p>
            <w:pPr/>
            <w:hyperlink r:id="rId12" w:history="1">
              <w:r>
                <w:rPr>
                  <w:color w:val="#410a8c"/>
                  <w:u w:val="single"/>
                </w:rPr>
                <w:t xml:space="preserve">Valérie Vignaux</w:t>
              </w:r>
            </w:hyperlink>
          </w:p>
          <w:p>
            <w:pPr/>
            <w:r>
              <w:rPr>
                <w:i w:val="1"/>
                <w:iCs w:val="1"/>
              </w:rPr>
              <w:t xml:space="preserve">Journée d'études. Archives, empreintes, mémoires</w:t>
            </w:r>
            <w:r>
              <w:rPr/>
              <w:t xml:space="preserve">, Valérie Vignaux; Ghada Sayegh, Dec 2023, Beyrouth, Liban</w:t>
            </w:r>
          </w:p>
          <w:p>
            <w:pPr/>
            <w:r>
              <w:rPr/>
              <w:t xml:space="preserve">Communication dans un congrès</w:t>
            </w:r>
          </w:p>
          <w:p>
            <w:pPr/>
            <w:hyperlink r:id="rId195" w:history="1">
              <w:r>
                <w:rPr>
                  <w:color w:val="#410a8c"/>
                  <w:u w:val="single"/>
                </w:rPr>
                <w:t xml:space="preserve">hal-04902038v1</w:t>
              </w:r>
            </w:hyperlink>
          </w:p>
        </w:tc>
      </w:tr>
      <w:tr>
        <w:trPr/>
        <w:tc>
          <w:tcPr>
            <w:noWrap/>
          </w:tcPr>
          <w:p>
            <w:pPr>
              <w:spacing w:after="200"/>
            </w:pPr>
            <w:hyperlink r:id="rId196" w:history="1">
              <w:r>
                <w:rPr>
                  <w:color w:val="1e198e"/>
                  <w:b w:val="1"/>
                  <w:bCs w:val="1"/>
                  <w:u w:val="single"/>
                </w:rPr>
                <w:t xml:space="preserve">Le journalisme de cinéma, modération et conclusion</w:t>
              </w:r>
            </w:hyperlink>
          </w:p>
          <w:p>
            <w:pPr/>
            <w:hyperlink r:id="rId12" w:history="1">
              <w:r>
                <w:rPr>
                  <w:color w:val="#410a8c"/>
                  <w:u w:val="single"/>
                </w:rPr>
                <w:t xml:space="preserve">Valérie Vignaux</w:t>
              </w:r>
            </w:hyperlink>
          </w:p>
          <w:p>
            <w:pPr/>
            <w:r>
              <w:rPr>
                <w:i w:val="1"/>
                <w:iCs w:val="1"/>
              </w:rPr>
              <w:t xml:space="preserve">Journée d'études Laslar. Le journalisme de cinéma en France. Mises en perspective historique</w:t>
            </w:r>
            <w:r>
              <w:rPr/>
              <w:t xml:space="preserve">, IMEC, Apr 2023, Saint-Germain-la-Blanche-Herbe, France</w:t>
            </w:r>
          </w:p>
          <w:p>
            <w:pPr/>
            <w:r>
              <w:rPr/>
              <w:t xml:space="preserve">Communication dans un congrès</w:t>
            </w:r>
          </w:p>
          <w:p>
            <w:pPr/>
            <w:hyperlink r:id="rId196" w:history="1">
              <w:r>
                <w:rPr>
                  <w:color w:val="#410a8c"/>
                  <w:u w:val="single"/>
                </w:rPr>
                <w:t xml:space="preserve">hal-04902027v1</w:t>
              </w:r>
            </w:hyperlink>
          </w:p>
        </w:tc>
      </w:tr>
      <w:tr>
        <w:trPr/>
        <w:tc>
          <w:tcPr>
            <w:noWrap/>
          </w:tcPr>
          <w:p>
            <w:pPr>
              <w:spacing w:after="200"/>
            </w:pPr>
            <w:hyperlink r:id="rId197" w:history="1">
              <w:r>
                <w:rPr>
                  <w:color w:val="1e198e"/>
                  <w:b w:val="1"/>
                  <w:bCs w:val="1"/>
                  <w:u w:val="single"/>
                </w:rPr>
                <w:t xml:space="preserve">Serge Daney et “la qualité française“ ou les usages historiographique, esthétique et critique d’un syntagme</w:t>
              </w:r>
            </w:hyperlink>
          </w:p>
          <w:p>
            <w:pPr/>
            <w:hyperlink r:id="rId12" w:history="1">
              <w:r>
                <w:rPr>
                  <w:color w:val="#410a8c"/>
                  <w:u w:val="single"/>
                </w:rPr>
                <w:t xml:space="preserve">Valérie Vignaux</w:t>
              </w:r>
            </w:hyperlink>
          </w:p>
          <w:p>
            <w:pPr/>
            <w:r>
              <w:rPr>
                <w:i w:val="1"/>
                <w:iCs w:val="1"/>
              </w:rPr>
              <w:t xml:space="preserve">Colloque international : Serge Daney, mot à mot</w:t>
            </w:r>
            <w:r>
              <w:rPr/>
              <w:t xml:space="preserve">, Pierre Eugène; Vincent Jacques, May 2022, Paris, France</w:t>
            </w:r>
          </w:p>
          <w:p>
            <w:pPr/>
            <w:r>
              <w:rPr/>
              <w:t xml:space="preserve">Communication dans un congrès</w:t>
            </w:r>
          </w:p>
          <w:p>
            <w:pPr/>
            <w:hyperlink r:id="rId197" w:history="1">
              <w:r>
                <w:rPr>
                  <w:color w:val="#410a8c"/>
                  <w:u w:val="single"/>
                </w:rPr>
                <w:t xml:space="preserve">hal-04901994v1</w:t>
              </w:r>
            </w:hyperlink>
          </w:p>
        </w:tc>
      </w:tr>
      <w:tr>
        <w:trPr/>
        <w:tc>
          <w:tcPr>
            <w:noWrap/>
          </w:tcPr>
          <w:p>
            <w:pPr>
              <w:spacing w:after="200"/>
            </w:pPr>
            <w:hyperlink r:id="rId198" w:history="1">
              <w:r>
                <w:rPr>
                  <w:color w:val="1e198e"/>
                  <w:b w:val="1"/>
                  <w:bCs w:val="1"/>
                  <w:u w:val="single"/>
                </w:rPr>
                <w:t xml:space="preserve">Nico Papatakis, un cinéaste de la modernité</w:t>
              </w:r>
            </w:hyperlink>
          </w:p>
          <w:p>
            <w:pPr/>
            <w:hyperlink r:id="rId12" w:history="1">
              <w:r>
                <w:rPr>
                  <w:color w:val="#410a8c"/>
                  <w:u w:val="single"/>
                </w:rPr>
                <w:t xml:space="preserve">Valérie Vignaux</w:t>
              </w:r>
            </w:hyperlink>
          </w:p>
          <w:p>
            <w:pPr/>
            <w:r>
              <w:rPr>
                <w:i w:val="1"/>
                <w:iCs w:val="1"/>
              </w:rPr>
              <w:t xml:space="preserve">Assise du LASLAR</w:t>
            </w:r>
            <w:r>
              <w:rPr/>
              <w:t xml:space="preserve">, Université de Caen, Oct 2021, Caen, France</w:t>
            </w:r>
          </w:p>
          <w:p>
            <w:pPr/>
            <w:r>
              <w:rPr/>
              <w:t xml:space="preserve">Communication dans un congrès</w:t>
            </w:r>
          </w:p>
          <w:p>
            <w:pPr/>
            <w:hyperlink r:id="rId198" w:history="1">
              <w:r>
                <w:rPr>
                  <w:color w:val="#410a8c"/>
                  <w:u w:val="single"/>
                </w:rPr>
                <w:t xml:space="preserve">hal-04901979v1</w:t>
              </w:r>
            </w:hyperlink>
          </w:p>
        </w:tc>
      </w:tr>
      <w:tr>
        <w:trPr/>
        <w:tc>
          <w:tcPr>
            <w:noWrap/>
          </w:tcPr>
          <w:p>
            <w:pPr>
              <w:spacing w:after="200"/>
            </w:pPr>
            <w:hyperlink r:id="rId199" w:history="1">
              <w:r>
                <w:rPr>
                  <w:color w:val="1e198e"/>
                  <w:b w:val="1"/>
                  <w:bCs w:val="1"/>
                  <w:u w:val="single"/>
                </w:rPr>
                <w:t xml:space="preserve">Le cinéma militant des années 1950, questions posées à l’historiographie du documentaire en France</w:t>
              </w:r>
            </w:hyperlink>
          </w:p>
          <w:p>
            <w:pPr/>
            <w:hyperlink r:id="rId12" w:history="1">
              <w:r>
                <w:rPr>
                  <w:color w:val="#410a8c"/>
                  <w:u w:val="single"/>
                </w:rPr>
                <w:t xml:space="preserve">Valérie Vignaux</w:t>
              </w:r>
            </w:hyperlink>
          </w:p>
          <w:p>
            <w:pPr/>
            <w:r>
              <w:rPr>
                <w:i w:val="1"/>
                <w:iCs w:val="1"/>
              </w:rPr>
              <w:t xml:space="preserve">Studies in French Cinema to French Screen Studies: Continuity, Change, Perspectives, Université Lyon 2</w:t>
            </w:r>
            <w:r>
              <w:rPr/>
              <w:t xml:space="preserve">, Nov 2020, Lyon, France</w:t>
            </w:r>
          </w:p>
          <w:p>
            <w:pPr/>
            <w:r>
              <w:rPr/>
              <w:t xml:space="preserve">Communication dans un congrès</w:t>
            </w:r>
          </w:p>
          <w:p>
            <w:pPr/>
            <w:hyperlink r:id="rId199" w:history="1">
              <w:r>
                <w:rPr>
                  <w:color w:val="#410a8c"/>
                  <w:u w:val="single"/>
                </w:rPr>
                <w:t xml:space="preserve">hal-02144640v1</w:t>
              </w:r>
            </w:hyperlink>
          </w:p>
        </w:tc>
      </w:tr>
      <w:tr>
        <w:trPr/>
        <w:tc>
          <w:tcPr>
            <w:noWrap/>
          </w:tcPr>
          <w:p>
            <w:pPr>
              <w:spacing w:after="200"/>
            </w:pPr>
            <w:hyperlink r:id="rId200" w:history="1">
              <w:r>
                <w:rPr>
                  <w:color w:val="1e198e"/>
                  <w:b w:val="1"/>
                  <w:bCs w:val="1"/>
                  <w:u w:val="single"/>
                </w:rPr>
                <w:t xml:space="preserve">Fernand Deligny est-il un pédagogue communiste employant le cinéma ? Communisme, pédagogie et cinéma en France (1922-1967)</w:t>
              </w:r>
            </w:hyperlink>
          </w:p>
          <w:p>
            <w:pPr/>
            <w:hyperlink r:id="rId12" w:history="1">
              <w:r>
                <w:rPr>
                  <w:color w:val="#410a8c"/>
                  <w:u w:val="single"/>
                </w:rPr>
                <w:t xml:space="preserve">Valérie Vignaux</w:t>
              </w:r>
            </w:hyperlink>
          </w:p>
          <w:p>
            <w:pPr/>
            <w:r>
              <w:rPr>
                <w:i w:val="1"/>
                <w:iCs w:val="1"/>
              </w:rPr>
              <w:t xml:space="preserve">Écrire à l’infinitif</w:t>
            </w:r>
            <w:r>
              <w:rPr/>
              <w:t xml:space="preserve">, Paris 8-; Les Gais savoirs de l’IMEC, Oct 2020, Caen, France</w:t>
            </w:r>
          </w:p>
          <w:p>
            <w:pPr/>
            <w:r>
              <w:rPr/>
              <w:t xml:space="preserve">Communication dans un congrès</w:t>
            </w:r>
          </w:p>
          <w:p>
            <w:pPr/>
            <w:hyperlink r:id="rId200" w:history="1">
              <w:r>
                <w:rPr>
                  <w:color w:val="#410a8c"/>
                  <w:u w:val="single"/>
                </w:rPr>
                <w:t xml:space="preserve">hal-04901970v1</w:t>
              </w:r>
            </w:hyperlink>
          </w:p>
        </w:tc>
      </w:tr>
      <w:tr>
        <w:trPr/>
        <w:tc>
          <w:tcPr>
            <w:noWrap/>
          </w:tcPr>
          <w:p>
            <w:pPr>
              <w:spacing w:after="200"/>
            </w:pPr>
            <w:hyperlink r:id="rId201" w:history="1">
              <w:r>
                <w:rPr>
                  <w:color w:val="1e198e"/>
                  <w:b w:val="1"/>
                  <w:bCs w:val="1"/>
                  <w:u w:val="single"/>
                </w:rPr>
                <w:t xml:space="preserve">Retour à la vie ou regards sur un sens commun des lendemains de Seconde Guerre</w:t>
              </w:r>
            </w:hyperlink>
          </w:p>
          <w:p>
            <w:pPr/>
            <w:hyperlink r:id="rId12" w:history="1">
              <w:r>
                <w:rPr>
                  <w:color w:val="#410a8c"/>
                  <w:u w:val="single"/>
                </w:rPr>
                <w:t xml:space="preserve">Valérie Vignaux</w:t>
              </w:r>
            </w:hyperlink>
          </w:p>
          <w:p>
            <w:pPr/>
            <w:r>
              <w:rPr>
                <w:i w:val="1"/>
                <w:iCs w:val="1"/>
              </w:rPr>
              <w:t xml:space="preserve">29èmes Rencontres européennes d’INEDITS</w:t>
            </w:r>
            <w:r>
              <w:rPr/>
              <w:t xml:space="preserve">, Association Européenne INÉDITS films amateurs Mémoire d’Europe; Fabrique de patrimoines en Normandie; Normandie Images, Nov 2019, Caen, France</w:t>
            </w:r>
          </w:p>
          <w:p>
            <w:pPr/>
            <w:r>
              <w:rPr/>
              <w:t xml:space="preserve">Communication dans un congrès</w:t>
            </w:r>
          </w:p>
          <w:p>
            <w:pPr/>
            <w:hyperlink r:id="rId201" w:history="1">
              <w:r>
                <w:rPr>
                  <w:color w:val="#410a8c"/>
                  <w:u w:val="single"/>
                </w:rPr>
                <w:t xml:space="preserve">hal-04901958v1</w:t>
              </w:r>
            </w:hyperlink>
          </w:p>
        </w:tc>
      </w:tr>
      <w:tr>
        <w:trPr/>
        <w:tc>
          <w:tcPr>
            <w:noWrap/>
          </w:tcPr>
          <w:p>
            <w:pPr>
              <w:spacing w:after="200"/>
            </w:pPr>
            <w:hyperlink r:id="rId202" w:history="1">
              <w:r>
                <w:rPr>
                  <w:color w:val="1e198e"/>
                  <w:b w:val="1"/>
                  <w:bCs w:val="1"/>
                  <w:u w:val="single"/>
                </w:rPr>
                <w:t xml:space="preserve">Georges Sadoul aux Lettres françaises</w:t>
              </w:r>
            </w:hyperlink>
          </w:p>
          <w:p>
            <w:pPr/>
            <w:hyperlink r:id="rId12" w:history="1">
              <w:r>
                <w:rPr>
                  <w:color w:val="#410a8c"/>
                  <w:u w:val="single"/>
                </w:rPr>
                <w:t xml:space="preserve">Valérie Vignaux</w:t>
              </w:r>
            </w:hyperlink>
          </w:p>
          <w:p>
            <w:pPr/>
            <w:r>
              <w:rPr>
                <w:i w:val="1"/>
                <w:iCs w:val="1"/>
              </w:rPr>
              <w:t xml:space="preserve">Journée d’études : Les Lettres françaises</w:t>
            </w:r>
            <w:r>
              <w:rPr/>
              <w:t xml:space="preserve">, Guillaume Roubaud-Quashie (dir.); Maison Elsa Triolet – Aragon, May 2019, Saint-Arnoult-en-Yvelines, France</w:t>
            </w:r>
          </w:p>
          <w:p>
            <w:pPr/>
            <w:r>
              <w:rPr/>
              <w:t xml:space="preserve">Communication dans un congrès</w:t>
            </w:r>
          </w:p>
          <w:p>
            <w:pPr/>
            <w:hyperlink r:id="rId202" w:history="1">
              <w:r>
                <w:rPr>
                  <w:color w:val="#410a8c"/>
                  <w:u w:val="single"/>
                </w:rPr>
                <w:t xml:space="preserve">hal-02144642v1</w:t>
              </w:r>
            </w:hyperlink>
          </w:p>
        </w:tc>
      </w:tr>
      <w:tr>
        <w:trPr/>
        <w:tc>
          <w:tcPr>
            <w:noWrap/>
          </w:tcPr>
          <w:p>
            <w:pPr>
              <w:spacing w:after="200"/>
            </w:pPr>
            <w:hyperlink r:id="rId203" w:history="1">
              <w:r>
                <w:rPr>
                  <w:color w:val="1e198e"/>
                  <w:b w:val="1"/>
                  <w:bCs w:val="1"/>
                  <w:u w:val="single"/>
                </w:rPr>
                <w:t xml:space="preserve">Nico Papatakis, cinéma et critique sociale</w:t>
              </w:r>
            </w:hyperlink>
          </w:p>
          <w:p>
            <w:pPr/>
            <w:hyperlink r:id="rId12" w:history="1">
              <w:r>
                <w:rPr>
                  <w:color w:val="#410a8c"/>
                  <w:u w:val="single"/>
                </w:rPr>
                <w:t xml:space="preserve">Valérie Vignaux</w:t>
              </w:r>
            </w:hyperlink>
          </w:p>
          <w:p>
            <w:pPr/>
            <w:r>
              <w:rPr>
                <w:i w:val="1"/>
                <w:iCs w:val="1"/>
              </w:rPr>
              <w:t xml:space="preserve">Séminaire de méthode</w:t>
            </w:r>
            <w:r>
              <w:rPr/>
              <w:t xml:space="preserve">, Institut de la Mémoire de l’édition contemporaine (Abbaye d’Ardenne), Mar 2019, Saint Germain la Blanche Herbe, France</w:t>
            </w:r>
          </w:p>
          <w:p>
            <w:pPr/>
            <w:r>
              <w:rPr/>
              <w:t xml:space="preserve">Communication dans un congrès</w:t>
            </w:r>
          </w:p>
          <w:p>
            <w:pPr/>
            <w:hyperlink r:id="rId203" w:history="1">
              <w:r>
                <w:rPr>
                  <w:color w:val="#410a8c"/>
                  <w:u w:val="single"/>
                </w:rPr>
                <w:t xml:space="preserve">hal-02144649v1</w:t>
              </w:r>
            </w:hyperlink>
          </w:p>
        </w:tc>
      </w:tr>
      <w:tr>
        <w:trPr/>
        <w:tc>
          <w:tcPr>
            <w:noWrap/>
          </w:tcPr>
          <w:p>
            <w:pPr>
              <w:spacing w:after="200"/>
            </w:pPr>
            <w:hyperlink r:id="rId204" w:history="1">
              <w:r>
                <w:rPr>
                  <w:color w:val="1e198e"/>
                  <w:b w:val="1"/>
                  <w:bCs w:val="1"/>
                  <w:u w:val="single"/>
                </w:rPr>
                <w:t xml:space="preserve">Edgar Morin et le cinéma : une histoire de la sociologie du cinéma en France</w:t>
              </w:r>
            </w:hyperlink>
          </w:p>
          <w:p>
            <w:pPr/>
            <w:hyperlink r:id="rId12" w:history="1">
              <w:r>
                <w:rPr>
                  <w:color w:val="#410a8c"/>
                  <w:u w:val="single"/>
                </w:rPr>
                <w:t xml:space="preserve">Valérie Vignaux</w:t>
              </w:r>
            </w:hyperlink>
          </w:p>
          <w:p>
            <w:pPr/>
            <w:r>
              <w:rPr>
                <w:i w:val="1"/>
                <w:iCs w:val="1"/>
              </w:rPr>
              <w:t xml:space="preserve">Journées d'études : Edgar Morin et le cinéma, théories pratiques d’un objet monde</w:t>
            </w:r>
            <w:r>
              <w:rPr/>
              <w:t xml:space="preserve">, Valérie Vignaux; François Bordes, May 2018, Caen, France</w:t>
            </w:r>
          </w:p>
          <w:p>
            <w:pPr/>
            <w:r>
              <w:rPr/>
              <w:t xml:space="preserve">Communication dans un congrès</w:t>
            </w:r>
          </w:p>
          <w:p>
            <w:pPr/>
            <w:hyperlink r:id="rId204" w:history="1">
              <w:r>
                <w:rPr>
                  <w:color w:val="#410a8c"/>
                  <w:u w:val="single"/>
                </w:rPr>
                <w:t xml:space="preserve">hal-01956174v1</w:t>
              </w:r>
            </w:hyperlink>
          </w:p>
        </w:tc>
      </w:tr>
      <w:tr>
        <w:trPr/>
        <w:tc>
          <w:tcPr>
            <w:noWrap/>
          </w:tcPr>
          <w:p>
            <w:pPr>
              <w:spacing w:after="200"/>
            </w:pPr>
            <w:hyperlink r:id="rId205" w:history="1">
              <w:r>
                <w:rPr>
                  <w:color w:val="1e198e"/>
                  <w:b w:val="1"/>
                  <w:bCs w:val="1"/>
                  <w:u w:val="single"/>
                </w:rPr>
                <w:t xml:space="preserve">Films de non fiction en situation coloniale ou le cinéma au service de la civilisation et de la propagande en Afrique</w:t>
              </w:r>
            </w:hyperlink>
          </w:p>
          <w:p>
            <w:pPr/>
            <w:hyperlink r:id="rId12" w:history="1">
              <w:r>
                <w:rPr>
                  <w:color w:val="#410a8c"/>
                  <w:u w:val="single"/>
                </w:rPr>
                <w:t xml:space="preserve">Valérie Vignaux</w:t>
              </w:r>
            </w:hyperlink>
          </w:p>
          <w:p>
            <w:pPr/>
            <w:r>
              <w:rPr>
                <w:i w:val="1"/>
                <w:iCs w:val="1"/>
              </w:rPr>
              <w:t xml:space="preserve">Journée d’études : Le cinéma de non-fiction en situation coloniale</w:t>
            </w:r>
            <w:r>
              <w:rPr/>
              <w:t xml:space="preserve">, IRCAV (Institut de recherche sur le cinéma et l’audiovisuel); Université Paris 3, Apr 2017, Paris, France</w:t>
            </w:r>
          </w:p>
          <w:p>
            <w:pPr/>
            <w:r>
              <w:rPr/>
              <w:t xml:space="preserve">Communication dans un congrès</w:t>
            </w:r>
          </w:p>
          <w:p>
            <w:pPr/>
            <w:hyperlink r:id="rId205" w:history="1">
              <w:r>
                <w:rPr>
                  <w:color w:val="#410a8c"/>
                  <w:u w:val="single"/>
                </w:rPr>
                <w:t xml:space="preserve">hal-04901940v1</w:t>
              </w:r>
            </w:hyperlink>
          </w:p>
        </w:tc>
      </w:tr>
      <w:tr>
        <w:trPr/>
        <w:tc>
          <w:tcPr>
            <w:noWrap/>
          </w:tcPr>
          <w:p>
            <w:pPr>
              <w:spacing w:after="200"/>
            </w:pPr>
            <w:hyperlink r:id="rId206" w:history="1">
              <w:r>
                <w:rPr>
                  <w:color w:val="1e198e"/>
                  <w:b w:val="1"/>
                  <w:bCs w:val="1"/>
                  <w:u w:val="single"/>
                </w:rPr>
                <w:t xml:space="preserve">« Le cinéma est-il un humanisme ? », Séminaire de Jean-Marie Schaeffer et Jean-Paul Colleyn, École des Hautes Etudes en Sciences Sociales, 20 mai 2017.</w:t>
              </w:r>
            </w:hyperlink>
          </w:p>
          <w:p>
            <w:pPr/>
            <w:hyperlink r:id="rId12" w:history="1">
              <w:r>
                <w:rPr>
                  <w:color w:val="#410a8c"/>
                  <w:u w:val="single"/>
                </w:rPr>
                <w:t xml:space="preserve">Valérie Vignaux</w:t>
              </w:r>
            </w:hyperlink>
          </w:p>
          <w:p>
            <w:pPr/>
            <w:r>
              <w:rPr>
                <w:i w:val="1"/>
                <w:iCs w:val="1"/>
              </w:rPr>
              <w:t xml:space="preserve">Séminaire de Jean-Marie Schaeffer et Jean-Paul Colleyn, École des Hautes Etudes en Sciences Sociales</w:t>
            </w:r>
            <w:r>
              <w:rPr/>
              <w:t xml:space="preserve">, 2017, Paris, France</w:t>
            </w:r>
          </w:p>
          <w:p>
            <w:pPr/>
            <w:r>
              <w:rPr/>
              <w:t xml:space="preserve">Communication dans un congrès</w:t>
            </w:r>
          </w:p>
          <w:p>
            <w:pPr/>
            <w:hyperlink r:id="rId206" w:history="1">
              <w:r>
                <w:rPr>
                  <w:color w:val="#410a8c"/>
                  <w:u w:val="single"/>
                </w:rPr>
                <w:t xml:space="preserve">hal-01956170v1</w:t>
              </w:r>
            </w:hyperlink>
          </w:p>
        </w:tc>
      </w:tr>
      <w:tr>
        <w:trPr/>
        <w:tc>
          <w:tcPr>
            <w:noWrap/>
          </w:tcPr>
          <w:p>
            <w:pPr>
              <w:spacing w:after="200"/>
            </w:pPr>
            <w:hyperlink r:id="rId207" w:history="1">
              <w:r>
                <w:rPr>
                  <w:color w:val="1e198e"/>
                  <w:b w:val="1"/>
                  <w:bCs w:val="1"/>
                  <w:u w:val="single"/>
                </w:rPr>
                <w:t xml:space="preserve">Du dessin animé à la ciné-plastique : l’animation dans les écrits de Georges Sadoul</w:t>
              </w:r>
            </w:hyperlink>
          </w:p>
          <w:p>
            <w:pPr/>
            <w:hyperlink r:id="rId12" w:history="1">
              <w:r>
                <w:rPr>
                  <w:color w:val="#410a8c"/>
                  <w:u w:val="single"/>
                </w:rPr>
                <w:t xml:space="preserve">Valérie Vignaux</w:t>
              </w:r>
            </w:hyperlink>
          </w:p>
          <w:p>
            <w:pPr/>
            <w:r>
              <w:rPr>
                <w:i w:val="1"/>
                <w:iCs w:val="1"/>
              </w:rPr>
              <w:t xml:space="preserve">2ème Colloque international : Écrire sur le cinéma d’animation</w:t>
            </w:r>
            <w:r>
              <w:rPr/>
              <w:t xml:space="preserve">, Association Nouvelles Écritures pour le Film d’animation (NEF Animation), Dec 2017, Paris, France</w:t>
            </w:r>
          </w:p>
          <w:p>
            <w:pPr/>
            <w:r>
              <w:rPr/>
              <w:t xml:space="preserve">Communication dans un congrès</w:t>
            </w:r>
          </w:p>
          <w:p>
            <w:pPr/>
            <w:hyperlink r:id="rId207" w:history="1">
              <w:r>
                <w:rPr>
                  <w:color w:val="#410a8c"/>
                  <w:u w:val="single"/>
                </w:rPr>
                <w:t xml:space="preserve">hal-04901948v1</w:t>
              </w:r>
            </w:hyperlink>
          </w:p>
        </w:tc>
      </w:tr>
      <w:tr>
        <w:trPr/>
        <w:tc>
          <w:tcPr>
            <w:noWrap/>
          </w:tcPr>
          <w:p>
            <w:pPr>
              <w:spacing w:after="200"/>
            </w:pPr>
            <w:hyperlink r:id="rId208" w:history="1">
              <w:r>
                <w:rPr>
                  <w:color w:val="1e198e"/>
                  <w:b w:val="1"/>
                  <w:bCs w:val="1"/>
                  <w:u w:val="single"/>
                </w:rPr>
                <w:t xml:space="preserve">Une histoire de l’Écran français</w:t>
              </w:r>
            </w:hyperlink>
          </w:p>
          <w:p>
            <w:pPr/>
            <w:hyperlink r:id="rId12" w:history="1">
              <w:r>
                <w:rPr>
                  <w:color w:val="#410a8c"/>
                  <w:u w:val="single"/>
                </w:rPr>
                <w:t xml:space="preserve">Valérie Vignaux</w:t>
              </w:r>
            </w:hyperlink>
            <w:r>
              <w:rPr/>
              <w:t xml:space="preserve">,</w:t>
            </w:r>
            <w:hyperlink r:id="rId23" w:history="1">
              <w:r>
                <w:rPr>
                  <w:color w:val="#410a8c"/>
                  <w:u w:val="single"/>
                </w:rPr>
                <w:t xml:space="preserve">François Albera</w:t>
              </w:r>
            </w:hyperlink>
            <w:r>
              <w:rPr/>
              <w:t xml:space="preserve">,</w:t>
            </w:r>
            <w:hyperlink r:id="rId209" w:history="1">
              <w:r>
                <w:rPr>
                  <w:color w:val="#410a8c"/>
                  <w:u w:val="single"/>
                </w:rPr>
                <w:t xml:space="preserve">Laurent Le Forestier</w:t>
              </w:r>
            </w:hyperlink>
          </w:p>
          <w:p>
            <w:pPr/>
            <w:r>
              <w:rPr>
                <w:i w:val="1"/>
                <w:iCs w:val="1"/>
              </w:rPr>
              <w:t xml:space="preserve">Journée d’études : Une histoire de l’Écran français</w:t>
            </w:r>
            <w:r>
              <w:rPr/>
              <w:t xml:space="preserve">, AFRHC / Cinémathèque française, Jan 2017, Paris, France</w:t>
            </w:r>
          </w:p>
          <w:p>
            <w:pPr/>
            <w:r>
              <w:rPr/>
              <w:t xml:space="preserve">Communication dans un congrès</w:t>
            </w:r>
          </w:p>
          <w:p>
            <w:pPr/>
            <w:hyperlink r:id="rId208" w:history="1">
              <w:r>
                <w:rPr>
                  <w:color w:val="#410a8c"/>
                  <w:u w:val="single"/>
                </w:rPr>
                <w:t xml:space="preserve">halshs-02152395v1</w:t>
              </w:r>
            </w:hyperlink>
          </w:p>
        </w:tc>
      </w:tr>
      <w:tr>
        <w:trPr/>
        <w:tc>
          <w:tcPr>
            <w:noWrap/>
          </w:tcPr>
          <w:p>
            <w:pPr>
              <w:spacing w:after="200"/>
            </w:pPr>
            <w:hyperlink r:id="rId210" w:history="1">
              <w:r>
                <w:rPr>
                  <w:color w:val="1e198e"/>
                  <w:b w:val="1"/>
                  <w:bCs w:val="1"/>
                  <w:u w:val="single"/>
                </w:rPr>
                <w:t xml:space="preserve">L’Écran français, une histoire de la pensée critique ou le cinéma un acteur social</w:t>
              </w:r>
            </w:hyperlink>
          </w:p>
          <w:p>
            <w:pPr/>
            <w:hyperlink r:id="rId12" w:history="1">
              <w:r>
                <w:rPr>
                  <w:color w:val="#410a8c"/>
                  <w:u w:val="single"/>
                </w:rPr>
                <w:t xml:space="preserve">Valérie Vignaux</w:t>
              </w:r>
            </w:hyperlink>
          </w:p>
          <w:p>
            <w:pPr/>
            <w:r>
              <w:rPr>
                <w:i w:val="1"/>
                <w:iCs w:val="1"/>
              </w:rPr>
              <w:t xml:space="preserve">Séminaires de recherche inter-universitaire sur la critique</w:t>
            </w:r>
            <w:r>
              <w:rPr/>
              <w:t xml:space="preserve">, Hervé Joubert-Laurencin; Marc Cerisuelo; Antoine de Baecque; Cécile Sorin, Feb 2017, Paris, France</w:t>
            </w:r>
          </w:p>
          <w:p>
            <w:pPr/>
            <w:r>
              <w:rPr/>
              <w:t xml:space="preserve">Communication dans un congrès</w:t>
            </w:r>
          </w:p>
          <w:p>
            <w:pPr/>
            <w:hyperlink r:id="rId210" w:history="1">
              <w:r>
                <w:rPr>
                  <w:color w:val="#410a8c"/>
                  <w:u w:val="single"/>
                </w:rPr>
                <w:t xml:space="preserve">hal-01956169v1</w:t>
              </w:r>
            </w:hyperlink>
          </w:p>
        </w:tc>
      </w:tr>
      <w:tr>
        <w:trPr/>
        <w:tc>
          <w:tcPr>
            <w:noWrap/>
          </w:tcPr>
          <w:p>
            <w:pPr>
              <w:spacing w:after="200"/>
            </w:pPr>
            <w:hyperlink r:id="rId211" w:history="1">
              <w:r>
                <w:rPr>
                  <w:color w:val="1e198e"/>
                  <w:b w:val="1"/>
                  <w:bCs w:val="1"/>
                  <w:u w:val="single"/>
                </w:rPr>
                <w:t xml:space="preserve">Le cinéma au service de la civilisation et de la propagande ; ou les ambiguïtés du film didactique colonial dans la France de l’entre-deux-guerres</w:t>
              </w:r>
            </w:hyperlink>
          </w:p>
          <w:p>
            <w:pPr/>
            <w:hyperlink r:id="rId12" w:history="1">
              <w:r>
                <w:rPr>
                  <w:color w:val="#410a8c"/>
                  <w:u w:val="single"/>
                </w:rPr>
                <w:t xml:space="preserve">Valérie Vignaux</w:t>
              </w:r>
            </w:hyperlink>
          </w:p>
          <w:p>
            <w:pPr/>
            <w:r>
              <w:rPr>
                <w:i w:val="1"/>
                <w:iCs w:val="1"/>
              </w:rPr>
              <w:t xml:space="preserve">Atelier de recherche : Le cinéma de non-fiction en situation coloniale</w:t>
            </w:r>
            <w:r>
              <w:rPr/>
              <w:t xml:space="preserve">, Teresa Castro; Laure Gaudenzi; Martin Goutte; Sébastien Layerle; Matthias Steinle; Laurent Véray, Apr 2017, Paris, France</w:t>
            </w:r>
          </w:p>
          <w:p>
            <w:pPr/>
            <w:r>
              <w:rPr/>
              <w:t xml:space="preserve">Communication dans un congrès</w:t>
            </w:r>
          </w:p>
          <w:p>
            <w:pPr/>
            <w:hyperlink r:id="rId211" w:history="1">
              <w:r>
                <w:rPr>
                  <w:color w:val="#410a8c"/>
                  <w:u w:val="single"/>
                </w:rPr>
                <w:t xml:space="preserve">hal-01956168v1</w:t>
              </w:r>
            </w:hyperlink>
          </w:p>
        </w:tc>
      </w:tr>
      <w:tr>
        <w:trPr/>
        <w:tc>
          <w:tcPr>
            <w:noWrap/>
          </w:tcPr>
          <w:p>
            <w:pPr>
              <w:spacing w:after="200"/>
            </w:pPr>
            <w:hyperlink r:id="rId212" w:history="1">
              <w:r>
                <w:rPr>
                  <w:color w:val="1e198e"/>
                  <w:b w:val="1"/>
                  <w:bCs w:val="1"/>
                  <w:u w:val="single"/>
                </w:rPr>
                <w:t xml:space="preserve">Jacques Becker, « Le créateur passionnément », Trois conférences : « Falbalas : désordre amoureux et folie créatrice », 10 avril 2017, « Casque d’or : la création et son modèle » 19 avril 2017, « Montparnasse 19 : le désarroi créateur », Rétrospective Jacques Becker, Cinémathèque française, 5-29 avril 2017.</w:t>
              </w:r>
            </w:hyperlink>
          </w:p>
          <w:p>
            <w:pPr/>
            <w:hyperlink r:id="rId12" w:history="1">
              <w:r>
                <w:rPr>
                  <w:color w:val="#410a8c"/>
                  <w:u w:val="single"/>
                </w:rPr>
                <w:t xml:space="preserve">Valérie Vignaux</w:t>
              </w:r>
            </w:hyperlink>
          </w:p>
          <w:p>
            <w:pPr/>
            <w:r>
              <w:rPr>
                <w:i w:val="1"/>
                <w:iCs w:val="1"/>
              </w:rPr>
              <w:t xml:space="preserve">Rétrospective Jacques Becker, Cinémathèque française</w:t>
            </w:r>
            <w:r>
              <w:rPr/>
              <w:t xml:space="preserve">, 2017, Paris, France</w:t>
            </w:r>
          </w:p>
          <w:p>
            <w:pPr/>
            <w:r>
              <w:rPr/>
              <w:t xml:space="preserve">Communication dans un congrès</w:t>
            </w:r>
          </w:p>
          <w:p>
            <w:pPr/>
            <w:hyperlink r:id="rId212" w:history="1">
              <w:r>
                <w:rPr>
                  <w:color w:val="#410a8c"/>
                  <w:u w:val="single"/>
                </w:rPr>
                <w:t xml:space="preserve">hal-01956172v1</w:t>
              </w:r>
            </w:hyperlink>
          </w:p>
        </w:tc>
      </w:tr>
      <w:tr>
        <w:trPr/>
        <w:tc>
          <w:tcPr>
            <w:noWrap/>
          </w:tcPr>
          <w:p>
            <w:pPr>
              <w:spacing w:after="200"/>
            </w:pPr>
            <w:hyperlink r:id="rId213" w:history="1">
              <w:r>
                <w:rPr>
                  <w:color w:val="1e198e"/>
                  <w:b w:val="1"/>
                  <w:bCs w:val="1"/>
                  <w:u w:val="single"/>
                </w:rPr>
                <w:t xml:space="preserve">Ciné-Liberté, l’autre cinéma du Front populaire</w:t>
              </w:r>
            </w:hyperlink>
          </w:p>
          <w:p>
            <w:pPr/>
            <w:hyperlink r:id="rId12" w:history="1">
              <w:r>
                <w:rPr>
                  <w:color w:val="#410a8c"/>
                  <w:u w:val="single"/>
                </w:rPr>
                <w:t xml:space="preserve">Valérie Vignaux</w:t>
              </w:r>
            </w:hyperlink>
          </w:p>
          <w:p>
            <w:pPr/>
            <w:r>
              <w:rPr>
                <w:i w:val="1"/>
                <w:iCs w:val="1"/>
              </w:rPr>
              <w:t xml:space="preserve">Colloque international : "Le Front populaire et le cinéma"</w:t>
            </w:r>
            <w:r>
              <w:rPr/>
              <w:t xml:space="preserve">, Institut de recherche sur le cinéma et l'audiovisuel (IRCAV) - EA 185; CNC, Jun 2016, Paris, France</w:t>
            </w:r>
          </w:p>
          <w:p>
            <w:pPr/>
            <w:r>
              <w:rPr/>
              <w:t xml:space="preserve">Communication dans un congrès</w:t>
            </w:r>
          </w:p>
          <w:p>
            <w:pPr/>
            <w:hyperlink r:id="rId213" w:history="1">
              <w:r>
                <w:rPr>
                  <w:color w:val="#410a8c"/>
                  <w:u w:val="single"/>
                </w:rPr>
                <w:t xml:space="preserve">halshs-01301940v1</w:t>
              </w:r>
            </w:hyperlink>
          </w:p>
        </w:tc>
      </w:tr>
      <w:tr>
        <w:trPr/>
        <w:tc>
          <w:tcPr>
            <w:noWrap/>
          </w:tcPr>
          <w:p>
            <w:pPr>
              <w:spacing w:after="200"/>
            </w:pPr>
            <w:hyperlink r:id="rId214" w:history="1">
              <w:r>
                <w:rPr>
                  <w:color w:val="1e198e"/>
                  <w:b w:val="1"/>
                  <w:bCs w:val="1"/>
                  <w:u w:val="single"/>
                </w:rPr>
                <w:t xml:space="preserve">« Georges Sadoul à Regards ou la photographie 24 images par seconde », Journée d’études, Christian Joshke et Clément Chéroux (dir.), « La photographie comme arme », Photographie sociale et documentaire dans les années 1930, INHA, 25 mars 2016.</w:t>
              </w:r>
            </w:hyperlink>
          </w:p>
          <w:p>
            <w:pPr/>
            <w:hyperlink r:id="rId12" w:history="1">
              <w:r>
                <w:rPr>
                  <w:color w:val="#410a8c"/>
                  <w:u w:val="single"/>
                </w:rPr>
                <w:t xml:space="preserve">Valérie Vignaux</w:t>
              </w:r>
            </w:hyperlink>
          </w:p>
          <w:p>
            <w:pPr/>
            <w:r>
              <w:rPr>
                <w:i w:val="1"/>
                <w:iCs w:val="1"/>
              </w:rPr>
              <w:t xml:space="preserve">« La photographie comme arme », Photographie sociale et documentaire dans les années 1930</w:t>
            </w:r>
            <w:r>
              <w:rPr/>
              <w:t xml:space="preserve">, 2016, Paris, France</w:t>
            </w:r>
          </w:p>
          <w:p>
            <w:pPr/>
            <w:r>
              <w:rPr/>
              <w:t xml:space="preserve">Communication dans un congrès</w:t>
            </w:r>
          </w:p>
          <w:p>
            <w:pPr/>
            <w:hyperlink r:id="rId214" w:history="1">
              <w:r>
                <w:rPr>
                  <w:color w:val="#410a8c"/>
                  <w:u w:val="single"/>
                </w:rPr>
                <w:t xml:space="preserve">hal-01956195v1</w:t>
              </w:r>
            </w:hyperlink>
          </w:p>
        </w:tc>
      </w:tr>
      <w:tr>
        <w:trPr/>
        <w:tc>
          <w:tcPr>
            <w:noWrap/>
          </w:tcPr>
          <w:p>
            <w:pPr>
              <w:spacing w:after="200"/>
            </w:pPr>
            <w:hyperlink r:id="rId215" w:history="1">
              <w:r>
                <w:rPr>
                  <w:color w:val="1e198e"/>
                  <w:b w:val="1"/>
                  <w:bCs w:val="1"/>
                  <w:u w:val="single"/>
                </w:rPr>
                <w:t xml:space="preserve">Georges Sadoul et le cinéma à Regards ou la photographie 24 images pas seconde</w:t>
              </w:r>
            </w:hyperlink>
          </w:p>
          <w:p>
            <w:pPr/>
            <w:hyperlink r:id="rId12" w:history="1">
              <w:r>
                <w:rPr>
                  <w:color w:val="#410a8c"/>
                  <w:u w:val="single"/>
                </w:rPr>
                <w:t xml:space="preserve">Valérie Vignaux</w:t>
              </w:r>
            </w:hyperlink>
          </w:p>
          <w:p>
            <w:pPr/>
            <w:r>
              <w:rPr>
                <w:i w:val="1"/>
                <w:iCs w:val="1"/>
              </w:rPr>
              <w:t xml:space="preserve">Journée d'études : "La photographie comme arme. Photographie sociale et documentaire dans les années 30"</w:t>
            </w:r>
            <w:r>
              <w:rPr/>
              <w:t xml:space="preserve">, Christian Joschke; Clément Chéroux, Mar 2016, Paris, France</w:t>
            </w:r>
          </w:p>
          <w:p>
            <w:pPr/>
            <w:r>
              <w:rPr/>
              <w:t xml:space="preserve">Communication dans un congrès</w:t>
            </w:r>
          </w:p>
          <w:p>
            <w:pPr/>
            <w:hyperlink r:id="rId215" w:history="1">
              <w:r>
                <w:rPr>
                  <w:color w:val="#410a8c"/>
                  <w:u w:val="single"/>
                </w:rPr>
                <w:t xml:space="preserve">halshs-01302029v1</w:t>
              </w:r>
            </w:hyperlink>
          </w:p>
        </w:tc>
      </w:tr>
      <w:tr>
        <w:trPr/>
        <w:tc>
          <w:tcPr>
            <w:noWrap/>
          </w:tcPr>
          <w:p>
            <w:pPr>
              <w:spacing w:after="200"/>
            </w:pPr>
            <w:hyperlink r:id="rId216" w:history="1">
              <w:r>
                <w:rPr>
                  <w:color w:val="1e198e"/>
                  <w:b w:val="1"/>
                  <w:bCs w:val="1"/>
                  <w:u w:val="single"/>
                </w:rPr>
                <w:t xml:space="preserve">Ciné-Liberté ou une coopérative au service de l’émancipation du cinéma</w:t>
              </w:r>
            </w:hyperlink>
          </w:p>
          <w:p>
            <w:pPr/>
            <w:hyperlink r:id="rId12" w:history="1">
              <w:r>
                <w:rPr>
                  <w:color w:val="#410a8c"/>
                  <w:u w:val="single"/>
                </w:rPr>
                <w:t xml:space="preserve">Valérie Vignaux</w:t>
              </w:r>
            </w:hyperlink>
            <w:r>
              <w:rPr/>
              <w:t xml:space="preserve">,</w:t>
            </w:r>
            <w:hyperlink r:id="rId217" w:history="1">
              <w:r>
                <w:rPr>
                  <w:color w:val="#410a8c"/>
                  <w:u w:val="single"/>
                </w:rPr>
                <w:t xml:space="preserve">Danielle Tartakowsky</w:t>
              </w:r>
            </w:hyperlink>
          </w:p>
          <w:p>
            <w:pPr/>
            <w:r>
              <w:rPr>
                <w:i w:val="1"/>
                <w:iCs w:val="1"/>
              </w:rPr>
              <w:t xml:space="preserve">Commémorations des 80 ans du Front populaire</w:t>
            </w:r>
            <w:r>
              <w:rPr/>
              <w:t xml:space="preserve">, Ville de Paris, Jun 2016, Paris, France</w:t>
            </w:r>
          </w:p>
          <w:p>
            <w:pPr/>
            <w:r>
              <w:rPr/>
              <w:t xml:space="preserve">Communication dans un congrès</w:t>
            </w:r>
          </w:p>
          <w:p>
            <w:pPr/>
            <w:hyperlink r:id="rId216" w:history="1">
              <w:r>
                <w:rPr>
                  <w:color w:val="#410a8c"/>
                  <w:u w:val="single"/>
                </w:rPr>
                <w:t xml:space="preserve">halshs-01302195v1</w:t>
              </w:r>
            </w:hyperlink>
          </w:p>
        </w:tc>
      </w:tr>
      <w:tr>
        <w:trPr/>
        <w:tc>
          <w:tcPr>
            <w:noWrap/>
          </w:tcPr>
          <w:p>
            <w:pPr>
              <w:spacing w:after="200"/>
            </w:pPr>
            <w:hyperlink r:id="rId218" w:history="1">
              <w:r>
                <w:rPr>
                  <w:color w:val="1e198e"/>
                  <w:b w:val="1"/>
                  <w:bCs w:val="1"/>
                  <w:u w:val="single"/>
                </w:rPr>
                <w:t xml:space="preserve">Georges Sadoul, des ciné-clubs à la cinémathèque française, histoire d’un art ou art de l’histoire ?</w:t>
              </w:r>
            </w:hyperlink>
          </w:p>
          <w:p>
            <w:pPr/>
            <w:hyperlink r:id="rId12" w:history="1">
              <w:r>
                <w:rPr>
                  <w:color w:val="#410a8c"/>
                  <w:u w:val="single"/>
                </w:rPr>
                <w:t xml:space="preserve">Valérie Vignaux</w:t>
              </w:r>
            </w:hyperlink>
          </w:p>
          <w:p>
            <w:pPr/>
            <w:r>
              <w:rPr>
                <w:i w:val="1"/>
                <w:iCs w:val="1"/>
              </w:rPr>
              <w:t xml:space="preserve">Colloque « Des ciné-clubs aux cinémathèques : l’institution du patrimoine cinématographique »</w:t>
            </w:r>
            <w:r>
              <w:rPr/>
              <w:t xml:space="preserve">, Section d’histoire et esthétique du cinéma et la Cinémathèque suisse, Apr 2016, Lausanne, Suisse</w:t>
            </w:r>
          </w:p>
          <w:p>
            <w:pPr/>
            <w:r>
              <w:rPr/>
              <w:t xml:space="preserve">Communication dans un congrès</w:t>
            </w:r>
          </w:p>
          <w:p>
            <w:pPr/>
            <w:hyperlink r:id="rId218" w:history="1">
              <w:r>
                <w:rPr>
                  <w:color w:val="#410a8c"/>
                  <w:u w:val="single"/>
                </w:rPr>
                <w:t xml:space="preserve">halshs-01302050v1</w:t>
              </w:r>
            </w:hyperlink>
          </w:p>
        </w:tc>
      </w:tr>
      <w:tr>
        <w:trPr/>
        <w:tc>
          <w:tcPr>
            <w:noWrap/>
          </w:tcPr>
          <w:p>
            <w:pPr>
              <w:spacing w:after="200"/>
            </w:pPr>
            <w:hyperlink r:id="rId219" w:history="1">
              <w:r>
                <w:rPr>
                  <w:color w:val="1e198e"/>
                  <w:b w:val="1"/>
                  <w:bCs w:val="1"/>
                  <w:u w:val="single"/>
                </w:rPr>
                <w:t xml:space="preserve">Useful cinema</w:t>
              </w:r>
            </w:hyperlink>
          </w:p>
          <w:p>
            <w:pPr/>
            <w:hyperlink r:id="rId12" w:history="1">
              <w:r>
                <w:rPr>
                  <w:color w:val="#410a8c"/>
                  <w:u w:val="single"/>
                </w:rPr>
                <w:t xml:space="preserve">Valérie Vignaux</w:t>
              </w:r>
            </w:hyperlink>
          </w:p>
          <w:p>
            <w:pPr/>
            <w:r>
              <w:rPr>
                <w:i w:val="1"/>
                <w:iCs w:val="1"/>
              </w:rPr>
              <w:t xml:space="preserve">Université d’été de la CUNY - New York [à l’université François-Rabelais de Tours]</w:t>
            </w:r>
            <w:r>
              <w:rPr/>
              <w:t xml:space="preserve">, David A. Gerstner, Jul 2016, Tours, France</w:t>
            </w:r>
          </w:p>
          <w:p>
            <w:pPr/>
            <w:r>
              <w:rPr/>
              <w:t xml:space="preserve">Communication dans un congrès</w:t>
            </w:r>
          </w:p>
          <w:p>
            <w:pPr/>
            <w:hyperlink r:id="rId219" w:history="1">
              <w:r>
                <w:rPr>
                  <w:color w:val="#410a8c"/>
                  <w:u w:val="single"/>
                </w:rPr>
                <w:t xml:space="preserve">hal-01956198v1</w:t>
              </w:r>
            </w:hyperlink>
          </w:p>
        </w:tc>
      </w:tr>
      <w:tr>
        <w:trPr/>
        <w:tc>
          <w:tcPr>
            <w:noWrap/>
          </w:tcPr>
          <w:p>
            <w:pPr>
              <w:spacing w:after="200"/>
            </w:pPr>
            <w:hyperlink r:id="rId220" w:history="1">
              <w:r>
                <w:rPr>
                  <w:color w:val="1e198e"/>
                  <w:b w:val="1"/>
                  <w:bCs w:val="1"/>
                  <w:u w:val="single"/>
                </w:rPr>
                <w:t xml:space="preserve">« Un état de la pensée, un état du monde, le catalogue Pathéorama », Journée d’études, Evelyne Cohen (dir.), Films fixes et cinéma éducateur, Pôle images-sons-mémoires du LARHRA, Enssib-université de Lyon, 29 janvier 2016.</w:t>
              </w:r>
            </w:hyperlink>
          </w:p>
          <w:p>
            <w:pPr/>
            <w:hyperlink r:id="rId12" w:history="1">
              <w:r>
                <w:rPr>
                  <w:color w:val="#410a8c"/>
                  <w:u w:val="single"/>
                </w:rPr>
                <w:t xml:space="preserve">Valérie Vignaux</w:t>
              </w:r>
            </w:hyperlink>
          </w:p>
          <w:p>
            <w:pPr/>
            <w:r>
              <w:rPr>
                <w:i w:val="1"/>
                <w:iCs w:val="1"/>
              </w:rPr>
              <w:t xml:space="preserve">Films fixes et cinéma éducateur, Pôle images-sons-mémoires du LARHRA, Enssib-université de Lyon, 29 janvier 2016.</w:t>
            </w:r>
            <w:r>
              <w:rPr/>
              <w:t xml:space="preserve">, 2016, Lyon, France</w:t>
            </w:r>
          </w:p>
          <w:p>
            <w:pPr/>
            <w:r>
              <w:rPr/>
              <w:t xml:space="preserve">Communication dans un congrès</w:t>
            </w:r>
          </w:p>
          <w:p>
            <w:pPr/>
            <w:hyperlink r:id="rId220" w:history="1">
              <w:r>
                <w:rPr>
                  <w:color w:val="#410a8c"/>
                  <w:u w:val="single"/>
                </w:rPr>
                <w:t xml:space="preserve">hal-01956192v1</w:t>
              </w:r>
            </w:hyperlink>
          </w:p>
        </w:tc>
      </w:tr>
      <w:tr>
        <w:trPr/>
        <w:tc>
          <w:tcPr>
            <w:noWrap/>
          </w:tcPr>
          <w:p>
            <w:pPr>
              <w:spacing w:after="200"/>
            </w:pPr>
            <w:hyperlink r:id="rId221" w:history="1">
              <w:r>
                <w:rPr>
                  <w:color w:val="1e198e"/>
                  <w:b w:val="1"/>
                  <w:bCs w:val="1"/>
                  <w:u w:val="single"/>
                </w:rPr>
                <w:t xml:space="preserve">Cinéma social</w:t>
              </w:r>
            </w:hyperlink>
          </w:p>
          <w:p>
            <w:pPr/>
            <w:hyperlink r:id="rId12" w:history="1">
              <w:r>
                <w:rPr>
                  <w:color w:val="#410a8c"/>
                  <w:u w:val="single"/>
                </w:rPr>
                <w:t xml:space="preserve">Valérie Vignaux</w:t>
              </w:r>
            </w:hyperlink>
          </w:p>
          <w:p>
            <w:pPr/>
            <w:r>
              <w:rPr>
                <w:i w:val="1"/>
                <w:iCs w:val="1"/>
              </w:rPr>
              <w:t xml:space="preserve">Journée d’études de l’AFRHC : La migration des images en Europe : des premiers temps aux années 1990</w:t>
            </w:r>
            <w:r>
              <w:rPr/>
              <w:t xml:space="preserve">, Laurent Guido; Mélisande Leventopoulos; Valérie Pozner, Nov 2016, Paris, France</w:t>
            </w:r>
          </w:p>
          <w:p>
            <w:pPr/>
            <w:r>
              <w:rPr/>
              <w:t xml:space="preserve">Communication dans un congrès</w:t>
            </w:r>
          </w:p>
          <w:p>
            <w:pPr/>
            <w:hyperlink r:id="rId221" w:history="1">
              <w:r>
                <w:rPr>
                  <w:color w:val="#410a8c"/>
                  <w:u w:val="single"/>
                </w:rPr>
                <w:t xml:space="preserve">hal-01956199v1</w:t>
              </w:r>
            </w:hyperlink>
          </w:p>
        </w:tc>
      </w:tr>
      <w:tr>
        <w:trPr/>
        <w:tc>
          <w:tcPr>
            <w:noWrap/>
          </w:tcPr>
          <w:p>
            <w:pPr>
              <w:spacing w:after="200"/>
            </w:pPr>
            <w:hyperlink r:id="rId222" w:history="1">
              <w:r>
                <w:rPr>
                  <w:color w:val="1e198e"/>
                  <w:b w:val="1"/>
                  <w:bCs w:val="1"/>
                  <w:u w:val="single"/>
                </w:rPr>
                <w:t xml:space="preserve">Un état de la pensée, un état du monde, le catalogue Pathéorama</w:t>
              </w:r>
            </w:hyperlink>
          </w:p>
          <w:p>
            <w:pPr/>
            <w:hyperlink r:id="rId12" w:history="1">
              <w:r>
                <w:rPr>
                  <w:color w:val="#410a8c"/>
                  <w:u w:val="single"/>
                </w:rPr>
                <w:t xml:space="preserve">Valérie Vignaux</w:t>
              </w:r>
            </w:hyperlink>
          </w:p>
          <w:p>
            <w:pPr/>
            <w:r>
              <w:rPr>
                <w:i w:val="1"/>
                <w:iCs w:val="1"/>
              </w:rPr>
              <w:t xml:space="preserve">Journée d'études "Cinéma et Education : Autour des films fixes et du cinéma éducateur"</w:t>
            </w:r>
            <w:r>
              <w:rPr/>
              <w:t xml:space="preserve">, Pôle images-sons-mémoires du LARHRA (UMR 5190), Lyon; Enssib; Université de Lyon, Jan 2016, Lyon, France</w:t>
            </w:r>
          </w:p>
          <w:p>
            <w:pPr/>
            <w:r>
              <w:rPr/>
              <w:t xml:space="preserve">Communication dans un congrès</w:t>
            </w:r>
          </w:p>
          <w:p>
            <w:pPr/>
            <w:hyperlink r:id="rId222" w:history="1">
              <w:r>
                <w:rPr>
                  <w:color w:val="#410a8c"/>
                  <w:u w:val="single"/>
                </w:rPr>
                <w:t xml:space="preserve">halshs-01301999v1</w:t>
              </w:r>
            </w:hyperlink>
          </w:p>
        </w:tc>
      </w:tr>
      <w:tr>
        <w:trPr/>
        <w:tc>
          <w:tcPr>
            <w:noWrap/>
          </w:tcPr>
          <w:p>
            <w:pPr>
              <w:spacing w:after="200"/>
            </w:pPr>
            <w:hyperlink r:id="rId223" w:history="1">
              <w:r>
                <w:rPr>
                  <w:color w:val="1e198e"/>
                  <w:b w:val="1"/>
                  <w:bCs w:val="1"/>
                  <w:u w:val="single"/>
                </w:rPr>
                <w:t xml:space="preserve">Ciné-Liberté ou une coopérative au service de l’émancipation du cinéma</w:t>
              </w:r>
            </w:hyperlink>
          </w:p>
          <w:p>
            <w:pPr/>
            <w:hyperlink r:id="rId12" w:history="1">
              <w:r>
                <w:rPr>
                  <w:color w:val="#410a8c"/>
                  <w:u w:val="single"/>
                </w:rPr>
                <w:t xml:space="preserve">Valérie Vignaux</w:t>
              </w:r>
            </w:hyperlink>
          </w:p>
          <w:p>
            <w:pPr/>
            <w:r>
              <w:rPr>
                <w:i w:val="1"/>
                <w:iCs w:val="1"/>
              </w:rPr>
              <w:t xml:space="preserve">Ciné-conférence : Ciné-Liberté, la coopérative audiovisuelle du Front populaire</w:t>
            </w:r>
            <w:r>
              <w:rPr/>
              <w:t xml:space="preserve">, Jun 2016, Paris, France</w:t>
            </w:r>
          </w:p>
          <w:p>
            <w:pPr/>
            <w:r>
              <w:rPr/>
              <w:t xml:space="preserve">Communication dans un congrès</w:t>
            </w:r>
          </w:p>
          <w:p>
            <w:pPr/>
            <w:hyperlink r:id="rId223" w:history="1">
              <w:r>
                <w:rPr>
                  <w:color w:val="#410a8c"/>
                  <w:u w:val="single"/>
                </w:rPr>
                <w:t xml:space="preserve">hal-01956197v1</w:t>
              </w:r>
            </w:hyperlink>
          </w:p>
        </w:tc>
      </w:tr>
      <w:tr>
        <w:trPr/>
        <w:tc>
          <w:tcPr>
            <w:noWrap/>
          </w:tcPr>
          <w:p>
            <w:pPr>
              <w:spacing w:after="200"/>
            </w:pPr>
            <w:hyperlink r:id="rId224" w:history="1">
              <w:r>
                <w:rPr>
                  <w:color w:val="1e198e"/>
                  <w:b w:val="1"/>
                  <w:bCs w:val="1"/>
                  <w:u w:val="single"/>
                </w:rPr>
                <w:t xml:space="preserve">Christophe Honoré et le cinéma ou l’invention d’une écriture</w:t>
              </w:r>
            </w:hyperlink>
          </w:p>
          <w:p>
            <w:pPr/>
            <w:hyperlink r:id="rId12" w:history="1">
              <w:r>
                <w:rPr>
                  <w:color w:val="#410a8c"/>
                  <w:u w:val="single"/>
                </w:rPr>
                <w:t xml:space="preserve">Valérie Vignaux</w:t>
              </w:r>
            </w:hyperlink>
          </w:p>
          <w:p>
            <w:pPr/>
            <w:r>
              <w:rPr>
                <w:i w:val="1"/>
                <w:iCs w:val="1"/>
              </w:rPr>
              <w:t xml:space="preserve">Journée d'études : Du multiple au singulier ou l’invention d’une écriture. Hybridation des formes artistiques dans l’oeuvre de Christophe Honoré</w:t>
            </w:r>
            <w:r>
              <w:rPr/>
              <w:t xml:space="preserve">, InTru (EA 6301), Université François Rabelais de Tours; ICD (EA 6297), Université François Rabelais de Tours; Département Arts du spectacle de l'Université François-Rabelais de Tours, Feb 2015, Tours, France</w:t>
            </w:r>
          </w:p>
          <w:p>
            <w:pPr/>
            <w:r>
              <w:rPr/>
              <w:t xml:space="preserve">Communication dans un congrès</w:t>
            </w:r>
          </w:p>
          <w:p>
            <w:pPr/>
            <w:hyperlink r:id="rId224" w:history="1">
              <w:r>
                <w:rPr>
                  <w:color w:val="#410a8c"/>
                  <w:u w:val="single"/>
                </w:rPr>
                <w:t xml:space="preserve">halshs-01181014v1</w:t>
              </w:r>
            </w:hyperlink>
          </w:p>
        </w:tc>
      </w:tr>
      <w:tr>
        <w:trPr/>
        <w:tc>
          <w:tcPr>
            <w:noWrap/>
          </w:tcPr>
          <w:p>
            <w:pPr>
              <w:spacing w:after="200"/>
            </w:pPr>
            <w:hyperlink r:id="rId225" w:history="1">
              <w:r>
                <w:rPr>
                  <w:color w:val="1e198e"/>
                  <w:b w:val="1"/>
                  <w:bCs w:val="1"/>
                  <w:u w:val="single"/>
                </w:rPr>
                <w:t xml:space="preserve">Antoine Doinel, double autobiographique de François Truffaut ?</w:t>
              </w:r>
            </w:hyperlink>
          </w:p>
          <w:p>
            <w:pPr/>
            <w:hyperlink r:id="rId12" w:history="1">
              <w:r>
                <w:rPr>
                  <w:color w:val="#410a8c"/>
                  <w:u w:val="single"/>
                </w:rPr>
                <w:t xml:space="preserve">Valérie Vignaux</w:t>
              </w:r>
            </w:hyperlink>
          </w:p>
          <w:p>
            <w:pPr/>
            <w:r>
              <w:rPr>
                <w:i w:val="1"/>
                <w:iCs w:val="1"/>
              </w:rPr>
              <w:t xml:space="preserve">Conférence pour l'université populaire de Nevers, le Sceni qua non</w:t>
            </w:r>
            <w:r>
              <w:rPr/>
              <w:t xml:space="preserve">, Jan 2015, St-Honoré-les-Bains, France</w:t>
            </w:r>
          </w:p>
          <w:p>
            <w:pPr/>
            <w:r>
              <w:rPr/>
              <w:t xml:space="preserve">Communication dans un congrès</w:t>
            </w:r>
          </w:p>
          <w:p>
            <w:pPr/>
            <w:hyperlink r:id="rId225" w:history="1">
              <w:r>
                <w:rPr>
                  <w:color w:val="#410a8c"/>
                  <w:u w:val="single"/>
                </w:rPr>
                <w:t xml:space="preserve">halshs-01181057v1</w:t>
              </w:r>
            </w:hyperlink>
          </w:p>
        </w:tc>
      </w:tr>
      <w:tr>
        <w:trPr/>
        <w:tc>
          <w:tcPr>
            <w:noWrap/>
          </w:tcPr>
          <w:p>
            <w:pPr>
              <w:spacing w:after="200"/>
            </w:pPr>
            <w:hyperlink r:id="rId226" w:history="1">
              <w:r>
                <w:rPr>
                  <w:color w:val="1e198e"/>
                  <w:b w:val="1"/>
                  <w:bCs w:val="1"/>
                  <w:u w:val="single"/>
                </w:rPr>
                <w:t xml:space="preserve">Georges Sadoul, secrétaire général de la Fédération française des ciné-clubs ou cinéphilie versus éducation populaire ?</w:t>
              </w:r>
            </w:hyperlink>
          </w:p>
          <w:p>
            <w:pPr/>
            <w:hyperlink r:id="rId12" w:history="1">
              <w:r>
                <w:rPr>
                  <w:color w:val="#410a8c"/>
                  <w:u w:val="single"/>
                </w:rPr>
                <w:t xml:space="preserve">Valérie Vignaux</w:t>
              </w:r>
            </w:hyperlink>
          </w:p>
          <w:p>
            <w:pPr/>
            <w:r>
              <w:rPr>
                <w:i w:val="1"/>
                <w:iCs w:val="1"/>
              </w:rPr>
              <w:t xml:space="preserve">Journée d'études "Cinéma d'éducation populaire, pratiques cinématographiques en terrain non commercial après 1945</w:t>
            </w:r>
            <w:r>
              <w:rPr/>
              <w:t xml:space="preserve">, Mar 2015, Paris, France</w:t>
            </w:r>
          </w:p>
          <w:p>
            <w:pPr/>
            <w:r>
              <w:rPr/>
              <w:t xml:space="preserve">Communication dans un congrès</w:t>
            </w:r>
          </w:p>
          <w:p>
            <w:pPr/>
            <w:hyperlink r:id="rId226" w:history="1">
              <w:r>
                <w:rPr>
                  <w:color w:val="#410a8c"/>
                  <w:u w:val="single"/>
                </w:rPr>
                <w:t xml:space="preserve">halshs-01181007v1</w:t>
              </w:r>
            </w:hyperlink>
          </w:p>
        </w:tc>
      </w:tr>
      <w:tr>
        <w:trPr/>
        <w:tc>
          <w:tcPr>
            <w:noWrap/>
          </w:tcPr>
          <w:p>
            <w:pPr>
              <w:spacing w:after="200"/>
            </w:pPr>
            <w:hyperlink r:id="rId227" w:history="1">
              <w:r>
                <w:rPr>
                  <w:color w:val="1e198e"/>
                  <w:b w:val="1"/>
                  <w:bCs w:val="1"/>
                  <w:u w:val="single"/>
                </w:rPr>
                <w:t xml:space="preserve">Cinéma et archives</w:t>
              </w:r>
            </w:hyperlink>
          </w:p>
          <w:p>
            <w:pPr/>
            <w:hyperlink r:id="rId12" w:history="1">
              <w:r>
                <w:rPr>
                  <w:color w:val="#410a8c"/>
                  <w:u w:val="single"/>
                </w:rPr>
                <w:t xml:space="preserve">Valérie Vignaux</w:t>
              </w:r>
            </w:hyperlink>
          </w:p>
          <w:p>
            <w:pPr/>
            <w:r>
              <w:rPr>
                <w:i w:val="1"/>
                <w:iCs w:val="1"/>
              </w:rPr>
              <w:t xml:space="preserve">Séminaire doctoral ICD</w:t>
            </w:r>
            <w:r>
              <w:rPr/>
              <w:t xml:space="preserve">, Université François Rabelais de Tours, Mar 2015, Tours, France</w:t>
            </w:r>
          </w:p>
          <w:p>
            <w:pPr/>
            <w:r>
              <w:rPr/>
              <w:t xml:space="preserve">Communication dans un congrès</w:t>
            </w:r>
          </w:p>
          <w:p>
            <w:pPr/>
            <w:hyperlink r:id="rId227" w:history="1">
              <w:r>
                <w:rPr>
                  <w:color w:val="#410a8c"/>
                  <w:u w:val="single"/>
                </w:rPr>
                <w:t xml:space="preserve">halshs-01182246v1</w:t>
              </w:r>
            </w:hyperlink>
          </w:p>
        </w:tc>
      </w:tr>
      <w:tr>
        <w:trPr/>
        <w:tc>
          <w:tcPr>
            <w:noWrap/>
          </w:tcPr>
          <w:p>
            <w:pPr>
              <w:spacing w:after="200"/>
            </w:pPr>
            <w:hyperlink r:id="rId228" w:history="1">
              <w:r>
                <w:rPr>
                  <w:color w:val="1e198e"/>
                  <w:b w:val="1"/>
                  <w:bCs w:val="1"/>
                  <w:u w:val="single"/>
                </w:rPr>
                <w:t xml:space="preserve">Le patrimoine filmique amateur à l'ère numérique (archives françaises et étrangères)</w:t>
              </w:r>
            </w:hyperlink>
          </w:p>
          <w:p>
            <w:pPr/>
            <w:hyperlink r:id="rId12" w:history="1">
              <w:r>
                <w:rPr>
                  <w:color w:val="#410a8c"/>
                  <w:u w:val="single"/>
                </w:rPr>
                <w:t xml:space="preserve">Valérie Vignaux</w:t>
              </w:r>
            </w:hyperlink>
          </w:p>
          <w:p>
            <w:pPr/>
            <w:r>
              <w:rPr>
                <w:i w:val="1"/>
                <w:iCs w:val="1"/>
              </w:rPr>
              <w:t xml:space="preserve">Séminaire de méthode</w:t>
            </w:r>
            <w:r>
              <w:rPr/>
              <w:t xml:space="preserve">, InTRu (EA 6301) - université François Rabelais de Tours, Apr 2015, Tours, France</w:t>
            </w:r>
          </w:p>
          <w:p>
            <w:pPr/>
            <w:r>
              <w:rPr/>
              <w:t xml:space="preserve">Communication dans un congrès</w:t>
            </w:r>
          </w:p>
          <w:p>
            <w:pPr/>
            <w:hyperlink r:id="rId228" w:history="1">
              <w:r>
                <w:rPr>
                  <w:color w:val="#410a8c"/>
                  <w:u w:val="single"/>
                </w:rPr>
                <w:t xml:space="preserve">halshs-01182245v1</w:t>
              </w:r>
            </w:hyperlink>
          </w:p>
        </w:tc>
      </w:tr>
      <w:tr>
        <w:trPr/>
        <w:tc>
          <w:tcPr>
            <w:noWrap/>
          </w:tcPr>
          <w:p>
            <w:pPr>
              <w:spacing w:after="200"/>
            </w:pPr>
            <w:hyperlink r:id="rId229" w:history="1">
              <w:r>
                <w:rPr>
                  <w:color w:val="1e198e"/>
                  <w:b w:val="1"/>
                  <w:bCs w:val="1"/>
                  <w:u w:val="single"/>
                </w:rPr>
                <w:t xml:space="preserve">Filmer pour jouer ou jouer pour filmer : le jeu au regard des pratiques filmiques amateurs ?</w:t>
              </w:r>
            </w:hyperlink>
          </w:p>
          <w:p>
            <w:pPr/>
            <w:hyperlink r:id="rId12" w:history="1">
              <w:r>
                <w:rPr>
                  <w:color w:val="#410a8c"/>
                  <w:u w:val="single"/>
                </w:rPr>
                <w:t xml:space="preserve">Valérie Vignaux</w:t>
              </w:r>
            </w:hyperlink>
          </w:p>
          <w:p>
            <w:pPr/>
            <w:r>
              <w:rPr>
                <w:i w:val="1"/>
                <w:iCs w:val="1"/>
              </w:rPr>
              <w:t xml:space="preserve">Les rencontres, Forum des Images</w:t>
            </w:r>
            <w:r>
              <w:rPr/>
              <w:t xml:space="preserve">, Jul 2014, Paris, France</w:t>
            </w:r>
          </w:p>
          <w:p>
            <w:pPr/>
            <w:r>
              <w:rPr/>
              <w:t xml:space="preserve">Communication dans un congrès</w:t>
            </w:r>
          </w:p>
          <w:p>
            <w:pPr/>
            <w:hyperlink r:id="rId229" w:history="1">
              <w:r>
                <w:rPr>
                  <w:color w:val="#410a8c"/>
                  <w:u w:val="single"/>
                </w:rPr>
                <w:t xml:space="preserve">halshs-01181059v1</w:t>
              </w:r>
            </w:hyperlink>
          </w:p>
        </w:tc>
      </w:tr>
      <w:tr>
        <w:trPr/>
        <w:tc>
          <w:tcPr>
            <w:noWrap/>
          </w:tcPr>
          <w:p>
            <w:pPr>
              <w:spacing w:after="200"/>
            </w:pPr>
            <w:hyperlink r:id="rId230" w:history="1">
              <w:r>
                <w:rPr>
                  <w:color w:val="1e198e"/>
                  <w:b w:val="1"/>
                  <w:bCs w:val="1"/>
                  <w:u w:val="single"/>
                </w:rPr>
                <w:t xml:space="preserve">Léon Moussinac et le cinéma dans l’entre-deux-guerres : une théorie en actes ?</w:t>
              </w:r>
            </w:hyperlink>
          </w:p>
          <w:p>
            <w:pPr/>
            <w:hyperlink r:id="rId12" w:history="1">
              <w:r>
                <w:rPr>
                  <w:color w:val="#410a8c"/>
                  <w:u w:val="single"/>
                </w:rPr>
                <w:t xml:space="preserve">Valérie Vignaux</w:t>
              </w:r>
            </w:hyperlink>
          </w:p>
          <w:p>
            <w:pPr/>
            <w:r>
              <w:rPr>
                <w:i w:val="1"/>
                <w:iCs w:val="1"/>
              </w:rPr>
              <w:t xml:space="preserve">La gauche des années 30. Arts, journalisme, littérature (Europe et Amérique)</w:t>
            </w:r>
            <w:r>
              <w:rPr/>
              <w:t xml:space="preserve">, Nov 2012, Paris, France. pp.15-25</w:t>
            </w:r>
          </w:p>
          <w:p>
            <w:pPr/>
            <w:r>
              <w:rPr/>
              <w:t xml:space="preserve">Communication dans un congrès</w:t>
            </w:r>
          </w:p>
          <w:p>
            <w:pPr/>
            <w:hyperlink r:id="rId230" w:history="1">
              <w:r>
                <w:rPr>
                  <w:color w:val="#410a8c"/>
                  <w:u w:val="single"/>
                </w:rPr>
                <w:t xml:space="preserve">hal-01168822v1</w:t>
              </w:r>
            </w:hyperlink>
          </w:p>
        </w:tc>
      </w:tr>
      <w:tr>
        <w:trPr/>
        <w:tc>
          <w:tcPr>
            <w:noWrap/>
          </w:tcPr>
          <w:p>
            <w:pPr>
              <w:spacing w:after="200"/>
            </w:pPr>
            <w:hyperlink r:id="rId231" w:history="1">
              <w:r>
                <w:rPr>
                  <w:color w:val="1e198e"/>
                  <w:b w:val="1"/>
                  <w:bCs w:val="1"/>
                  <w:u w:val="single"/>
                </w:rPr>
                <w:t xml:space="preserve">Cohl, O’Galop, Lortac : histoire du cinéma d’animation français et histoire du cinéma des premiers temps en France</w:t>
              </w:r>
            </w:hyperlink>
          </w:p>
          <w:p>
            <w:pPr/>
            <w:hyperlink r:id="rId12" w:history="1">
              <w:r>
                <w:rPr>
                  <w:color w:val="#410a8c"/>
                  <w:u w:val="single"/>
                </w:rPr>
                <w:t xml:space="preserve">Valérie Vignaux</w:t>
              </w:r>
            </w:hyperlink>
          </w:p>
          <w:p>
            <w:pPr/>
            <w:r>
              <w:rPr>
                <w:i w:val="1"/>
                <w:iCs w:val="1"/>
              </w:rPr>
              <w:t xml:space="preserve">Archives et acteurs des cinémas d'animation en France</w:t>
            </w:r>
            <w:r>
              <w:rPr/>
              <w:t xml:space="preserve">, Université Paris 3, Oct 2013, Paris, France. pp.37-45</w:t>
            </w:r>
          </w:p>
          <w:p>
            <w:pPr/>
            <w:r>
              <w:rPr/>
              <w:t xml:space="preserve">Communication dans un congrès</w:t>
            </w:r>
          </w:p>
          <w:p>
            <w:pPr/>
            <w:hyperlink r:id="rId231" w:history="1">
              <w:r>
                <w:rPr>
                  <w:color w:val="#410a8c"/>
                  <w:u w:val="single"/>
                </w:rPr>
                <w:t xml:space="preserve">hal-01168787v1</w:t>
              </w:r>
            </w:hyperlink>
          </w:p>
        </w:tc>
      </w:tr>
      <w:tr>
        <w:trPr/>
        <w:tc>
          <w:tcPr>
            <w:noWrap/>
          </w:tcPr>
          <w:p>
            <w:pPr>
              <w:spacing w:after="200"/>
            </w:pPr>
            <w:hyperlink r:id="rId232" w:history="1">
              <w:r>
                <w:rPr>
                  <w:color w:val="1e198e"/>
                  <w:b w:val="1"/>
                  <w:bCs w:val="1"/>
                  <w:u w:val="single"/>
                </w:rPr>
                <w:t xml:space="preserve">L'autobiographie filmée</w:t>
              </w:r>
            </w:hyperlink>
          </w:p>
          <w:p>
            <w:pPr/>
            <w:hyperlink r:id="rId12" w:history="1">
              <w:r>
                <w:rPr>
                  <w:color w:val="#410a8c"/>
                  <w:u w:val="single"/>
                </w:rPr>
                <w:t xml:space="preserve">Valérie Vignaux</w:t>
              </w:r>
            </w:hyperlink>
          </w:p>
          <w:p>
            <w:pPr/>
            <w:r>
              <w:rPr>
                <w:i w:val="1"/>
                <w:iCs w:val="1"/>
              </w:rPr>
              <w:t xml:space="preserve">Conférence dans le cadre de la résidence d’artiste de Stéphane Bouquet</w:t>
            </w:r>
            <w:r>
              <w:rPr/>
              <w:t xml:space="preserve">, Université François Rabelais de Tours, Oct 2014, Tours, France</w:t>
            </w:r>
          </w:p>
          <w:p>
            <w:pPr/>
            <w:r>
              <w:rPr/>
              <w:t xml:space="preserve">Communication dans un congrès</w:t>
            </w:r>
          </w:p>
          <w:p>
            <w:pPr/>
            <w:hyperlink r:id="rId232" w:history="1">
              <w:r>
                <w:rPr>
                  <w:color w:val="#410a8c"/>
                  <w:u w:val="single"/>
                </w:rPr>
                <w:t xml:space="preserve">halshs-01181058v1</w:t>
              </w:r>
            </w:hyperlink>
          </w:p>
        </w:tc>
      </w:tr>
      <w:tr>
        <w:trPr/>
        <w:tc>
          <w:tcPr>
            <w:noWrap/>
          </w:tcPr>
          <w:p>
            <w:pPr>
              <w:spacing w:after="200"/>
            </w:pPr>
            <w:hyperlink r:id="rId233" w:history="1">
              <w:r>
                <w:rPr>
                  <w:color w:val="1e198e"/>
                  <w:b w:val="1"/>
                  <w:bCs w:val="1"/>
                  <w:u w:val="single"/>
                </w:rPr>
                <w:t xml:space="preserve">Émile Cohl ou l’ “invention” du cinéma d’animation : un iconotexte iconoclaste ? Intermédialité, série culturelle, hybridation et histoire du cinéma d’animation</w:t>
              </w:r>
            </w:hyperlink>
          </w:p>
          <w:p>
            <w:pPr/>
            <w:hyperlink r:id="rId12" w:history="1">
              <w:r>
                <w:rPr>
                  <w:color w:val="#410a8c"/>
                  <w:u w:val="single"/>
                </w:rPr>
                <w:t xml:space="preserve">Valérie Vignaux</w:t>
              </w:r>
            </w:hyperlink>
          </w:p>
          <w:p>
            <w:pPr/>
            <w:r>
              <w:rPr>
                <w:i w:val="1"/>
                <w:iCs w:val="1"/>
              </w:rPr>
              <w:t xml:space="preserve">Hybridations texte et image</w:t>
            </w:r>
            <w:r>
              <w:rPr/>
              <w:t xml:space="preserve">, InTRu - Université François Rabelais de Tours, May 2011, Tours, France. pp.195-210</w:t>
            </w:r>
          </w:p>
          <w:p>
            <w:pPr/>
            <w:r>
              <w:rPr/>
              <w:t xml:space="preserve">Communication dans un congrès</w:t>
            </w:r>
          </w:p>
          <w:p>
            <w:pPr/>
            <w:hyperlink r:id="rId233" w:history="1">
              <w:r>
                <w:rPr>
                  <w:color w:val="#410a8c"/>
                  <w:u w:val="single"/>
                </w:rPr>
                <w:t xml:space="preserve">hal-01168642v1</w:t>
              </w:r>
            </w:hyperlink>
          </w:p>
        </w:tc>
      </w:tr>
      <w:tr>
        <w:trPr/>
        <w:tc>
          <w:tcPr>
            <w:noWrap/>
          </w:tcPr>
          <w:p>
            <w:pPr>
              <w:spacing w:after="200"/>
            </w:pPr>
            <w:hyperlink r:id="rId234" w:history="1">
              <w:r>
                <w:rPr>
                  <w:color w:val="1e198e"/>
                  <w:b w:val="1"/>
                  <w:bCs w:val="1"/>
                  <w:u w:val="single"/>
                </w:rPr>
                <w:t xml:space="preserve">Transfert et traduction : de Célestin Freinet à Jean-Paul le Chanois, ou le cinéma entre didactique et critique</w:t>
              </w:r>
            </w:hyperlink>
          </w:p>
          <w:p>
            <w:pPr/>
            <w:hyperlink r:id="rId12" w:history="1">
              <w:r>
                <w:rPr>
                  <w:color w:val="#410a8c"/>
                  <w:u w:val="single"/>
                </w:rPr>
                <w:t xml:space="preserve">Valérie Vignaux</w:t>
              </w:r>
            </w:hyperlink>
          </w:p>
          <w:p>
            <w:pPr/>
            <w:r>
              <w:rPr>
                <w:i w:val="1"/>
                <w:iCs w:val="1"/>
              </w:rPr>
              <w:t xml:space="preserve">Séminaire de l'Afreloce "Littérature et culture d'enfance. D'un support à l'autre"</w:t>
            </w:r>
            <w:r>
              <w:rPr/>
              <w:t xml:space="preserve">, Ecole Normale Supérieure, Mar 2014, Paris, France</w:t>
            </w:r>
          </w:p>
          <w:p>
            <w:pPr/>
            <w:r>
              <w:rPr/>
              <w:t xml:space="preserve">Communication dans un congrès</w:t>
            </w:r>
          </w:p>
          <w:p>
            <w:pPr/>
            <w:hyperlink r:id="rId234" w:history="1">
              <w:r>
                <w:rPr>
                  <w:color w:val="#410a8c"/>
                  <w:u w:val="single"/>
                </w:rPr>
                <w:t xml:space="preserve">halshs-01182247v1</w:t>
              </w:r>
            </w:hyperlink>
          </w:p>
        </w:tc>
      </w:tr>
      <w:tr>
        <w:trPr/>
        <w:tc>
          <w:tcPr>
            <w:noWrap/>
          </w:tcPr>
          <w:p>
            <w:pPr>
              <w:spacing w:after="200"/>
            </w:pPr>
            <w:hyperlink r:id="rId235" w:history="1">
              <w:r>
                <w:rPr>
                  <w:color w:val="1e198e"/>
                  <w:b w:val="1"/>
                  <w:bCs w:val="1"/>
                  <w:u w:val="single"/>
                </w:rPr>
                <w:t xml:space="preserve">Fernand Bignon, cinéaste amateur : l'eau une surface sensible ?</w:t>
              </w:r>
            </w:hyperlink>
          </w:p>
          <w:p>
            <w:pPr/>
            <w:hyperlink r:id="rId12" w:history="1">
              <w:r>
                <w:rPr>
                  <w:color w:val="#410a8c"/>
                  <w:u w:val="single"/>
                </w:rPr>
                <w:t xml:space="preserve">Valérie Vignaux</w:t>
              </w:r>
            </w:hyperlink>
          </w:p>
          <w:p>
            <w:pPr/>
            <w:r>
              <w:rPr>
                <w:i w:val="1"/>
                <w:iCs w:val="1"/>
              </w:rPr>
              <w:t xml:space="preserve">Conférence dans le cadre de "Water-Diary", expostion art vidéo/cinéma amateur</w:t>
            </w:r>
            <w:r>
              <w:rPr/>
              <w:t xml:space="preserve">, Frac Haute-Normandie; Mémoire audiovisuelle Haute-Normandie, Jun 2013, Rouen, France</w:t>
            </w:r>
          </w:p>
          <w:p>
            <w:pPr/>
            <w:r>
              <w:rPr/>
              <w:t xml:space="preserve">Communication dans un congrès</w:t>
            </w:r>
          </w:p>
          <w:p>
            <w:pPr/>
            <w:hyperlink r:id="rId235" w:history="1">
              <w:r>
                <w:rPr>
                  <w:color w:val="#410a8c"/>
                  <w:u w:val="single"/>
                </w:rPr>
                <w:t xml:space="preserve">halshs-01181061v1</w:t>
              </w:r>
            </w:hyperlink>
          </w:p>
        </w:tc>
      </w:tr>
      <w:tr>
        <w:trPr/>
        <w:tc>
          <w:tcPr>
            <w:noWrap/>
          </w:tcPr>
          <w:p>
            <w:pPr>
              <w:spacing w:after="200"/>
            </w:pPr>
            <w:hyperlink r:id="rId236" w:history="1">
              <w:r>
                <w:rPr>
                  <w:color w:val="1e198e"/>
                  <w:b w:val="1"/>
                  <w:bCs w:val="1"/>
                  <w:u w:val="single"/>
                </w:rPr>
                <w:t xml:space="preserve">Léon Moussinac ou l’invention d’une critique combative</w:t>
              </w:r>
            </w:hyperlink>
          </w:p>
          <w:p>
            <w:pPr/>
            <w:hyperlink r:id="rId12" w:history="1">
              <w:r>
                <w:rPr>
                  <w:color w:val="#410a8c"/>
                  <w:u w:val="single"/>
                </w:rPr>
                <w:t xml:space="preserve">Valérie Vignaux</w:t>
              </w:r>
            </w:hyperlink>
          </w:p>
          <w:p>
            <w:pPr/>
            <w:r>
              <w:rPr>
                <w:i w:val="1"/>
                <w:iCs w:val="1"/>
              </w:rPr>
              <w:t xml:space="preserve">Le texte critique : expérimenter le théâtre et le cinéma aux XXème - XXIème siècles</w:t>
            </w:r>
            <w:r>
              <w:rPr/>
              <w:t xml:space="preserve">, Département des Arts du spectacle - Université François Rabelais de Tours, Nov 2010, Tours, France. pp.239-256</w:t>
            </w:r>
          </w:p>
          <w:p>
            <w:pPr/>
            <w:r>
              <w:rPr/>
              <w:t xml:space="preserve">Communication dans un congrès</w:t>
            </w:r>
          </w:p>
          <w:p>
            <w:pPr/>
            <w:hyperlink r:id="rId236" w:history="1">
              <w:r>
                <w:rPr>
                  <w:color w:val="#410a8c"/>
                  <w:u w:val="single"/>
                </w:rPr>
                <w:t xml:space="preserve">hal-01168610v1</w:t>
              </w:r>
            </w:hyperlink>
          </w:p>
        </w:tc>
      </w:tr>
      <w:tr>
        <w:trPr/>
        <w:tc>
          <w:tcPr>
            <w:noWrap/>
          </w:tcPr>
          <w:p>
            <w:pPr>
              <w:spacing w:after="200"/>
            </w:pPr>
            <w:hyperlink r:id="rId237" w:history="1">
              <w:r>
                <w:rPr>
                  <w:color w:val="1e198e"/>
                  <w:b w:val="1"/>
                  <w:bCs w:val="1"/>
                  <w:u w:val="single"/>
                </w:rPr>
                <w:t xml:space="preserve">Figures d’amateurs ou essai d’anthropologie des pratiques filmiques ordinaires. Étude croisée des fonds Bernas du Forum des images et Ciné-Liberté de Ciné-Archives</w:t>
              </w:r>
            </w:hyperlink>
          </w:p>
          <w:p>
            <w:pPr/>
            <w:hyperlink r:id="rId12" w:history="1">
              <w:r>
                <w:rPr>
                  <w:color w:val="#410a8c"/>
                  <w:u w:val="single"/>
                </w:rPr>
                <w:t xml:space="preserve">Valérie Vignaux</w:t>
              </w:r>
            </w:hyperlink>
          </w:p>
          <w:p>
            <w:pPr/>
            <w:r>
              <w:rPr>
                <w:i w:val="1"/>
                <w:iCs w:val="1"/>
              </w:rPr>
              <w:t xml:space="preserve">23e Rencontres de l'association INEDITS Film amateur / Mémoire d’Europe</w:t>
            </w:r>
            <w:r>
              <w:rPr/>
              <w:t xml:space="preserve">, Oct 2013, Paris, France</w:t>
            </w:r>
          </w:p>
          <w:p>
            <w:pPr/>
            <w:r>
              <w:rPr/>
              <w:t xml:space="preserve">Communication dans un congrès</w:t>
            </w:r>
          </w:p>
          <w:p>
            <w:pPr/>
            <w:hyperlink r:id="rId237" w:history="1">
              <w:r>
                <w:rPr>
                  <w:color w:val="#410a8c"/>
                  <w:u w:val="single"/>
                </w:rPr>
                <w:t xml:space="preserve">halshs-01181060v1</w:t>
              </w:r>
            </w:hyperlink>
          </w:p>
        </w:tc>
      </w:tr>
      <w:tr>
        <w:trPr/>
        <w:tc>
          <w:tcPr>
            <w:noWrap/>
          </w:tcPr>
          <w:p>
            <w:pPr>
              <w:spacing w:after="200"/>
            </w:pPr>
            <w:hyperlink r:id="rId238" w:history="1">
              <w:r>
                <w:rPr>
                  <w:color w:val="1e198e"/>
                  <w:b w:val="1"/>
                  <w:bCs w:val="1"/>
                  <w:u w:val="single"/>
                </w:rPr>
                <w:t xml:space="preserve">The Pathéorama Still Film (1921): Isolated Phenomenon or Paradigm?</w:t>
              </w:r>
            </w:hyperlink>
          </w:p>
          <w:p>
            <w:pPr/>
            <w:hyperlink r:id="rId12" w:history="1">
              <w:r>
                <w:rPr>
                  <w:color w:val="#410a8c"/>
                  <w:u w:val="single"/>
                </w:rPr>
                <w:t xml:space="preserve">Valérie Vignaux</w:t>
              </w:r>
            </w:hyperlink>
          </w:p>
          <w:p>
            <w:pPr/>
            <w:r>
              <w:rPr>
                <w:i w:val="1"/>
                <w:iCs w:val="1"/>
              </w:rPr>
              <w:t xml:space="preserve">Fixe/Animé. Croisements de la photographie et du cinéma au XXe siècle</w:t>
            </w:r>
            <w:r>
              <w:rPr/>
              <w:t xml:space="preserve">, Université de Lausanne, May 2007, Lausanne, Switzerland</w:t>
            </w:r>
          </w:p>
          <w:p>
            <w:pPr/>
            <w:r>
              <w:rPr/>
              <w:t xml:space="preserve">Communication dans un congrès</w:t>
            </w:r>
          </w:p>
          <w:p>
            <w:pPr/>
            <w:hyperlink r:id="rId238" w:history="1">
              <w:r>
                <w:rPr>
                  <w:color w:val="#410a8c"/>
                  <w:u w:val="single"/>
                </w:rPr>
                <w:t xml:space="preserve">halshs-01180693v1</w:t>
              </w:r>
            </w:hyperlink>
          </w:p>
        </w:tc>
      </w:tr>
      <w:tr>
        <w:trPr/>
        <w:tc>
          <w:tcPr>
            <w:noWrap/>
          </w:tcPr>
          <w:p>
            <w:pPr>
              <w:spacing w:after="200"/>
            </w:pPr>
            <w:hyperlink r:id="rId239" w:history="1">
              <w:r>
                <w:rPr>
                  <w:color w:val="1e198e"/>
                  <w:b w:val="1"/>
                  <w:bCs w:val="1"/>
                  <w:u w:val="single"/>
                </w:rPr>
                <w:t xml:space="preserve">Jalons pour une culture audiovisuelle jeunesse en France, XIXe - XXe siècles</w:t>
              </w:r>
            </w:hyperlink>
          </w:p>
          <w:p>
            <w:pPr/>
            <w:hyperlink r:id="rId12" w:history="1">
              <w:r>
                <w:rPr>
                  <w:color w:val="#410a8c"/>
                  <w:u w:val="single"/>
                </w:rPr>
                <w:t xml:space="preserve">Valérie Vignaux</w:t>
              </w:r>
            </w:hyperlink>
          </w:p>
          <w:p>
            <w:pPr/>
            <w:r>
              <w:rPr>
                <w:i w:val="1"/>
                <w:iCs w:val="1"/>
              </w:rPr>
              <w:t xml:space="preserve">Les matinées du patrimoine</w:t>
            </w:r>
            <w:r>
              <w:rPr/>
              <w:t xml:space="preserve">, Centre national de la littérature pour la jeunesse - La Joie par les Livres; Bibliothèque nationale de France, Apr 2012, Paris, France</w:t>
            </w:r>
          </w:p>
          <w:p>
            <w:pPr/>
            <w:r>
              <w:rPr/>
              <w:t xml:space="preserve">Communication dans un congrès</w:t>
            </w:r>
          </w:p>
          <w:p>
            <w:pPr/>
            <w:hyperlink r:id="rId239" w:history="1">
              <w:r>
                <w:rPr>
                  <w:color w:val="#410a8c"/>
                  <w:u w:val="single"/>
                </w:rPr>
                <w:t xml:space="preserve">halshs-01181062v1</w:t>
              </w:r>
            </w:hyperlink>
          </w:p>
        </w:tc>
      </w:tr>
      <w:tr>
        <w:trPr/>
        <w:tc>
          <w:tcPr>
            <w:noWrap/>
          </w:tcPr>
          <w:p>
            <w:pPr>
              <w:spacing w:after="200"/>
            </w:pPr>
            <w:hyperlink r:id="rId240" w:history="1">
              <w:r>
                <w:rPr>
                  <w:color w:val="1e198e"/>
                  <w:b w:val="1"/>
                  <w:bCs w:val="1"/>
                  <w:u w:val="single"/>
                </w:rPr>
                <w:t xml:space="preserve">Le cinéma amateur ou pour une pratique du regard</w:t>
              </w:r>
            </w:hyperlink>
          </w:p>
          <w:p>
            <w:pPr/>
            <w:hyperlink r:id="rId12" w:history="1">
              <w:r>
                <w:rPr>
                  <w:color w:val="#410a8c"/>
                  <w:u w:val="single"/>
                </w:rPr>
                <w:t xml:space="preserve">Valérie Vignaux</w:t>
              </w:r>
            </w:hyperlink>
          </w:p>
          <w:p>
            <w:pPr/>
            <w:r>
              <w:rPr>
                <w:i w:val="1"/>
                <w:iCs w:val="1"/>
              </w:rPr>
              <w:t xml:space="preserve">Les mecredis de Thélème</w:t>
            </w:r>
            <w:r>
              <w:rPr/>
              <w:t xml:space="preserve">, Université de Tours, Oct 2011, Tours, France</w:t>
            </w:r>
          </w:p>
          <w:p>
            <w:pPr/>
            <w:r>
              <w:rPr/>
              <w:t xml:space="preserve">Communication dans un congrès</w:t>
            </w:r>
          </w:p>
          <w:p>
            <w:pPr/>
            <w:hyperlink r:id="rId240" w:history="1">
              <w:r>
                <w:rPr>
                  <w:color w:val="#410a8c"/>
                  <w:u w:val="single"/>
                </w:rPr>
                <w:t xml:space="preserve">halshs-01182576v1</w:t>
              </w:r>
            </w:hyperlink>
          </w:p>
        </w:tc>
      </w:tr>
      <w:tr>
        <w:trPr/>
        <w:tc>
          <w:tcPr>
            <w:noWrap/>
          </w:tcPr>
          <w:p>
            <w:pPr>
              <w:spacing w:after="200"/>
            </w:pPr>
            <w:hyperlink r:id="rId241" w:history="1">
              <w:r>
                <w:rPr>
                  <w:color w:val="1e198e"/>
                  <w:b w:val="1"/>
                  <w:bCs w:val="1"/>
                  <w:u w:val="single"/>
                </w:rPr>
                <w:t xml:space="preserve">Séries culturelles et histoire : Georges Sadoul, écrivain de cinéma</w:t>
              </w:r>
            </w:hyperlink>
          </w:p>
          <w:p>
            <w:pPr/>
            <w:hyperlink r:id="rId12" w:history="1">
              <w:r>
                <w:rPr>
                  <w:color w:val="#410a8c"/>
                  <w:u w:val="single"/>
                </w:rPr>
                <w:t xml:space="preserve">Valérie Vignaux</w:t>
              </w:r>
            </w:hyperlink>
          </w:p>
          <w:p>
            <w:pPr/>
            <w:r>
              <w:rPr>
                <w:i w:val="1"/>
                <w:iCs w:val="1"/>
              </w:rPr>
              <w:t xml:space="preserve">Séminaire doctoral “série culturelle”</w:t>
            </w:r>
            <w:r>
              <w:rPr/>
              <w:t xml:space="preserve">, InTRu (EA 6301), Université François Rabelais de Tours, Sep 2011, Tours, France</w:t>
            </w:r>
          </w:p>
          <w:p>
            <w:pPr/>
            <w:r>
              <w:rPr/>
              <w:t xml:space="preserve">Communication dans un congrès</w:t>
            </w:r>
          </w:p>
          <w:p>
            <w:pPr/>
            <w:hyperlink r:id="rId241" w:history="1">
              <w:r>
                <w:rPr>
                  <w:color w:val="#410a8c"/>
                  <w:u w:val="single"/>
                </w:rPr>
                <w:t xml:space="preserve">halshs-01182262v1</w:t>
              </w:r>
            </w:hyperlink>
          </w:p>
        </w:tc>
      </w:tr>
      <w:tr>
        <w:trPr/>
        <w:tc>
          <w:tcPr>
            <w:noWrap/>
          </w:tcPr>
          <w:p>
            <w:pPr>
              <w:spacing w:after="200"/>
            </w:pPr>
            <w:hyperlink r:id="rId242" w:history="1">
              <w:r>
                <w:rPr>
                  <w:color w:val="1e198e"/>
                  <w:b w:val="1"/>
                  <w:bCs w:val="1"/>
                  <w:u w:val="single"/>
                </w:rPr>
                <w:t xml:space="preserve">Casque d'or&amp;quot;, une histoire d'Apaches ?</w:t>
              </w:r>
            </w:hyperlink>
          </w:p>
          <w:p>
            <w:pPr/>
            <w:hyperlink r:id="rId12" w:history="1">
              <w:r>
                <w:rPr>
                  <w:color w:val="#410a8c"/>
                  <w:u w:val="single"/>
                </w:rPr>
                <w:t xml:space="preserve">Valérie Vignaux</w:t>
              </w:r>
            </w:hyperlink>
          </w:p>
          <w:p>
            <w:pPr/>
            <w:r>
              <w:rPr>
                <w:i w:val="1"/>
                <w:iCs w:val="1"/>
              </w:rPr>
              <w:t xml:space="preserve">Journée "Les Apaches des fortifs"</w:t>
            </w:r>
            <w:r>
              <w:rPr/>
              <w:t xml:space="preserve">, Forum des Images, Dec 2011, Paris, France</w:t>
            </w:r>
          </w:p>
          <w:p>
            <w:pPr/>
            <w:r>
              <w:rPr/>
              <w:t xml:space="preserve">Communication dans un congrès</w:t>
            </w:r>
          </w:p>
          <w:p>
            <w:pPr/>
            <w:hyperlink r:id="rId242" w:history="1">
              <w:r>
                <w:rPr>
                  <w:color w:val="#410a8c"/>
                  <w:u w:val="single"/>
                </w:rPr>
                <w:t xml:space="preserve">halshs-01181064v1</w:t>
              </w:r>
            </w:hyperlink>
          </w:p>
        </w:tc>
      </w:tr>
      <w:tr>
        <w:trPr/>
        <w:tc>
          <w:tcPr>
            <w:noWrap/>
          </w:tcPr>
          <w:p>
            <w:pPr>
              <w:spacing w:after="200"/>
            </w:pPr>
            <w:hyperlink r:id="rId243" w:history="1">
              <w:r>
                <w:rPr>
                  <w:color w:val="1e198e"/>
                  <w:b w:val="1"/>
                  <w:bCs w:val="1"/>
                  <w:u w:val="single"/>
                </w:rPr>
                <w:t xml:space="preserve">Célestin Freinet et le cinéma ou les images animées au service de l’Éducation nouvelle (1932-1940)</w:t>
              </w:r>
            </w:hyperlink>
          </w:p>
          <w:p>
            <w:pPr/>
            <w:hyperlink r:id="rId12" w:history="1">
              <w:r>
                <w:rPr>
                  <w:color w:val="#410a8c"/>
                  <w:u w:val="single"/>
                </w:rPr>
                <w:t xml:space="preserve">Valérie Vignaux</w:t>
              </w:r>
            </w:hyperlink>
          </w:p>
          <w:p>
            <w:pPr/>
            <w:r>
              <w:rPr>
                <w:i w:val="1"/>
                <w:iCs w:val="1"/>
              </w:rPr>
              <w:t xml:space="preserve">Colloque : Images à l'école, image de l'école, 1880-1960</w:t>
            </w:r>
            <w:r>
              <w:rPr/>
              <w:t xml:space="preserve">, Musée de l’école d’Eure-et-Loir, Mar 2010, Chartres, France. pp.75-84</w:t>
            </w:r>
          </w:p>
          <w:p>
            <w:pPr/>
            <w:r>
              <w:rPr/>
              <w:t xml:space="preserve">Communication dans un congrès</w:t>
            </w:r>
          </w:p>
          <w:p>
            <w:pPr/>
            <w:hyperlink r:id="rId243" w:history="1">
              <w:r>
                <w:rPr>
                  <w:color w:val="#410a8c"/>
                  <w:u w:val="single"/>
                </w:rPr>
                <w:t xml:space="preserve">halshs-01180694v1</w:t>
              </w:r>
            </w:hyperlink>
          </w:p>
        </w:tc>
      </w:tr>
      <w:tr>
        <w:trPr/>
        <w:tc>
          <w:tcPr>
            <w:noWrap/>
          </w:tcPr>
          <w:p>
            <w:pPr>
              <w:spacing w:after="200"/>
            </w:pPr>
            <w:hyperlink r:id="rId244" w:history="1">
              <w:r>
                <w:rPr>
                  <w:color w:val="1e198e"/>
                  <w:b w:val="1"/>
                  <w:bCs w:val="1"/>
                  <w:u w:val="single"/>
                </w:rPr>
                <w:t xml:space="preserve">Éducation populaire et images animées dans l'entre-deux-guerres</w:t>
              </w:r>
            </w:hyperlink>
          </w:p>
          <w:p>
            <w:pPr/>
            <w:hyperlink r:id="rId12" w:history="1">
              <w:r>
                <w:rPr>
                  <w:color w:val="#410a8c"/>
                  <w:u w:val="single"/>
                </w:rPr>
                <w:t xml:space="preserve">Valérie Vignaux</w:t>
              </w:r>
            </w:hyperlink>
          </w:p>
          <w:p>
            <w:pPr/>
            <w:r>
              <w:rPr>
                <w:i w:val="1"/>
                <w:iCs w:val="1"/>
              </w:rPr>
              <w:t xml:space="preserve">Séminaire du Groupe d'études et d'histoire de la formation des adultes</w:t>
            </w:r>
            <w:r>
              <w:rPr/>
              <w:t xml:space="preserve">, GEHFA, Oct 2011, Paris, France</w:t>
            </w:r>
          </w:p>
          <w:p>
            <w:pPr/>
            <w:r>
              <w:rPr/>
              <w:t xml:space="preserve">Communication dans un congrès</w:t>
            </w:r>
          </w:p>
          <w:p>
            <w:pPr/>
            <w:hyperlink r:id="rId244" w:history="1">
              <w:r>
                <w:rPr>
                  <w:color w:val="#410a8c"/>
                  <w:u w:val="single"/>
                </w:rPr>
                <w:t xml:space="preserve">halshs-01182261v1</w:t>
              </w:r>
            </w:hyperlink>
          </w:p>
        </w:tc>
      </w:tr>
      <w:tr>
        <w:trPr/>
        <w:tc>
          <w:tcPr>
            <w:noWrap/>
          </w:tcPr>
          <w:p>
            <w:pPr>
              <w:spacing w:after="200"/>
            </w:pPr>
            <w:hyperlink r:id="rId245" w:history="1">
              <w:r>
                <w:rPr>
                  <w:color w:val="1e198e"/>
                  <w:b w:val="1"/>
                  <w:bCs w:val="1"/>
                  <w:u w:val="single"/>
                </w:rPr>
                <w:t xml:space="preserve">Georges Sadoul et la fédération française des ciné-clubs ou contribution à une histoire des usages non commerciaux du cinéma</w:t>
              </w:r>
            </w:hyperlink>
          </w:p>
          <w:p>
            <w:pPr/>
            <w:hyperlink r:id="rId12" w:history="1">
              <w:r>
                <w:rPr>
                  <w:color w:val="#410a8c"/>
                  <w:u w:val="single"/>
                </w:rPr>
                <w:t xml:space="preserve">Valérie Vignaux</w:t>
              </w:r>
            </w:hyperlink>
          </w:p>
          <w:p>
            <w:pPr/>
            <w:r>
              <w:rPr>
                <w:i w:val="1"/>
                <w:iCs w:val="1"/>
              </w:rPr>
              <w:t xml:space="preserve">Journée d'études : Barthélemy Amengual, critique orale et ciné-clubs</w:t>
            </w:r>
            <w:r>
              <w:rPr/>
              <w:t xml:space="preserve">, Université de Lausanne, Dec 2010, Lausanne, Suisse</w:t>
            </w:r>
          </w:p>
          <w:p>
            <w:pPr/>
            <w:r>
              <w:rPr/>
              <w:t xml:space="preserve">Communication dans un congrès</w:t>
            </w:r>
          </w:p>
          <w:p>
            <w:pPr/>
            <w:hyperlink r:id="rId245" w:history="1">
              <w:r>
                <w:rPr>
                  <w:color w:val="#410a8c"/>
                  <w:u w:val="single"/>
                </w:rPr>
                <w:t xml:space="preserve">halshs-01180955v1</w:t>
              </w:r>
            </w:hyperlink>
          </w:p>
        </w:tc>
      </w:tr>
      <w:tr>
        <w:trPr/>
        <w:tc>
          <w:tcPr>
            <w:noWrap/>
          </w:tcPr>
          <w:p>
            <w:pPr>
              <w:spacing w:after="200"/>
            </w:pPr>
            <w:hyperlink r:id="rId246" w:history="1">
              <w:r>
                <w:rPr>
                  <w:color w:val="1e198e"/>
                  <w:b w:val="1"/>
                  <w:bCs w:val="1"/>
                  <w:u w:val="single"/>
                </w:rPr>
                <w:t xml:space="preserve">Le film fixe Pathéorama (1921), phénomène ou paradigme ?</w:t>
              </w:r>
            </w:hyperlink>
          </w:p>
          <w:p>
            <w:pPr/>
            <w:hyperlink r:id="rId12" w:history="1">
              <w:r>
                <w:rPr>
                  <w:color w:val="#410a8c"/>
                  <w:u w:val="single"/>
                </w:rPr>
                <w:t xml:space="preserve">Valérie Vignaux</w:t>
              </w:r>
            </w:hyperlink>
          </w:p>
          <w:p>
            <w:pPr/>
            <w:r>
              <w:rPr>
                <w:i w:val="1"/>
                <w:iCs w:val="1"/>
              </w:rPr>
              <w:t xml:space="preserve">Colloque : Fixe/Animé. Croisements de la photographie et du cinéma au XXe siècle</w:t>
            </w:r>
            <w:r>
              <w:rPr/>
              <w:t xml:space="preserve">, Université de Lausanne, May 2007, Lausanne, Suisse. pp.133-144</w:t>
            </w:r>
          </w:p>
          <w:p>
            <w:pPr/>
            <w:r>
              <w:rPr/>
              <w:t xml:space="preserve">Communication dans un congrès</w:t>
            </w:r>
          </w:p>
          <w:p>
            <w:pPr/>
            <w:hyperlink r:id="rId246" w:history="1">
              <w:r>
                <w:rPr>
                  <w:color w:val="#410a8c"/>
                  <w:u w:val="single"/>
                </w:rPr>
                <w:t xml:space="preserve">halshs-01180692v1</w:t>
              </w:r>
            </w:hyperlink>
          </w:p>
        </w:tc>
      </w:tr>
      <w:tr>
        <w:trPr/>
        <w:tc>
          <w:tcPr>
            <w:noWrap/>
          </w:tcPr>
          <w:p>
            <w:pPr>
              <w:spacing w:after="200"/>
            </w:pPr>
            <w:hyperlink r:id="rId247" w:history="1">
              <w:r>
                <w:rPr>
                  <w:color w:val="1e198e"/>
                  <w:b w:val="1"/>
                  <w:bCs w:val="1"/>
                  <w:u w:val="single"/>
                </w:rPr>
                <w:t xml:space="preserve">L'expression sociale d'un art, le cinéma : Georges Sadoul ou l'engagement d'un intellectuel communiste (1920-1960)</w:t>
              </w:r>
            </w:hyperlink>
          </w:p>
          <w:p>
            <w:pPr/>
            <w:hyperlink r:id="rId12" w:history="1">
              <w:r>
                <w:rPr>
                  <w:color w:val="#410a8c"/>
                  <w:u w:val="single"/>
                </w:rPr>
                <w:t xml:space="preserve">Valérie Vignaux</w:t>
              </w:r>
            </w:hyperlink>
          </w:p>
          <w:p>
            <w:pPr/>
            <w:r>
              <w:rPr>
                <w:i w:val="1"/>
                <w:iCs w:val="1"/>
              </w:rPr>
              <w:t xml:space="preserve">Séminaire : Histoire des médias, de l’image et de la communication à l’époque contemporaine</w:t>
            </w:r>
            <w:r>
              <w:rPr/>
              <w:t xml:space="preserve">, Centre d’histoire culturelle des sociétés contemporaines, Université de Versailles Saint-Quentin, Nov 2010, Versailles, France</w:t>
            </w:r>
          </w:p>
          <w:p>
            <w:pPr/>
            <w:r>
              <w:rPr/>
              <w:t xml:space="preserve">Communication dans un congrès</w:t>
            </w:r>
          </w:p>
          <w:p>
            <w:pPr/>
            <w:hyperlink r:id="rId247" w:history="1">
              <w:r>
                <w:rPr>
                  <w:color w:val="#410a8c"/>
                  <w:u w:val="single"/>
                </w:rPr>
                <w:t xml:space="preserve">halshs-01182263v1</w:t>
              </w:r>
            </w:hyperlink>
          </w:p>
        </w:tc>
      </w:tr>
      <w:tr>
        <w:trPr/>
        <w:tc>
          <w:tcPr>
            <w:noWrap/>
          </w:tcPr>
          <w:p>
            <w:pPr>
              <w:spacing w:after="200"/>
            </w:pPr>
            <w:hyperlink r:id="rId248" w:history="1">
              <w:r>
                <w:rPr>
                  <w:color w:val="1e198e"/>
                  <w:b w:val="1"/>
                  <w:bCs w:val="1"/>
                  <w:u w:val="single"/>
                </w:rPr>
                <w:t xml:space="preserve">Is Cinéma Child's Play? The Family Films of Clothilde Muller-Libeski</w:t>
              </w:r>
            </w:hyperlink>
          </w:p>
          <w:p>
            <w:pPr/>
            <w:hyperlink r:id="rId12" w:history="1">
              <w:r>
                <w:rPr>
                  <w:color w:val="#410a8c"/>
                  <w:u w:val="single"/>
                </w:rPr>
                <w:t xml:space="preserve">Valérie Vignaux</w:t>
              </w:r>
            </w:hyperlink>
          </w:p>
          <w:p>
            <w:pPr/>
            <w:r>
              <w:rPr>
                <w:i w:val="1"/>
                <w:iCs w:val="1"/>
              </w:rPr>
              <w:t xml:space="preserve">Colloque "Amateur images: valorisation and manipulation"</w:t>
            </w:r>
            <w:r>
              <w:rPr/>
              <w:t xml:space="preserve">, Centre National de l'Audiovisuel (CNA), Luxembourg; Université du Luxembourg, Jan 2008, Dudelange, Luxembourg. pp.53-59</w:t>
            </w:r>
          </w:p>
          <w:p>
            <w:pPr/>
            <w:r>
              <w:rPr/>
              <w:t xml:space="preserve">Communication dans un congrès</w:t>
            </w:r>
          </w:p>
          <w:p>
            <w:pPr/>
            <w:hyperlink r:id="rId248" w:history="1">
              <w:r>
                <w:rPr>
                  <w:color w:val="#410a8c"/>
                  <w:u w:val="single"/>
                </w:rPr>
                <w:t xml:space="preserve">halshs-01180950v1</w:t>
              </w:r>
            </w:hyperlink>
          </w:p>
        </w:tc>
      </w:tr>
      <w:tr>
        <w:trPr/>
        <w:tc>
          <w:tcPr>
            <w:noWrap/>
          </w:tcPr>
          <w:p>
            <w:pPr>
              <w:spacing w:after="200"/>
            </w:pPr>
            <w:hyperlink r:id="rId249" w:history="1">
              <w:r>
                <w:rPr>
                  <w:color w:val="1e198e"/>
                  <w:b w:val="1"/>
                  <w:bCs w:val="1"/>
                  <w:u w:val="single"/>
                </w:rPr>
                <w:t xml:space="preserve">Henri Focillon (1881-1943) et le cinéma, une archéologie du documentaire sur l'art</w:t>
              </w:r>
            </w:hyperlink>
          </w:p>
          <w:p>
            <w:pPr/>
            <w:hyperlink r:id="rId12" w:history="1">
              <w:r>
                <w:rPr>
                  <w:color w:val="#410a8c"/>
                  <w:u w:val="single"/>
                </w:rPr>
                <w:t xml:space="preserve">Valérie Vignaux</w:t>
              </w:r>
            </w:hyperlink>
          </w:p>
          <w:p>
            <w:pPr/>
            <w:r>
              <w:rPr>
                <w:i w:val="1"/>
                <w:iCs w:val="1"/>
              </w:rPr>
              <w:t xml:space="preserve">Colloque : Filmer l'acte de création</w:t>
            </w:r>
            <w:r>
              <w:rPr/>
              <w:t xml:space="preserve">, Université de Rennes 2, Mar 2007, Rennes, France. pp.161-168</w:t>
            </w:r>
          </w:p>
          <w:p>
            <w:pPr/>
            <w:r>
              <w:rPr/>
              <w:t xml:space="preserve">Communication dans un congrès</w:t>
            </w:r>
          </w:p>
          <w:p>
            <w:pPr/>
            <w:hyperlink r:id="rId249" w:history="1">
              <w:r>
                <w:rPr>
                  <w:color w:val="#410a8c"/>
                  <w:u w:val="single"/>
                </w:rPr>
                <w:t xml:space="preserve">halshs-01180688v1</w:t>
              </w:r>
            </w:hyperlink>
          </w:p>
        </w:tc>
      </w:tr>
      <w:tr>
        <w:trPr/>
        <w:tc>
          <w:tcPr>
            <w:noWrap/>
          </w:tcPr>
          <w:p>
            <w:pPr>
              <w:spacing w:after="200"/>
            </w:pPr>
            <w:hyperlink r:id="rId250" w:history="1">
              <w:r>
                <w:rPr>
                  <w:color w:val="1e198e"/>
                  <w:b w:val="1"/>
                  <w:bCs w:val="1"/>
                  <w:u w:val="single"/>
                </w:rPr>
                <w:t xml:space="preserve">Georges Sadoul, un critique de cinéma dans l'histoire</w:t>
              </w:r>
            </w:hyperlink>
          </w:p>
          <w:p>
            <w:pPr/>
            <w:hyperlink r:id="rId12" w:history="1">
              <w:r>
                <w:rPr>
                  <w:color w:val="#410a8c"/>
                  <w:u w:val="single"/>
                </w:rPr>
                <w:t xml:space="preserve">Valérie Vignaux</w:t>
              </w:r>
            </w:hyperlink>
          </w:p>
          <w:p>
            <w:pPr/>
            <w:r>
              <w:rPr>
                <w:i w:val="1"/>
                <w:iCs w:val="1"/>
              </w:rPr>
              <w:t xml:space="preserve">Journée d'études : histoire de la critique, bilan et perspectives. Regards rétrospectifs sur la critique de cinéma</w:t>
            </w:r>
            <w:r>
              <w:rPr/>
              <w:t xml:space="preserve">, Université de Lausanne, Dec 2009, Lausanne, Suisse</w:t>
            </w:r>
          </w:p>
          <w:p>
            <w:pPr/>
            <w:r>
              <w:rPr/>
              <w:t xml:space="preserve">Communication dans un congrès</w:t>
            </w:r>
          </w:p>
          <w:p>
            <w:pPr/>
            <w:hyperlink r:id="rId250" w:history="1">
              <w:r>
                <w:rPr>
                  <w:color w:val="#410a8c"/>
                  <w:u w:val="single"/>
                </w:rPr>
                <w:t xml:space="preserve">halshs-01180961v1</w:t>
              </w:r>
            </w:hyperlink>
          </w:p>
        </w:tc>
      </w:tr>
      <w:tr>
        <w:trPr/>
        <w:tc>
          <w:tcPr>
            <w:noWrap/>
          </w:tcPr>
          <w:p>
            <w:pPr>
              <w:spacing w:after="200"/>
            </w:pPr>
            <w:hyperlink r:id="rId251" w:history="1">
              <w:r>
                <w:rPr>
                  <w:color w:val="1e198e"/>
                  <w:b w:val="1"/>
                  <w:bCs w:val="1"/>
                  <w:u w:val="single"/>
                </w:rPr>
                <w:t xml:space="preserve">Cinéma et histoire à l’aune du documentaire colonial</w:t>
              </w:r>
            </w:hyperlink>
          </w:p>
          <w:p>
            <w:pPr/>
            <w:hyperlink r:id="rId12" w:history="1">
              <w:r>
                <w:rPr>
                  <w:color w:val="#410a8c"/>
                  <w:u w:val="single"/>
                </w:rPr>
                <w:t xml:space="preserve">Valérie Vignaux</w:t>
              </w:r>
            </w:hyperlink>
          </w:p>
          <w:p>
            <w:pPr/>
            <w:r>
              <w:rPr>
                <w:i w:val="1"/>
                <w:iCs w:val="1"/>
              </w:rPr>
              <w:t xml:space="preserve">Séminaire "Cinéma, culture et société : Cinéma et politique"</w:t>
            </w:r>
            <w:r>
              <w:rPr/>
              <w:t xml:space="preserve">, Centre d’histoire de Sciences po; CHCSC de l’université de Versailles-Saint-Quentin-en-Yvelines, Jun 2009, Paris, France</w:t>
            </w:r>
          </w:p>
          <w:p>
            <w:pPr/>
            <w:r>
              <w:rPr/>
              <w:t xml:space="preserve">Communication dans un congrès</w:t>
            </w:r>
          </w:p>
          <w:p>
            <w:pPr/>
            <w:hyperlink r:id="rId251" w:history="1">
              <w:r>
                <w:rPr>
                  <w:color w:val="#410a8c"/>
                  <w:u w:val="single"/>
                </w:rPr>
                <w:t xml:space="preserve">halshs-01182265v1</w:t>
              </w:r>
            </w:hyperlink>
          </w:p>
        </w:tc>
      </w:tr>
      <w:tr>
        <w:trPr/>
        <w:tc>
          <w:tcPr>
            <w:noWrap/>
          </w:tcPr>
          <w:p>
            <w:pPr>
              <w:spacing w:after="200"/>
            </w:pPr>
            <w:hyperlink r:id="rId252" w:history="1">
              <w:r>
                <w:rPr>
                  <w:color w:val="1e198e"/>
                  <w:b w:val="1"/>
                  <w:bCs w:val="1"/>
                  <w:u w:val="single"/>
                </w:rPr>
                <w:t xml:space="preserve">Des films et des pédagogues, le cinéma d'enseignement dans l'entre-deux-guerres en France</w:t>
              </w:r>
            </w:hyperlink>
          </w:p>
          <w:p>
            <w:pPr/>
            <w:hyperlink r:id="rId12" w:history="1">
              <w:r>
                <w:rPr>
                  <w:color w:val="#410a8c"/>
                  <w:u w:val="single"/>
                </w:rPr>
                <w:t xml:space="preserve">Valérie Vignaux</w:t>
              </w:r>
            </w:hyperlink>
          </w:p>
          <w:p>
            <w:pPr/>
            <w:r>
              <w:rPr>
                <w:i w:val="1"/>
                <w:iCs w:val="1"/>
              </w:rPr>
              <w:t xml:space="preserve">Images et pédagogie : discours,débats, polémiques</w:t>
            </w:r>
            <w:r>
              <w:rPr/>
              <w:t xml:space="preserve">, Institut national de recherche pédagogique, Mar 2009, Lyon, France</w:t>
            </w:r>
          </w:p>
          <w:p>
            <w:pPr/>
            <w:r>
              <w:rPr/>
              <w:t xml:space="preserve">Communication dans un congrès</w:t>
            </w:r>
          </w:p>
          <w:p>
            <w:pPr/>
            <w:hyperlink r:id="rId252" w:history="1">
              <w:r>
                <w:rPr>
                  <w:color w:val="#410a8c"/>
                  <w:u w:val="single"/>
                </w:rPr>
                <w:t xml:space="preserve">halshs-01181019v1</w:t>
              </w:r>
            </w:hyperlink>
          </w:p>
        </w:tc>
      </w:tr>
      <w:tr>
        <w:trPr/>
        <w:tc>
          <w:tcPr>
            <w:noWrap/>
          </w:tcPr>
          <w:p>
            <w:pPr>
              <w:spacing w:after="200"/>
            </w:pPr>
            <w:hyperlink r:id="rId253" w:history="1">
              <w:r>
                <w:rPr>
                  <w:color w:val="1e198e"/>
                  <w:b w:val="1"/>
                  <w:bCs w:val="1"/>
                  <w:u w:val="single"/>
                </w:rPr>
                <w:t xml:space="preserve">Cinéma, médecins et médecine sociale</w:t>
              </w:r>
            </w:hyperlink>
          </w:p>
          <w:p>
            <w:pPr/>
            <w:hyperlink r:id="rId12" w:history="1">
              <w:r>
                <w:rPr>
                  <w:color w:val="#410a8c"/>
                  <w:u w:val="single"/>
                </w:rPr>
                <w:t xml:space="preserve">Valérie Vignaux</w:t>
              </w:r>
            </w:hyperlink>
          </w:p>
          <w:p>
            <w:pPr/>
            <w:r>
              <w:rPr>
                <w:i w:val="1"/>
                <w:iCs w:val="1"/>
              </w:rPr>
              <w:t xml:space="preserve">Journée d’études "Les représentations de la médecine et des médecins (littérature, cinéma, bande dessinée, télévision)"</w:t>
            </w:r>
            <w:r>
              <w:rPr/>
              <w:t xml:space="preserve">, Centre d’Études et de Recherches Interdisciplinaires de l’UFR Lettres, Arts, Cinéma (CERILAC), Université Paris - Diderot, Nov 2009, Paris, France</w:t>
            </w:r>
          </w:p>
          <w:p>
            <w:pPr/>
            <w:r>
              <w:rPr/>
              <w:t xml:space="preserve">Communication dans un congrès</w:t>
            </w:r>
          </w:p>
          <w:p>
            <w:pPr/>
            <w:hyperlink r:id="rId253" w:history="1">
              <w:r>
                <w:rPr>
                  <w:color w:val="#410a8c"/>
                  <w:u w:val="single"/>
                </w:rPr>
                <w:t xml:space="preserve">halshs-01181022v1</w:t>
              </w:r>
            </w:hyperlink>
          </w:p>
        </w:tc>
      </w:tr>
      <w:tr>
        <w:trPr/>
        <w:tc>
          <w:tcPr>
            <w:noWrap/>
          </w:tcPr>
          <w:p>
            <w:pPr>
              <w:spacing w:after="200"/>
            </w:pPr>
            <w:hyperlink r:id="rId254" w:history="1">
              <w:r>
                <w:rPr>
                  <w:color w:val="1e198e"/>
                  <w:b w:val="1"/>
                  <w:bCs w:val="1"/>
                  <w:u w:val="single"/>
                </w:rPr>
                <w:t xml:space="preserve">Le cinéma est-il un jeu d'enfant ? Les films de famille de Clotilde Muller-Libeski</w:t>
              </w:r>
            </w:hyperlink>
          </w:p>
          <w:p>
            <w:pPr/>
            <w:hyperlink r:id="rId12" w:history="1">
              <w:r>
                <w:rPr>
                  <w:color w:val="#410a8c"/>
                  <w:u w:val="single"/>
                </w:rPr>
                <w:t xml:space="preserve">Valérie Vignaux</w:t>
              </w:r>
            </w:hyperlink>
          </w:p>
          <w:p>
            <w:pPr/>
            <w:r>
              <w:rPr>
                <w:i w:val="1"/>
                <w:iCs w:val="1"/>
              </w:rPr>
              <w:t xml:space="preserve">Images Amateurs : valorisation and manipulation</w:t>
            </w:r>
            <w:r>
              <w:rPr/>
              <w:t xml:space="preserve">, Centre national de l'audiovisuel du Grand-Duché de Luxembourg, Jan 2008, Dudelange, Luxembourg</w:t>
            </w:r>
          </w:p>
          <w:p>
            <w:pPr/>
            <w:r>
              <w:rPr/>
              <w:t xml:space="preserve">Communication dans un congrès</w:t>
            </w:r>
          </w:p>
          <w:p>
            <w:pPr/>
            <w:hyperlink r:id="rId254" w:history="1">
              <w:r>
                <w:rPr>
                  <w:color w:val="#410a8c"/>
                  <w:u w:val="single"/>
                </w:rPr>
                <w:t xml:space="preserve">halshs-01182575v1</w:t>
              </w:r>
            </w:hyperlink>
          </w:p>
        </w:tc>
      </w:tr>
      <w:tr>
        <w:trPr/>
        <w:tc>
          <w:tcPr>
            <w:noWrap/>
          </w:tcPr>
          <w:p>
            <w:pPr>
              <w:spacing w:after="200"/>
            </w:pPr>
            <w:hyperlink r:id="rId255" w:history="1">
              <w:r>
                <w:rPr>
                  <w:color w:val="1e198e"/>
                  <w:b w:val="1"/>
                  <w:bCs w:val="1"/>
                  <w:u w:val="single"/>
                </w:rPr>
                <w:t xml:space="preserve">Trucs et trocs: Émile Cohl, pionnier du cinéma d'animation</w:t>
              </w:r>
            </w:hyperlink>
          </w:p>
          <w:p>
            <w:pPr/>
            <w:hyperlink r:id="rId12" w:history="1">
              <w:r>
                <w:rPr>
                  <w:color w:val="#410a8c"/>
                  <w:u w:val="single"/>
                </w:rPr>
                <w:t xml:space="preserve">Valérie Vignaux</w:t>
              </w:r>
            </w:hyperlink>
          </w:p>
          <w:p>
            <w:pPr/>
            <w:r>
              <w:rPr>
                <w:i w:val="1"/>
                <w:iCs w:val="1"/>
              </w:rPr>
              <w:t xml:space="preserve">Journée d'études "Trucs, trucages et effets spéciaux, de Méliès à Spielberg"</w:t>
            </w:r>
            <w:r>
              <w:rPr/>
              <w:t xml:space="preserve">, Cinémathèque française, Jun 2008, Paris, France</w:t>
            </w:r>
          </w:p>
          <w:p>
            <w:pPr/>
            <w:r>
              <w:rPr/>
              <w:t xml:space="preserve">Communication dans un congrès</w:t>
            </w:r>
          </w:p>
          <w:p>
            <w:pPr/>
            <w:hyperlink r:id="rId255" w:history="1">
              <w:r>
                <w:rPr>
                  <w:color w:val="#410a8c"/>
                  <w:u w:val="single"/>
                </w:rPr>
                <w:t xml:space="preserve">halshs-01181025v1</w:t>
              </w:r>
            </w:hyperlink>
          </w:p>
        </w:tc>
      </w:tr>
      <w:tr>
        <w:trPr/>
        <w:tc>
          <w:tcPr>
            <w:noWrap/>
          </w:tcPr>
          <w:p>
            <w:pPr>
              <w:spacing w:after="200"/>
            </w:pPr>
            <w:hyperlink r:id="rId256" w:history="1">
              <w:r>
                <w:rPr>
                  <w:color w:val="1e198e"/>
                  <w:b w:val="1"/>
                  <w:bCs w:val="1"/>
                  <w:u w:val="single"/>
                </w:rPr>
                <w:t xml:space="preserve">Histoire du cinéma amateur : des sources pour l'histoire du cinéma ?</w:t>
              </w:r>
            </w:hyperlink>
          </w:p>
          <w:p>
            <w:pPr/>
            <w:hyperlink r:id="rId12" w:history="1">
              <w:r>
                <w:rPr>
                  <w:color w:val="#410a8c"/>
                  <w:u w:val="single"/>
                </w:rPr>
                <w:t xml:space="preserve">Valérie Vignaux</w:t>
              </w:r>
            </w:hyperlink>
          </w:p>
          <w:p>
            <w:pPr/>
            <w:r>
              <w:rPr>
                <w:i w:val="1"/>
                <w:iCs w:val="1"/>
              </w:rPr>
              <w:t xml:space="preserve">Colloque "Photographes/cinéastes, amateurs d'images"</w:t>
            </w:r>
            <w:r>
              <w:rPr/>
              <w:t xml:space="preserve">, Equipe de recherches Histoire des représentations (EA 2115), Université François Rabelais de Tours, May 2008, Tours, France</w:t>
            </w:r>
          </w:p>
          <w:p>
            <w:pPr/>
            <w:r>
              <w:rPr/>
              <w:t xml:space="preserve">Communication dans un congrès</w:t>
            </w:r>
          </w:p>
          <w:p>
            <w:pPr/>
            <w:hyperlink r:id="rId256" w:history="1">
              <w:r>
                <w:rPr>
                  <w:color w:val="#410a8c"/>
                  <w:u w:val="single"/>
                </w:rPr>
                <w:t xml:space="preserve">halshs-01180977v1</w:t>
              </w:r>
            </w:hyperlink>
          </w:p>
        </w:tc>
      </w:tr>
      <w:tr>
        <w:trPr/>
        <w:tc>
          <w:tcPr>
            <w:noWrap/>
          </w:tcPr>
          <w:p>
            <w:pPr>
              <w:spacing w:after="200"/>
            </w:pPr>
            <w:hyperlink r:id="rId257" w:history="1">
              <w:r>
                <w:rPr>
                  <w:color w:val="1e198e"/>
                  <w:b w:val="1"/>
                  <w:bCs w:val="1"/>
                  <w:u w:val="single"/>
                </w:rPr>
                <w:t xml:space="preserve">Jean-Benoît Lévy, un cinéma éducateur</w:t>
              </w:r>
            </w:hyperlink>
          </w:p>
          <w:p>
            <w:pPr/>
            <w:hyperlink r:id="rId12" w:history="1">
              <w:r>
                <w:rPr>
                  <w:color w:val="#410a8c"/>
                  <w:u w:val="single"/>
                </w:rPr>
                <w:t xml:space="preserve">Valérie Vignaux</w:t>
              </w:r>
            </w:hyperlink>
          </w:p>
          <w:p>
            <w:pPr/>
            <w:r>
              <w:rPr>
                <w:i w:val="1"/>
                <w:iCs w:val="1"/>
              </w:rPr>
              <w:t xml:space="preserve">Séminaire "Regards croisés sur la petite enfance"</w:t>
            </w:r>
            <w:r>
              <w:rPr/>
              <w:t xml:space="preserve">, EHESS, Feb 2008, Paris, France</w:t>
            </w:r>
          </w:p>
          <w:p>
            <w:pPr/>
            <w:r>
              <w:rPr/>
              <w:t xml:space="preserve">Communication dans un congrès</w:t>
            </w:r>
          </w:p>
          <w:p>
            <w:pPr/>
            <w:hyperlink r:id="rId257" w:history="1">
              <w:r>
                <w:rPr>
                  <w:color w:val="#410a8c"/>
                  <w:u w:val="single"/>
                </w:rPr>
                <w:t xml:space="preserve">halshs-01182267v1</w:t>
              </w:r>
            </w:hyperlink>
          </w:p>
        </w:tc>
      </w:tr>
      <w:tr>
        <w:trPr/>
        <w:tc>
          <w:tcPr>
            <w:noWrap/>
          </w:tcPr>
          <w:p>
            <w:pPr>
              <w:spacing w:after="200"/>
            </w:pPr>
            <w:hyperlink r:id="rId258" w:history="1">
              <w:r>
                <w:rPr>
                  <w:color w:val="1e198e"/>
                  <w:b w:val="1"/>
                  <w:bCs w:val="1"/>
                  <w:u w:val="single"/>
                </w:rPr>
                <w:t xml:space="preserve">Les archives Jean-Benoît Lévy ou le visible de l'archive</w:t>
              </w:r>
            </w:hyperlink>
          </w:p>
          <w:p>
            <w:pPr/>
            <w:hyperlink r:id="rId12" w:history="1">
              <w:r>
                <w:rPr>
                  <w:color w:val="#410a8c"/>
                  <w:u w:val="single"/>
                </w:rPr>
                <w:t xml:space="preserve">Valérie Vignaux</w:t>
              </w:r>
            </w:hyperlink>
          </w:p>
          <w:p>
            <w:pPr/>
            <w:r>
              <w:rPr>
                <w:i w:val="1"/>
                <w:iCs w:val="1"/>
              </w:rPr>
              <w:t xml:space="preserve">4e Colloque de l'AFECCAV</w:t>
            </w:r>
            <w:r>
              <w:rPr/>
              <w:t xml:space="preserve">, Association française des enseignants et chercheurs en cinéma et audio-visuel, Jul 2004, Lyon, France. pp.263-277</w:t>
            </w:r>
          </w:p>
          <w:p>
            <w:pPr/>
            <w:r>
              <w:rPr/>
              <w:t xml:space="preserve">Communication dans un congrès</w:t>
            </w:r>
          </w:p>
          <w:p>
            <w:pPr/>
            <w:hyperlink r:id="rId258" w:history="1">
              <w:r>
                <w:rPr>
                  <w:color w:val="#410a8c"/>
                  <w:u w:val="single"/>
                </w:rPr>
                <w:t xml:space="preserve">halshs-01180680v1</w:t>
              </w:r>
            </w:hyperlink>
          </w:p>
        </w:tc>
      </w:tr>
      <w:tr>
        <w:trPr/>
        <w:tc>
          <w:tcPr>
            <w:noWrap/>
          </w:tcPr>
          <w:p>
            <w:pPr>
              <w:spacing w:after="200"/>
            </w:pPr>
            <w:hyperlink r:id="rId259" w:history="1">
              <w:r>
                <w:rPr>
                  <w:color w:val="1e198e"/>
                  <w:b w:val="1"/>
                  <w:bCs w:val="1"/>
                  <w:u w:val="single"/>
                </w:rPr>
                <w:t xml:space="preserve">Diffusion et réception du cinéma éducateur en zone rurale dans l'entre-deux-guerres : réponses à l'enquête de 1930</w:t>
              </w:r>
            </w:hyperlink>
          </w:p>
          <w:p>
            <w:pPr/>
            <w:hyperlink r:id="rId12" w:history="1">
              <w:r>
                <w:rPr>
                  <w:color w:val="#410a8c"/>
                  <w:u w:val="single"/>
                </w:rPr>
                <w:t xml:space="preserve">Valérie Vignaux</w:t>
              </w:r>
            </w:hyperlink>
          </w:p>
          <w:p>
            <w:pPr/>
            <w:r>
              <w:rPr>
                <w:i w:val="1"/>
                <w:iCs w:val="1"/>
              </w:rPr>
              <w:t xml:space="preserve">Colloque : Le "local" dans l'histoire du cinéma</w:t>
            </w:r>
            <w:r>
              <w:rPr/>
              <w:t xml:space="preserve">, Centre d'études du vingtième siècle; Université Paul-Valéry (Montpellier). Département des arts du spectacle, Dec 2005, Montpellier, France. pp.139-151</w:t>
            </w:r>
          </w:p>
          <w:p>
            <w:pPr/>
            <w:r>
              <w:rPr/>
              <w:t xml:space="preserve">Communication dans un congrès</w:t>
            </w:r>
          </w:p>
          <w:p>
            <w:pPr/>
            <w:hyperlink r:id="rId259" w:history="1">
              <w:r>
                <w:rPr>
                  <w:color w:val="#410a8c"/>
                  <w:u w:val="single"/>
                </w:rPr>
                <w:t xml:space="preserve">halshs-01180685v1</w:t>
              </w:r>
            </w:hyperlink>
          </w:p>
        </w:tc>
      </w:tr>
      <w:tr>
        <w:trPr/>
        <w:tc>
          <w:tcPr>
            <w:noWrap/>
          </w:tcPr>
          <w:p>
            <w:pPr>
              <w:spacing w:after="200"/>
            </w:pPr>
            <w:hyperlink r:id="rId260" w:history="1">
              <w:r>
                <w:rPr>
                  <w:color w:val="1e198e"/>
                  <w:b w:val="1"/>
                  <w:bCs w:val="1"/>
                  <w:u w:val="single"/>
                </w:rPr>
                <w:t xml:space="preserve">Le fonds Jacques de Baroncelli ou les discours de l’archive</w:t>
              </w:r>
            </w:hyperlink>
          </w:p>
          <w:p>
            <w:pPr/>
            <w:hyperlink r:id="rId12" w:history="1">
              <w:r>
                <w:rPr>
                  <w:color w:val="#410a8c"/>
                  <w:u w:val="single"/>
                </w:rPr>
                <w:t xml:space="preserve">Valérie Vignaux</w:t>
              </w:r>
            </w:hyperlink>
          </w:p>
          <w:p>
            <w:pPr/>
            <w:r>
              <w:rPr>
                <w:i w:val="1"/>
                <w:iCs w:val="1"/>
              </w:rPr>
              <w:t xml:space="preserve">Colloque Jacques de Baroncelli</w:t>
            </w:r>
            <w:r>
              <w:rPr/>
              <w:t xml:space="preserve">, Association française de recherche sur l'histoire du cinéma; Musée d'Orsay, Apr 2005, Paris, France. pp.68-77</w:t>
            </w:r>
          </w:p>
          <w:p>
            <w:pPr/>
            <w:r>
              <w:rPr/>
              <w:t xml:space="preserve">Communication dans un congrès</w:t>
            </w:r>
          </w:p>
          <w:p>
            <w:pPr/>
            <w:hyperlink r:id="rId260" w:history="1">
              <w:r>
                <w:rPr>
                  <w:color w:val="#410a8c"/>
                  <w:u w:val="single"/>
                </w:rPr>
                <w:t xml:space="preserve">halshs-01170687v1</w:t>
              </w:r>
            </w:hyperlink>
          </w:p>
        </w:tc>
      </w:tr>
      <w:tr>
        <w:trPr/>
        <w:tc>
          <w:tcPr>
            <w:noWrap/>
          </w:tcPr>
          <w:p>
            <w:pPr>
              <w:spacing w:after="200"/>
            </w:pPr>
            <w:hyperlink r:id="rId261" w:history="1">
              <w:r>
                <w:rPr>
                  <w:color w:val="1e198e"/>
                  <w:b w:val="1"/>
                  <w:bCs w:val="1"/>
                  <w:u w:val="single"/>
                </w:rPr>
                <w:t xml:space="preserve">Émile Cohl, pionnier du cinéma d'animation : l'image par image, de Gaumont à Éclair ou de Paris à New-York</w:t>
              </w:r>
            </w:hyperlink>
          </w:p>
          <w:p>
            <w:pPr/>
            <w:hyperlink r:id="rId12" w:history="1">
              <w:r>
                <w:rPr>
                  <w:color w:val="#410a8c"/>
                  <w:u w:val="single"/>
                </w:rPr>
                <w:t xml:space="preserve">Valérie Vignaux</w:t>
              </w:r>
            </w:hyperlink>
          </w:p>
          <w:p>
            <w:pPr/>
            <w:r>
              <w:rPr>
                <w:i w:val="1"/>
                <w:iCs w:val="1"/>
              </w:rPr>
              <w:t xml:space="preserve">Journée d'étude "Éclair"</w:t>
            </w:r>
            <w:r>
              <w:rPr/>
              <w:t xml:space="preserve">, Cinémathèque française, Jun 2007, Paris, France</w:t>
            </w:r>
          </w:p>
          <w:p>
            <w:pPr/>
            <w:r>
              <w:rPr/>
              <w:t xml:space="preserve">Communication dans un congrès</w:t>
            </w:r>
          </w:p>
          <w:p>
            <w:pPr/>
            <w:hyperlink r:id="rId261" w:history="1">
              <w:r>
                <w:rPr>
                  <w:color w:val="#410a8c"/>
                  <w:u w:val="single"/>
                </w:rPr>
                <w:t xml:space="preserve">halshs-01181027v1</w:t>
              </w:r>
            </w:hyperlink>
          </w:p>
        </w:tc>
      </w:tr>
      <w:tr>
        <w:trPr/>
        <w:tc>
          <w:tcPr>
            <w:noWrap/>
          </w:tcPr>
          <w:p>
            <w:pPr>
              <w:spacing w:after="200"/>
            </w:pPr>
            <w:hyperlink r:id="rId262" w:history="1">
              <w:r>
                <w:rPr>
                  <w:color w:val="1e198e"/>
                  <w:b w:val="1"/>
                  <w:bCs w:val="1"/>
                  <w:u w:val="single"/>
                </w:rPr>
                <w:t xml:space="preserve">Jean Benoit-Lévy et la fondation d’une cinémathèque nationale pour les films éducateurs</w:t>
              </w:r>
            </w:hyperlink>
          </w:p>
          <w:p>
            <w:pPr/>
            <w:hyperlink r:id="rId12" w:history="1">
              <w:r>
                <w:rPr>
                  <w:color w:val="#410a8c"/>
                  <w:u w:val="single"/>
                </w:rPr>
                <w:t xml:space="preserve">Valérie Vignaux</w:t>
              </w:r>
            </w:hyperlink>
          </w:p>
          <w:p>
            <w:pPr/>
            <w:r>
              <w:rPr>
                <w:i w:val="1"/>
                <w:iCs w:val="1"/>
              </w:rPr>
              <w:t xml:space="preserve">Colloque "Les sources d’une histoire du goût et de la réception des films"</w:t>
            </w:r>
            <w:r>
              <w:rPr/>
              <w:t xml:space="preserve">, Institut national d’histoire de l’art, Nov 2006, Paris, France</w:t>
            </w:r>
          </w:p>
          <w:p>
            <w:pPr/>
            <w:r>
              <w:rPr/>
              <w:t xml:space="preserve">Communication dans un congrès</w:t>
            </w:r>
          </w:p>
          <w:p>
            <w:pPr/>
            <w:hyperlink r:id="rId262" w:history="1">
              <w:r>
                <w:rPr>
                  <w:color w:val="#410a8c"/>
                  <w:u w:val="single"/>
                </w:rPr>
                <w:t xml:space="preserve">halshs-01180990v1</w:t>
              </w:r>
            </w:hyperlink>
          </w:p>
        </w:tc>
      </w:tr>
      <w:tr>
        <w:trPr/>
        <w:tc>
          <w:tcPr>
            <w:noWrap/>
          </w:tcPr>
          <w:p>
            <w:pPr>
              <w:spacing w:after="200"/>
            </w:pPr>
            <w:hyperlink r:id="rId263" w:history="1">
              <w:r>
                <w:rPr>
                  <w:color w:val="1e198e"/>
                  <w:b w:val="1"/>
                  <w:bCs w:val="1"/>
                  <w:u w:val="single"/>
                </w:rPr>
                <w:t xml:space="preserve">Archives et Histoire : Convergences méthodologiques, conséquences épistémologiques</w:t>
              </w:r>
            </w:hyperlink>
          </w:p>
          <w:p>
            <w:pPr/>
            <w:hyperlink r:id="rId12" w:history="1">
              <w:r>
                <w:rPr>
                  <w:color w:val="#410a8c"/>
                  <w:u w:val="single"/>
                </w:rPr>
                <w:t xml:space="preserve">Valérie Vignaux</w:t>
              </w:r>
            </w:hyperlink>
          </w:p>
          <w:p>
            <w:pPr/>
            <w:r>
              <w:rPr>
                <w:i w:val="1"/>
                <w:iCs w:val="1"/>
              </w:rPr>
              <w:t xml:space="preserve">Colloque : quelle est la place des images en histoire ?</w:t>
            </w:r>
            <w:r>
              <w:rPr/>
              <w:t xml:space="preserve">, Centre d'histoire culturelle des sociétés contemporaines; Institut national de l'audiovisuel; Institut des images à L'Agro-ParisTech, Apr 2006, Paris, France</w:t>
            </w:r>
          </w:p>
          <w:p>
            <w:pPr/>
            <w:r>
              <w:rPr/>
              <w:t xml:space="preserve">Communication dans un congrès</w:t>
            </w:r>
          </w:p>
          <w:p>
            <w:pPr/>
            <w:hyperlink r:id="rId263" w:history="1">
              <w:r>
                <w:rPr>
                  <w:color w:val="#410a8c"/>
                  <w:u w:val="single"/>
                </w:rPr>
                <w:t xml:space="preserve">halshs-01180984v1</w:t>
              </w:r>
            </w:hyperlink>
          </w:p>
        </w:tc>
      </w:tr>
      <w:tr>
        <w:trPr/>
        <w:tc>
          <w:tcPr>
            <w:noWrap/>
          </w:tcPr>
          <w:p>
            <w:pPr>
              <w:spacing w:after="200"/>
            </w:pPr>
            <w:hyperlink r:id="rId264" w:history="1">
              <w:r>
                <w:rPr>
                  <w:color w:val="1e198e"/>
                  <w:b w:val="1"/>
                  <w:bCs w:val="1"/>
                  <w:u w:val="single"/>
                </w:rPr>
                <w:t xml:space="preserve">Un cinéma agricole dans l'entre-deux-guerres</w:t>
              </w:r>
            </w:hyperlink>
          </w:p>
          <w:p>
            <w:pPr/>
            <w:hyperlink r:id="rId12" w:history="1">
              <w:r>
                <w:rPr>
                  <w:color w:val="#410a8c"/>
                  <w:u w:val="single"/>
                </w:rPr>
                <w:t xml:space="preserve">Valérie Vignaux</w:t>
              </w:r>
            </w:hyperlink>
          </w:p>
          <w:p>
            <w:pPr/>
            <w:r>
              <w:rPr>
                <w:i w:val="1"/>
                <w:iCs w:val="1"/>
              </w:rPr>
              <w:t xml:space="preserve">Séminaire : Art, expérience, expertise"</w:t>
            </w:r>
            <w:r>
              <w:rPr/>
              <w:t xml:space="preserve">, May 2006, Metz, France</w:t>
            </w:r>
          </w:p>
          <w:p>
            <w:pPr/>
            <w:r>
              <w:rPr/>
              <w:t xml:space="preserve">Communication dans un congrès</w:t>
            </w:r>
          </w:p>
          <w:p>
            <w:pPr/>
            <w:hyperlink r:id="rId264" w:history="1">
              <w:r>
                <w:rPr>
                  <w:color w:val="#410a8c"/>
                  <w:u w:val="single"/>
                </w:rPr>
                <w:t xml:space="preserve">halshs-01182268v1</w:t>
              </w:r>
            </w:hyperlink>
          </w:p>
        </w:tc>
      </w:tr>
      <w:tr>
        <w:trPr/>
        <w:tc>
          <w:tcPr>
            <w:noWrap/>
          </w:tcPr>
          <w:p>
            <w:pPr>
              <w:spacing w:after="200"/>
            </w:pPr>
            <w:hyperlink r:id="rId265" w:history="1">
              <w:r>
                <w:rPr>
                  <w:color w:val="1e198e"/>
                  <w:b w:val="1"/>
                  <w:bCs w:val="1"/>
                  <w:u w:val="single"/>
                </w:rPr>
                <w:t xml:space="preserve">Jean-Benoît Lévy, un cinéaste au service d'une politique sanitaire</w:t>
              </w:r>
            </w:hyperlink>
          </w:p>
          <w:p>
            <w:pPr/>
            <w:hyperlink r:id="rId12" w:history="1">
              <w:r>
                <w:rPr>
                  <w:color w:val="#410a8c"/>
                  <w:u w:val="single"/>
                </w:rPr>
                <w:t xml:space="preserve">Valérie Vignaux</w:t>
              </w:r>
            </w:hyperlink>
          </w:p>
          <w:p>
            <w:pPr/>
            <w:r>
              <w:rPr>
                <w:i w:val="1"/>
                <w:iCs w:val="1"/>
              </w:rPr>
              <w:t xml:space="preserve">Séminaire : L'auto-fabrication des sociétés : population, politiques sociales, santé publique</w:t>
            </w:r>
            <w:r>
              <w:rPr/>
              <w:t xml:space="preserve">, EHESS, May 2004, Paris, France</w:t>
            </w:r>
          </w:p>
          <w:p>
            <w:pPr/>
            <w:r>
              <w:rPr/>
              <w:t xml:space="preserve">Communication dans un congrès</w:t>
            </w:r>
          </w:p>
          <w:p>
            <w:pPr/>
            <w:hyperlink r:id="rId265" w:history="1">
              <w:r>
                <w:rPr>
                  <w:color w:val="#410a8c"/>
                  <w:u w:val="single"/>
                </w:rPr>
                <w:t xml:space="preserve">halshs-01182269v1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Ciné-Liberté, une coopérative cinématographique entre engagement et émancipation</w:t>
              </w:r>
            </w:hyperlink>
          </w:p>
          <w:p>
            <w:pPr/>
            <w:hyperlink r:id="rId12" w:history="1">
              <w:r>
                <w:rPr>
                  <w:color w:val="#410a8c"/>
                  <w:u w:val="single"/>
                </w:rPr>
                <w:t xml:space="preserve">Valérie Vignaux</w:t>
              </w:r>
            </w:hyperlink>
          </w:p>
          <w:p>
            <w:pPr/>
            <w:r>
              <w:rPr>
                <w:i w:val="1"/>
                <w:iCs w:val="1"/>
              </w:rPr>
              <w:t xml:space="preserve">La vie est a nous : le temps des cerises et autres films du front populaire [coffret livre-triple DVD]</w:t>
            </w:r>
            <w:r>
              <w:rPr/>
              <w:t xml:space="preserve">, 2016, pp.33-45</w:t>
            </w:r>
          </w:p>
          <w:p>
            <w:pPr/>
            <w:r>
              <w:rPr/>
              <w:t xml:space="preserve">Autre publication scientifique</w:t>
            </w:r>
          </w:p>
          <w:p>
            <w:pPr/>
            <w:hyperlink r:id="rId266" w:history="1">
              <w:r>
                <w:rPr>
                  <w:color w:val="#410a8c"/>
                  <w:u w:val="single"/>
                </w:rPr>
                <w:t xml:space="preserve">hal-01956189v1</w:t>
              </w:r>
            </w:hyperlink>
          </w:p>
        </w:tc>
      </w:tr>
      <w:tr>
        <w:trPr/>
        <w:tc>
          <w:tcPr>
            <w:noWrap/>
          </w:tcPr>
          <w:p>
            <w:pPr>
              <w:spacing w:after="200"/>
            </w:pPr>
            <w:hyperlink r:id="rId267" w:history="1">
              <w:r>
                <w:rPr>
                  <w:color w:val="1e198e"/>
                  <w:b w:val="1"/>
                  <w:bCs w:val="1"/>
                  <w:u w:val="single"/>
                </w:rPr>
                <w:t xml:space="preserve">La Guerre d’Algérie et les médias. Questions aux archives, Jean-Pierre Bertin-Maghit (dir.), Théorème n°18, Presses Sorbonne Nouvelle, 2013</w:t>
              </w:r>
            </w:hyperlink>
          </w:p>
          <w:p>
            <w:pPr/>
            <w:hyperlink r:id="rId12" w:history="1">
              <w:r>
                <w:rPr>
                  <w:color w:val="#410a8c"/>
                  <w:u w:val="single"/>
                </w:rPr>
                <w:t xml:space="preserve">Valérie Vignaux</w:t>
              </w:r>
            </w:hyperlink>
          </w:p>
          <w:p>
            <w:pPr/>
            <w:r>
              <w:rPr/>
              <w:t xml:space="preserve">2014</w:t>
            </w:r>
          </w:p>
          <w:p>
            <w:pPr/>
            <w:r>
              <w:rPr/>
              <w:t xml:space="preserve">Autre publication scientifique</w:t>
            </w:r>
          </w:p>
          <w:p>
            <w:pPr/>
            <w:hyperlink r:id="rId267" w:history="1">
              <w:r>
                <w:rPr>
                  <w:color w:val="#410a8c"/>
                  <w:u w:val="single"/>
                </w:rPr>
                <w:t xml:space="preserve">halshs-01182280v1</w:t>
              </w:r>
            </w:hyperlink>
          </w:p>
        </w:tc>
      </w:tr>
      <w:tr>
        <w:trPr/>
        <w:tc>
          <w:tcPr>
            <w:noWrap/>
          </w:tcPr>
          <w:p>
            <w:pPr>
              <w:spacing w:after="200"/>
            </w:pPr>
            <w:hyperlink r:id="rId268" w:history="1">
              <w:r>
                <w:rPr>
                  <w:color w:val="1e198e"/>
                  <w:b w:val="1"/>
                  <w:bCs w:val="1"/>
                  <w:u w:val="single"/>
                </w:rPr>
                <w:t xml:space="preserve">Front de l'enfance et cinéma : Carole Aurouet, La Fleur de l'âge de Prévert et Carné</w:t>
              </w:r>
            </w:hyperlink>
          </w:p>
          <w:p>
            <w:pPr/>
            <w:hyperlink r:id="rId12" w:history="1">
              <w:r>
                <w:rPr>
                  <w:color w:val="#410a8c"/>
                  <w:u w:val="single"/>
                </w:rPr>
                <w:t xml:space="preserve">Valérie Vignaux</w:t>
              </w:r>
            </w:hyperlink>
          </w:p>
          <w:p>
            <w:pPr/>
            <w:r>
              <w:rPr/>
              <w:t xml:space="preserve">2014</w:t>
            </w:r>
          </w:p>
          <w:p>
            <w:pPr/>
            <w:r>
              <w:rPr/>
              <w:t xml:space="preserve">Autre publication scientifique</w:t>
            </w:r>
          </w:p>
          <w:p>
            <w:pPr/>
            <w:hyperlink r:id="rId268" w:history="1">
              <w:r>
                <w:rPr>
                  <w:color w:val="#410a8c"/>
                  <w:u w:val="single"/>
                </w:rPr>
                <w:t xml:space="preserve">halshs-01182282v1</w:t>
              </w:r>
            </w:hyperlink>
          </w:p>
        </w:tc>
      </w:tr>
      <w:tr>
        <w:trPr/>
        <w:tc>
          <w:tcPr>
            <w:noWrap/>
          </w:tcPr>
          <w:p>
            <w:pPr>
              <w:spacing w:after="200"/>
            </w:pPr>
            <w:hyperlink r:id="rId269" w:history="1">
              <w:r>
                <w:rPr>
                  <w:color w:val="1e198e"/>
                  <w:b w:val="1"/>
                  <w:bCs w:val="1"/>
                  <w:u w:val="single"/>
                </w:rPr>
                <w:t xml:space="preserve">Les multiples vies de Jean Epstein, Joêl Daire, Jean Epstein, une vie pour le cinéma, La Tour verte, 2014</w:t>
              </w:r>
            </w:hyperlink>
          </w:p>
          <w:p>
            <w:pPr/>
            <w:hyperlink r:id="rId12" w:history="1">
              <w:r>
                <w:rPr>
                  <w:color w:val="#410a8c"/>
                  <w:u w:val="single"/>
                </w:rPr>
                <w:t xml:space="preserve">Valérie Vignaux</w:t>
              </w:r>
            </w:hyperlink>
          </w:p>
          <w:p>
            <w:pPr/>
            <w:r>
              <w:rPr/>
              <w:t xml:space="preserve">2014</w:t>
            </w:r>
          </w:p>
          <w:p>
            <w:pPr/>
            <w:r>
              <w:rPr/>
              <w:t xml:space="preserve">Autre publication scientifique</w:t>
            </w:r>
          </w:p>
          <w:p>
            <w:pPr/>
            <w:hyperlink r:id="rId269" w:history="1">
              <w:r>
                <w:rPr>
                  <w:color w:val="#410a8c"/>
                  <w:u w:val="single"/>
                </w:rPr>
                <w:t xml:space="preserve">halshs-01182281v1</w:t>
              </w:r>
            </w:hyperlink>
          </w:p>
        </w:tc>
      </w:tr>
      <w:tr>
        <w:trPr/>
        <w:tc>
          <w:tcPr>
            <w:noWrap/>
          </w:tcPr>
          <w:p>
            <w:pPr>
              <w:spacing w:after="200"/>
            </w:pPr>
            <w:hyperlink r:id="rId270" w:history="1">
              <w:r>
                <w:rPr>
                  <w:color w:val="1e198e"/>
                  <w:b w:val="1"/>
                  <w:bCs w:val="1"/>
                  <w:u w:val="single"/>
                </w:rPr>
                <w:t xml:space="preserve">Mathilde Lévêque, Écrire pour la jeunesse, en France et en Allemagne dans l’entre-deux-guerres</w:t>
              </w:r>
            </w:hyperlink>
          </w:p>
          <w:p>
            <w:pPr/>
            <w:hyperlink r:id="rId12" w:history="1">
              <w:r>
                <w:rPr>
                  <w:color w:val="#410a8c"/>
                  <w:u w:val="single"/>
                </w:rPr>
                <w:t xml:space="preserve">Valérie Vignaux</w:t>
              </w:r>
            </w:hyperlink>
          </w:p>
          <w:p>
            <w:pPr/>
            <w:r>
              <w:rPr/>
              <w:t xml:space="preserve">2012</w:t>
            </w:r>
          </w:p>
          <w:p>
            <w:pPr/>
            <w:r>
              <w:rPr/>
              <w:t xml:space="preserve">Autre publication scientifique</w:t>
            </w:r>
          </w:p>
          <w:p>
            <w:pPr/>
            <w:hyperlink r:id="rId270" w:history="1">
              <w:r>
                <w:rPr>
                  <w:color w:val="#410a8c"/>
                  <w:u w:val="single"/>
                </w:rPr>
                <w:t xml:space="preserve">halshs-01182283v1</w:t>
              </w:r>
            </w:hyperlink>
          </w:p>
        </w:tc>
      </w:tr>
      <w:tr>
        <w:trPr/>
        <w:tc>
          <w:tcPr>
            <w:noWrap/>
          </w:tcPr>
          <w:p>
            <w:pPr>
              <w:spacing w:after="200"/>
            </w:pPr>
            <w:hyperlink r:id="rId271" w:history="1">
              <w:r>
                <w:rPr>
                  <w:color w:val="1e198e"/>
                  <w:b w:val="1"/>
                  <w:bCs w:val="1"/>
                  <w:u w:val="single"/>
                </w:rPr>
                <w:t xml:space="preserve">Le devoir d’image ou le droit à la parole. Caméra militante, Luttes de libération des années 1970, Carole Roussopoulos. Plansecant, MetisPresses</w:t>
              </w:r>
            </w:hyperlink>
          </w:p>
          <w:p>
            <w:pPr/>
            <w:hyperlink r:id="rId12" w:history="1">
              <w:r>
                <w:rPr>
                  <w:color w:val="#410a8c"/>
                  <w:u w:val="single"/>
                </w:rPr>
                <w:t xml:space="preserve">Valérie Vignaux</w:t>
              </w:r>
            </w:hyperlink>
          </w:p>
          <w:p>
            <w:pPr/>
            <w:r>
              <w:rPr/>
              <w:t xml:space="preserve">2011, pp.210-213</w:t>
            </w:r>
          </w:p>
          <w:p>
            <w:pPr/>
            <w:r>
              <w:rPr/>
              <w:t xml:space="preserve">Autre publication scientifique</w:t>
            </w:r>
          </w:p>
          <w:p>
            <w:pPr/>
            <w:hyperlink r:id="rId271" w:history="1">
              <w:r>
                <w:rPr>
                  <w:color w:val="#410a8c"/>
                  <w:u w:val="single"/>
                </w:rPr>
                <w:t xml:space="preserve">halshs-01182278v1</w:t>
              </w:r>
            </w:hyperlink>
          </w:p>
        </w:tc>
      </w:tr>
      <w:tr>
        <w:trPr/>
        <w:tc>
          <w:tcPr>
            <w:noWrap/>
          </w:tcPr>
          <w:p>
            <w:pPr>
              <w:spacing w:after="200"/>
            </w:pPr>
            <w:hyperlink r:id="rId272" w:history="1">
              <w:r>
                <w:rPr>
                  <w:color w:val="1e198e"/>
                  <w:b w:val="1"/>
                  <w:bCs w:val="1"/>
                  <w:u w:val="single"/>
                </w:rPr>
                <w:t xml:space="preserve">Roxane Hamery, Jean Painlevé, le cinéma au cœur de la vie. Rennes, Presses universitaires de Rennes, 2008</w:t>
              </w:r>
            </w:hyperlink>
          </w:p>
          <w:p>
            <w:pPr/>
            <w:hyperlink r:id="rId12" w:history="1">
              <w:r>
                <w:rPr>
                  <w:color w:val="#410a8c"/>
                  <w:u w:val="single"/>
                </w:rPr>
                <w:t xml:space="preserve">Valérie Vignaux</w:t>
              </w:r>
            </w:hyperlink>
          </w:p>
          <w:p>
            <w:pPr/>
            <w:r>
              <w:rPr/>
              <w:t xml:space="preserve">2011, pp.155-158</w:t>
            </w:r>
          </w:p>
          <w:p>
            <w:pPr/>
            <w:r>
              <w:rPr/>
              <w:t xml:space="preserve">Autre publication scientifique</w:t>
            </w:r>
          </w:p>
          <w:p>
            <w:pPr/>
            <w:hyperlink r:id="rId272" w:history="1">
              <w:r>
                <w:rPr>
                  <w:color w:val="#410a8c"/>
                  <w:u w:val="single"/>
                </w:rPr>
                <w:t xml:space="preserve">halshs-01182277v1</w:t>
              </w:r>
            </w:hyperlink>
          </w:p>
        </w:tc>
      </w:tr>
      <w:tr>
        <w:trPr/>
        <w:tc>
          <w:tcPr>
            <w:noWrap/>
          </w:tcPr>
          <w:p>
            <w:pPr>
              <w:spacing w:after="200"/>
            </w:pPr>
            <w:hyperlink r:id="rId273" w:history="1">
              <w:r>
                <w:rPr>
                  <w:color w:val="1e198e"/>
                  <w:b w:val="1"/>
                  <w:bCs w:val="1"/>
                  <w:u w:val="single"/>
                </w:rPr>
                <w:t xml:space="preserve">Historiens et programmateurs. Cinéastes en campagne, Ronald Hubscher. Paris, Cerf-Corlet, 2011</w:t>
              </w:r>
            </w:hyperlink>
          </w:p>
          <w:p>
            <w:pPr/>
            <w:hyperlink r:id="rId12" w:history="1">
              <w:r>
                <w:rPr>
                  <w:color w:val="#410a8c"/>
                  <w:u w:val="single"/>
                </w:rPr>
                <w:t xml:space="preserve">Valérie Vignaux</w:t>
              </w:r>
            </w:hyperlink>
          </w:p>
          <w:p>
            <w:pPr/>
            <w:r>
              <w:rPr/>
              <w:t xml:space="preserve">2011, pp.224-225</w:t>
            </w:r>
          </w:p>
          <w:p>
            <w:pPr/>
            <w:r>
              <w:rPr/>
              <w:t xml:space="preserve">Autre publication scientifique</w:t>
            </w:r>
          </w:p>
          <w:p>
            <w:pPr/>
            <w:hyperlink r:id="rId273" w:history="1">
              <w:r>
                <w:rPr>
                  <w:color w:val="#410a8c"/>
                  <w:u w:val="single"/>
                </w:rPr>
                <w:t xml:space="preserve">halshs-01182279v1</w:t>
              </w:r>
            </w:hyperlink>
          </w:p>
        </w:tc>
      </w:tr>
      <w:tr>
        <w:trPr/>
        <w:tc>
          <w:tcPr>
            <w:noWrap/>
          </w:tcPr>
          <w:p>
            <w:pPr>
              <w:spacing w:after="200"/>
            </w:pPr>
            <w:hyperlink r:id="rId274" w:history="1">
              <w:r>
                <w:rPr>
                  <w:color w:val="1e198e"/>
                  <w:b w:val="1"/>
                  <w:bCs w:val="1"/>
                  <w:u w:val="single"/>
                </w:rPr>
                <w:t xml:space="preserve">Idéaliste dans un monde sans foi ni loi. Isabelle Marinone, André Sauvage, un cinéaste oublié, De la traversée du Grépon à la Croisière jaune. Préface de Nicole Brenez, Paris, l’Harmattan, 254 p.</w:t>
              </w:r>
            </w:hyperlink>
          </w:p>
          <w:p>
            <w:pPr/>
            <w:hyperlink r:id="rId12" w:history="1">
              <w:r>
                <w:rPr>
                  <w:color w:val="#410a8c"/>
                  <w:u w:val="single"/>
                </w:rPr>
                <w:t xml:space="preserve">Valérie Vignaux</w:t>
              </w:r>
            </w:hyperlink>
          </w:p>
          <w:p>
            <w:pPr/>
            <w:r>
              <w:rPr/>
              <w:t xml:space="preserve">2010, pp.214-216</w:t>
            </w:r>
          </w:p>
          <w:p>
            <w:pPr/>
            <w:r>
              <w:rPr/>
              <w:t xml:space="preserve">Autre publication scientifique</w:t>
            </w:r>
          </w:p>
          <w:p>
            <w:pPr/>
            <w:hyperlink r:id="rId274" w:history="1">
              <w:r>
                <w:rPr>
                  <w:color w:val="#410a8c"/>
                  <w:u w:val="single"/>
                </w:rPr>
                <w:t xml:space="preserve">halshs-01182276v1</w:t>
              </w:r>
            </w:hyperlink>
          </w:p>
        </w:tc>
      </w:tr>
      <w:tr>
        <w:trPr/>
        <w:tc>
          <w:tcPr>
            <w:noWrap/>
          </w:tcPr>
          <w:p>
            <w:pPr>
              <w:spacing w:after="200"/>
            </w:pPr>
            <w:hyperlink r:id="rId275" w:history="1">
              <w:r>
                <w:rPr>
                  <w:color w:val="1e198e"/>
                  <w:b w:val="1"/>
                  <w:bCs w:val="1"/>
                  <w:u w:val="single"/>
                </w:rPr>
                <w:t xml:space="preserve">Josette Ueberschlag, Jean Brérault l’instituteur cinéaste (1898-1973). Préface de Didier Nourisson, Saint-Étienne, Publications de l’université de Saint-Étienne, 2007, 332 p.</w:t>
              </w:r>
            </w:hyperlink>
          </w:p>
          <w:p>
            <w:pPr/>
            <w:hyperlink r:id="rId12" w:history="1">
              <w:r>
                <w:rPr>
                  <w:color w:val="#410a8c"/>
                  <w:u w:val="single"/>
                </w:rPr>
                <w:t xml:space="preserve">Valérie Vignaux</w:t>
              </w:r>
            </w:hyperlink>
          </w:p>
          <w:p>
            <w:pPr/>
            <w:r>
              <w:rPr/>
              <w:t xml:space="preserve">2009, pp.177-179</w:t>
            </w:r>
          </w:p>
          <w:p>
            <w:pPr/>
            <w:r>
              <w:rPr/>
              <w:t xml:space="preserve">Autre publication scientifique</w:t>
            </w:r>
          </w:p>
          <w:p>
            <w:pPr/>
            <w:hyperlink r:id="rId275" w:history="1">
              <w:r>
                <w:rPr>
                  <w:color w:val="#410a8c"/>
                  <w:u w:val="single"/>
                </w:rPr>
                <w:t xml:space="preserve">halshs-01182275v1</w:t>
              </w:r>
            </w:hyperlink>
          </w:p>
        </w:tc>
      </w:tr>
      <w:tr>
        <w:trPr/>
        <w:tc>
          <w:tcPr>
            <w:noWrap/>
          </w:tcPr>
          <w:p>
            <w:pPr>
              <w:spacing w:after="200"/>
            </w:pPr>
            <w:hyperlink r:id="rId276" w:history="1">
              <w:r>
                <w:rPr>
                  <w:color w:val="1e198e"/>
                  <w:b w:val="1"/>
                  <w:bCs w:val="1"/>
                  <w:u w:val="single"/>
                </w:rPr>
                <w:t xml:space="preserve">Archives de cinéma et révolution numérique : conduite du changement et formation</w:t>
              </w:r>
            </w:hyperlink>
          </w:p>
          <w:p>
            <w:pPr/>
            <w:hyperlink r:id="rId12" w:history="1">
              <w:r>
                <w:rPr>
                  <w:color w:val="#410a8c"/>
                  <w:u w:val="single"/>
                </w:rPr>
                <w:t xml:space="preserve">Valérie Vignaux</w:t>
              </w:r>
            </w:hyperlink>
          </w:p>
          <w:p>
            <w:pPr/>
            <w:r>
              <w:rPr/>
              <w:t xml:space="preserve">2005, pp.123-126</w:t>
            </w:r>
          </w:p>
          <w:p>
            <w:pPr/>
            <w:r>
              <w:rPr/>
              <w:t xml:space="preserve">Autre publication scientifique</w:t>
            </w:r>
          </w:p>
          <w:p>
            <w:pPr/>
            <w:hyperlink r:id="rId276" w:history="1">
              <w:r>
                <w:rPr>
                  <w:color w:val="#410a8c"/>
                  <w:u w:val="single"/>
                </w:rPr>
                <w:t xml:space="preserve">halshs-01182274v1</w:t>
              </w:r>
            </w:hyperlink>
          </w:p>
        </w:tc>
      </w:tr>
      <w:tr>
        <w:trPr/>
        <w:tc>
          <w:tcPr>
            <w:noWrap/>
          </w:tcPr>
          <w:p>
            <w:pPr>
              <w:spacing w:after="200"/>
            </w:pPr>
            <w:hyperlink r:id="rId277" w:history="1">
              <w:r>
                <w:rPr>
                  <w:color w:val="1e198e"/>
                  <w:b w:val="1"/>
                  <w:bCs w:val="1"/>
                  <w:u w:val="single"/>
                </w:rPr>
                <w:t xml:space="preserve">Agnès Callu, Hervé Lemoine (dir.), Patrimoine sonore et audiovisuel français, entre archives et témoignages, guide de recherche en sciences sociales, Paris, Belin, 2005, 7 tomes</w:t>
              </w:r>
            </w:hyperlink>
          </w:p>
          <w:p>
            <w:pPr/>
            <w:hyperlink r:id="rId12" w:history="1">
              <w:r>
                <w:rPr>
                  <w:color w:val="#410a8c"/>
                  <w:u w:val="single"/>
                </w:rPr>
                <w:t xml:space="preserve">Valérie Vignaux</w:t>
              </w:r>
            </w:hyperlink>
          </w:p>
          <w:p>
            <w:pPr/>
            <w:r>
              <w:rPr/>
              <w:t xml:space="preserve">2005, pp.144-146</w:t>
            </w:r>
          </w:p>
          <w:p>
            <w:pPr/>
            <w:r>
              <w:rPr/>
              <w:t xml:space="preserve">Autre publication scientifique</w:t>
            </w:r>
          </w:p>
          <w:p>
            <w:pPr/>
            <w:hyperlink r:id="rId277" w:history="1">
              <w:r>
                <w:rPr>
                  <w:color w:val="#410a8c"/>
                  <w:u w:val="single"/>
                </w:rPr>
                <w:t xml:space="preserve">halshs-01182272v1</w:t>
              </w:r>
            </w:hyperlink>
          </w:p>
        </w:tc>
      </w:tr>
      <w:tr>
        <w:trPr/>
        <w:tc>
          <w:tcPr>
            <w:noWrap/>
          </w:tcPr>
          <w:p>
            <w:pPr>
              <w:spacing w:after="200"/>
            </w:pPr>
            <w:hyperlink r:id="rId278" w:history="1">
              <w:r>
                <w:rPr>
                  <w:color w:val="1e198e"/>
                  <w:b w:val="1"/>
                  <w:bCs w:val="1"/>
                  <w:u w:val="single"/>
                </w:rPr>
                <w:t xml:space="preserve">Jean-Pierre Bertin-Maghit, Les documenteurs des années noires, les documentaires de propagande, France 1940-1944, préface de Marc Ferro, Paris, Nouveau monde éditions, 2004, 288 p.</w:t>
              </w:r>
            </w:hyperlink>
          </w:p>
          <w:p>
            <w:pPr/>
            <w:hyperlink r:id="rId12" w:history="1">
              <w:r>
                <w:rPr>
                  <w:color w:val="#410a8c"/>
                  <w:u w:val="single"/>
                </w:rPr>
                <w:t xml:space="preserve">Valérie Vignaux</w:t>
              </w:r>
            </w:hyperlink>
          </w:p>
          <w:p>
            <w:pPr/>
            <w:r>
              <w:rPr/>
              <w:t xml:space="preserve">2005, pp.134-138</w:t>
            </w:r>
          </w:p>
          <w:p>
            <w:pPr/>
            <w:r>
              <w:rPr/>
              <w:t xml:space="preserve">Autre publication scientifique</w:t>
            </w:r>
          </w:p>
          <w:p>
            <w:pPr/>
            <w:hyperlink r:id="rId278" w:history="1">
              <w:r>
                <w:rPr>
                  <w:color w:val="#410a8c"/>
                  <w:u w:val="single"/>
                </w:rPr>
                <w:t xml:space="preserve">halshs-01182271v1</w:t>
              </w:r>
            </w:hyperlink>
          </w:p>
        </w:tc>
      </w:tr>
      <w:tr>
        <w:trPr/>
        <w:tc>
          <w:tcPr>
            <w:noWrap/>
          </w:tcPr>
          <w:p>
            <w:pPr>
              <w:spacing w:after="200"/>
            </w:pPr>
            <w:hyperlink r:id="rId279" w:history="1">
              <w:r>
                <w:rPr>
                  <w:color w:val="1e198e"/>
                  <w:b w:val="1"/>
                  <w:bCs w:val="1"/>
                  <w:u w:val="single"/>
                </w:rPr>
                <w:t xml:space="preserve">Thierry Lefebvre, La chair et le celluloïd, le cinéma chirurgical du docteur Doyen, Brionne, Jean Doyen éditeur, 144 p. Préfaces du Dr Alain Ségal, de Jean Doyen et de Marie-Véronique Clin.</w:t>
              </w:r>
            </w:hyperlink>
          </w:p>
          <w:p>
            <w:pPr/>
            <w:hyperlink r:id="rId12" w:history="1">
              <w:r>
                <w:rPr>
                  <w:color w:val="#410a8c"/>
                  <w:u w:val="single"/>
                </w:rPr>
                <w:t xml:space="preserve">Valérie Vignaux</w:t>
              </w:r>
            </w:hyperlink>
          </w:p>
          <w:p>
            <w:pPr/>
            <w:r>
              <w:rPr/>
              <w:t xml:space="preserve">2004, pp.138-141</w:t>
            </w:r>
          </w:p>
          <w:p>
            <w:pPr/>
            <w:r>
              <w:rPr/>
              <w:t xml:space="preserve">Autre publication scientifique</w:t>
            </w:r>
          </w:p>
          <w:p>
            <w:pPr/>
            <w:hyperlink r:id="rId279" w:history="1">
              <w:r>
                <w:rPr>
                  <w:color w:val="#410a8c"/>
                  <w:u w:val="single"/>
                </w:rPr>
                <w:t xml:space="preserve">halshs-01182270v1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Les fonds cinéma de l’Institut Mémoires de l’édition contemporaine</w:t>
              </w:r>
            </w:hyperlink>
          </w:p>
          <w:p>
            <w:pPr/>
            <w:hyperlink r:id="rId12" w:history="1">
              <w:r>
                <w:rPr>
                  <w:color w:val="#410a8c"/>
                  <w:u w:val="single"/>
                </w:rPr>
                <w:t xml:space="preserve">Valérie Vignaux</w:t>
              </w:r>
            </w:hyperlink>
          </w:p>
          <w:p>
            <w:pPr/>
            <w:r>
              <w:rPr/>
              <w:t xml:space="preserve">IMEC. 2024</w:t>
            </w:r>
          </w:p>
          <w:p>
            <w:pPr/>
            <w:r>
              <w:rPr/>
              <w:t xml:space="preserve">Rapport</w:t>
            </w:r>
          </w:p>
          <w:p>
            <w:pPr/>
            <w:hyperlink r:id="rId280" w:history="1">
              <w:r>
                <w:rPr>
                  <w:color w:val="#410a8c"/>
                  <w:u w:val="single"/>
                </w:rPr>
                <w:t xml:space="preserve">hal-04902091v1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CF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vignaux" TargetMode="External"/><Relationship Id="rId9" Type="http://schemas.openxmlformats.org/officeDocument/2006/relationships/hyperlink" Target="https://orcid.org/0000-0001-7298-6866" TargetMode="External"/><Relationship Id="rId10" Type="http://schemas.openxmlformats.org/officeDocument/2006/relationships/hyperlink" Target="https://www.idref.fr/07484881X" TargetMode="External"/><Relationship Id="rId11" Type="http://schemas.openxmlformats.org/officeDocument/2006/relationships/hyperlink" Target="https://hal.science/hal-04901624v1" TargetMode="External"/><Relationship Id="rId12" Type="http://schemas.openxmlformats.org/officeDocument/2006/relationships/hyperlink" Target="https://hal.science/search/index/?q=*&amp;authFullName_s=Val&#233;rie Vignaux" TargetMode="External"/><Relationship Id="rId13" Type="http://schemas.openxmlformats.org/officeDocument/2006/relationships/hyperlink" Target="https://hal.science/search/index/?q=*&amp;authFullName_s=Marguerite Vappereau" TargetMode="External"/><Relationship Id="rId14" Type="http://schemas.openxmlformats.org/officeDocument/2006/relationships/hyperlink" Target="https://hal.science/hal-04901610v1" TargetMode="External"/><Relationship Id="rId15" Type="http://schemas.openxmlformats.org/officeDocument/2006/relationships/hyperlink" Target="https://hal.science/hal-04901643v1" TargetMode="External"/><Relationship Id="rId16" Type="http://schemas.openxmlformats.org/officeDocument/2006/relationships/hyperlink" Target="https://hal.science/search/index/?q=*&amp;authFullName_s=Nataliya Puchenkina" TargetMode="External"/><Relationship Id="rId17" Type="http://schemas.openxmlformats.org/officeDocument/2006/relationships/hyperlink" Target="https://hal.science/hal-04464178v1" TargetMode="External"/><Relationship Id="rId18" Type="http://schemas.openxmlformats.org/officeDocument/2006/relationships/hyperlink" Target="https://hal.science/search/index/?q=*&amp;authFullName_s=S&#233;bastien Layerle" TargetMode="External"/><Relationship Id="rId19" Type="http://schemas.openxmlformats.org/officeDocument/2006/relationships/hyperlink" Target="https://normandie-univ.hal.science/hal-01956177v1" TargetMode="External"/><Relationship Id="rId20" Type="http://schemas.openxmlformats.org/officeDocument/2006/relationships/hyperlink" Target="https://normandie-univ.hal.science/hal-01956163v1" TargetMode="External"/><Relationship Id="rId21" Type="http://schemas.openxmlformats.org/officeDocument/2006/relationships/hyperlink" Target="https://normandie-univ.hal.science/hal-01956182v1" TargetMode="External"/><Relationship Id="rId22" Type="http://schemas.openxmlformats.org/officeDocument/2006/relationships/hyperlink" Target="https://hal.science/hal-01161925v1" TargetMode="External"/><Relationship Id="rId23" Type="http://schemas.openxmlformats.org/officeDocument/2006/relationships/hyperlink" Target="https://hal.science/search/index/?q=*&amp;authFullName_s=Fran&#231;ois Albera" TargetMode="External"/><Relationship Id="rId24" Type="http://schemas.openxmlformats.org/officeDocument/2006/relationships/hyperlink" Target="http://www.afrhc.fr/" TargetMode="External"/><Relationship Id="rId25" Type="http://schemas.openxmlformats.org/officeDocument/2006/relationships/hyperlink" Target="https://hal.science/hal-01161940v1" TargetMode="External"/><Relationship Id="rId26" Type="http://schemas.openxmlformats.org/officeDocument/2006/relationships/hyperlink" Target="http://www.afrhc.fr" TargetMode="External"/><Relationship Id="rId27" Type="http://schemas.openxmlformats.org/officeDocument/2006/relationships/hyperlink" Target="https://hal.science/hal-01161811v1" TargetMode="External"/><Relationship Id="rId28" Type="http://schemas.openxmlformats.org/officeDocument/2006/relationships/hyperlink" Target="https://hal.science/search/index/?q=*&amp;authFullName_s=Marion Ch&#233;netier-Alev" TargetMode="External"/><Relationship Id="rId29" Type="http://schemas.openxmlformats.org/officeDocument/2006/relationships/hyperlink" Target="http://pufr-editions.fr" TargetMode="External"/><Relationship Id="rId30" Type="http://schemas.openxmlformats.org/officeDocument/2006/relationships/hyperlink" Target="https://hal.science/hal-01161800v1" TargetMode="External"/><Relationship Id="rId31" Type="http://schemas.openxmlformats.org/officeDocument/2006/relationships/hyperlink" Target="https://hal.science/search/index/?q=*&amp;authFullName_s=Cl&#233;ment Ch&#233;roux" TargetMode="External"/><Relationship Id="rId32" Type="http://schemas.openxmlformats.org/officeDocument/2006/relationships/hyperlink" Target="http://www.editionstextuel.com/index.php?cat=020201&amp;amp;id=441&amp;amp;c=&amp;amp;count=40" TargetMode="External"/><Relationship Id="rId33" Type="http://schemas.openxmlformats.org/officeDocument/2006/relationships/hyperlink" Target="https://hal.science/hal-01161755v1" TargetMode="External"/><Relationship Id="rId34" Type="http://schemas.openxmlformats.org/officeDocument/2006/relationships/hyperlink" Target="http://www.atlande.eu/cinema/196-casque-d-or-de-jacques-becker-9782350301198.html" TargetMode="External"/><Relationship Id="rId35" Type="http://schemas.openxmlformats.org/officeDocument/2006/relationships/hyperlink" Target="https://hal.science/hal-01161785v1" TargetMode="External"/><Relationship Id="rId36" Type="http://schemas.openxmlformats.org/officeDocument/2006/relationships/hyperlink" Target="http://1895.revues.org/3909" TargetMode="External"/><Relationship Id="rId37" Type="http://schemas.openxmlformats.org/officeDocument/2006/relationships/hyperlink" Target="https://dx.doi.org/10.4000/1895.3909" TargetMode="External"/><Relationship Id="rId38" Type="http://schemas.openxmlformats.org/officeDocument/2006/relationships/hyperlink" Target="https://hal.science/hal-01160881v1" TargetMode="External"/><Relationship Id="rId39" Type="http://schemas.openxmlformats.org/officeDocument/2006/relationships/hyperlink" Target="https://hal.science/hal-01161773v1" TargetMode="External"/><Relationship Id="rId40" Type="http://schemas.openxmlformats.org/officeDocument/2006/relationships/hyperlink" Target="https://journals.openedition.org/1895/2163" TargetMode="External"/><Relationship Id="rId41" Type="http://schemas.openxmlformats.org/officeDocument/2006/relationships/hyperlink" Target="https://dx.doi.org/10.4000/1895.2163" TargetMode="External"/><Relationship Id="rId42" Type="http://schemas.openxmlformats.org/officeDocument/2006/relationships/hyperlink" Target="https://shs.hal.science/halshs-01175967v1" TargetMode="External"/><Relationship Id="rId43" Type="http://schemas.openxmlformats.org/officeDocument/2006/relationships/hyperlink" Target="https://hal.science/hal-01160907v1" TargetMode="External"/><Relationship Id="rId44" Type="http://schemas.openxmlformats.org/officeDocument/2006/relationships/hyperlink" Target="http://www.edplg.be/index.php?page=item&amp;amp;id=119" TargetMode="External"/><Relationship Id="rId45" Type="http://schemas.openxmlformats.org/officeDocument/2006/relationships/hyperlink" Target="https://hal.science/hal-01161765v1" TargetMode="External"/><Relationship Id="rId46" Type="http://schemas.openxmlformats.org/officeDocument/2006/relationships/hyperlink" Target="http://1895.revues.org/245" TargetMode="External"/><Relationship Id="rId47" Type="http://schemas.openxmlformats.org/officeDocument/2006/relationships/hyperlink" Target="https://dx.doi.org/10.4000/1895.245" TargetMode="External"/><Relationship Id="rId48" Type="http://schemas.openxmlformats.org/officeDocument/2006/relationships/hyperlink" Target="https://hal.science/hal-01160834v1" TargetMode="External"/><Relationship Id="rId49" Type="http://schemas.openxmlformats.org/officeDocument/2006/relationships/hyperlink" Target="http://www.edplg.be/index.php?page=item&amp;amp;id=208" TargetMode="External"/><Relationship Id="rId50" Type="http://schemas.openxmlformats.org/officeDocument/2006/relationships/hyperlink" Target="https://hal.science/hal-05441084v1" TargetMode="External"/><Relationship Id="rId51" Type="http://schemas.openxmlformats.org/officeDocument/2006/relationships/hyperlink" Target="https://hal.science/hal-04902081v1" TargetMode="External"/><Relationship Id="rId52" Type="http://schemas.openxmlformats.org/officeDocument/2006/relationships/hyperlink" Target="https://hal.science/hal-04902087v1" TargetMode="External"/><Relationship Id="rId53" Type="http://schemas.openxmlformats.org/officeDocument/2006/relationships/hyperlink" Target="https://hal.science/hal-04902074v1" TargetMode="External"/><Relationship Id="rId54" Type="http://schemas.openxmlformats.org/officeDocument/2006/relationships/hyperlink" Target="https://hal.science/hal-04901836v1" TargetMode="External"/><Relationship Id="rId55" Type="http://schemas.openxmlformats.org/officeDocument/2006/relationships/hyperlink" Target="https://hal.science/hal-04901846v1" TargetMode="External"/><Relationship Id="rId56" Type="http://schemas.openxmlformats.org/officeDocument/2006/relationships/hyperlink" Target="https://hal.science/hal-04901820v1" TargetMode="External"/><Relationship Id="rId57" Type="http://schemas.openxmlformats.org/officeDocument/2006/relationships/hyperlink" Target="https://hal.science/hal-04901810v1" TargetMode="External"/><Relationship Id="rId58" Type="http://schemas.openxmlformats.org/officeDocument/2006/relationships/hyperlink" Target="https://hal.science/hal-04901736v1" TargetMode="External"/><Relationship Id="rId59" Type="http://schemas.openxmlformats.org/officeDocument/2006/relationships/hyperlink" Target="https://hal.science/hal-04901759v1" TargetMode="External"/><Relationship Id="rId60" Type="http://schemas.openxmlformats.org/officeDocument/2006/relationships/hyperlink" Target="https://dx.doi.org/10.4000/books.puc.16035" TargetMode="External"/><Relationship Id="rId61" Type="http://schemas.openxmlformats.org/officeDocument/2006/relationships/hyperlink" Target="https://hal.science/hal-04901771v1" TargetMode="External"/><Relationship Id="rId62" Type="http://schemas.openxmlformats.org/officeDocument/2006/relationships/hyperlink" Target="https://dx.doi.org/10.4000/books.puc.16115" TargetMode="External"/><Relationship Id="rId63" Type="http://schemas.openxmlformats.org/officeDocument/2006/relationships/hyperlink" Target="https://normandie-univ.hal.science/hal-01956165v1" TargetMode="External"/><Relationship Id="rId64" Type="http://schemas.openxmlformats.org/officeDocument/2006/relationships/hyperlink" Target="https://normandie-univ.hal.science/hal-01956166v1" TargetMode="External"/><Relationship Id="rId65" Type="http://schemas.openxmlformats.org/officeDocument/2006/relationships/hyperlink" Target="https://normandie-univ.hal.science/hal-02144630v1" TargetMode="External"/><Relationship Id="rId66" Type="http://schemas.openxmlformats.org/officeDocument/2006/relationships/hyperlink" Target="https://dx.doi.org/10.4000/books.puc.16050" TargetMode="External"/><Relationship Id="rId67" Type="http://schemas.openxmlformats.org/officeDocument/2006/relationships/hyperlink" Target="https://normandie-univ.hal.science/hal-01956176v1" TargetMode="External"/><Relationship Id="rId68" Type="http://schemas.openxmlformats.org/officeDocument/2006/relationships/hyperlink" Target="https://normandie-univ.hal.science/hal-01956161v1" TargetMode="External"/><Relationship Id="rId69" Type="http://schemas.openxmlformats.org/officeDocument/2006/relationships/hyperlink" Target="https://normandie-univ.hal.science/hal-01956164v1" TargetMode="External"/><Relationship Id="rId70" Type="http://schemas.openxmlformats.org/officeDocument/2006/relationships/hyperlink" Target="https://normandie-univ.hal.science/hal-04710593v1" TargetMode="External"/><Relationship Id="rId71" Type="http://schemas.openxmlformats.org/officeDocument/2006/relationships/hyperlink" Target="https://normandie-univ.hal.science/hal-01956190v1" TargetMode="External"/><Relationship Id="rId72" Type="http://schemas.openxmlformats.org/officeDocument/2006/relationships/hyperlink" Target="https://normandie-univ.hal.science/hal-04710581v1" TargetMode="External"/><Relationship Id="rId73" Type="http://schemas.openxmlformats.org/officeDocument/2006/relationships/hyperlink" Target="https://normandie-univ.hal.science/hal-01956188v1" TargetMode="External"/><Relationship Id="rId74" Type="http://schemas.openxmlformats.org/officeDocument/2006/relationships/hyperlink" Target="https://shs.hal.science/halshs-01301886v1" TargetMode="External"/><Relationship Id="rId75" Type="http://schemas.openxmlformats.org/officeDocument/2006/relationships/hyperlink" Target="https://shs.hal.science/halshs-01301894v1" TargetMode="External"/><Relationship Id="rId76" Type="http://schemas.openxmlformats.org/officeDocument/2006/relationships/hyperlink" Target="https://shs.hal.science/halshs-01180769v1" TargetMode="External"/><Relationship Id="rId77" Type="http://schemas.openxmlformats.org/officeDocument/2006/relationships/hyperlink" Target="https://shs.hal.science/halshs-01180773v1" TargetMode="External"/><Relationship Id="rId78" Type="http://schemas.openxmlformats.org/officeDocument/2006/relationships/hyperlink" Target="https://shs.hal.science/halshs-01180779v1" TargetMode="External"/><Relationship Id="rId79" Type="http://schemas.openxmlformats.org/officeDocument/2006/relationships/hyperlink" Target="https://hal.science/hal-02113695v1" TargetMode="External"/><Relationship Id="rId80" Type="http://schemas.openxmlformats.org/officeDocument/2006/relationships/hyperlink" Target="https://shs.hal.science/halshs-01180790v1" TargetMode="External"/><Relationship Id="rId81" Type="http://schemas.openxmlformats.org/officeDocument/2006/relationships/hyperlink" Target="https://hal.science/hal-01164716v1" TargetMode="External"/><Relationship Id="rId82" Type="http://schemas.openxmlformats.org/officeDocument/2006/relationships/hyperlink" Target="http://www.puf.com/Accueil" TargetMode="External"/><Relationship Id="rId83" Type="http://schemas.openxmlformats.org/officeDocument/2006/relationships/hyperlink" Target="https://hal.science/hal-01164721v1" TargetMode="External"/><Relationship Id="rId84" Type="http://schemas.openxmlformats.org/officeDocument/2006/relationships/hyperlink" Target="https://hal.science/hal-01167484v1" TargetMode="External"/><Relationship Id="rId85" Type="http://schemas.openxmlformats.org/officeDocument/2006/relationships/hyperlink" Target="https://hal.science/hal-01167338v1" TargetMode="External"/><Relationship Id="rId86" Type="http://schemas.openxmlformats.org/officeDocument/2006/relationships/hyperlink" Target="https://hal.science/hal-01167262v1" TargetMode="External"/><Relationship Id="rId87" Type="http://schemas.openxmlformats.org/officeDocument/2006/relationships/hyperlink" Target="https://hal.science/hal-01167019v1" TargetMode="External"/><Relationship Id="rId88" Type="http://schemas.openxmlformats.org/officeDocument/2006/relationships/hyperlink" Target="https://hal.science/hal-01166927v1" TargetMode="External"/><Relationship Id="rId89" Type="http://schemas.openxmlformats.org/officeDocument/2006/relationships/hyperlink" Target="https://hal.science/hal-01167408v1" TargetMode="External"/><Relationship Id="rId90" Type="http://schemas.openxmlformats.org/officeDocument/2006/relationships/hyperlink" Target="https://hal.science/hal-01167410v1" TargetMode="External"/><Relationship Id="rId91" Type="http://schemas.openxmlformats.org/officeDocument/2006/relationships/hyperlink" Target="https://hal.science/hal-01167238v1" TargetMode="External"/><Relationship Id="rId92" Type="http://schemas.openxmlformats.org/officeDocument/2006/relationships/hyperlink" Target="https://hal.science/hal-01167430v1" TargetMode="External"/><Relationship Id="rId93" Type="http://schemas.openxmlformats.org/officeDocument/2006/relationships/hyperlink" Target="https://hal.science/hal-01167426v1" TargetMode="External"/><Relationship Id="rId94" Type="http://schemas.openxmlformats.org/officeDocument/2006/relationships/hyperlink" Target="https://hal.science/hal-01167275v1" TargetMode="External"/><Relationship Id="rId95" Type="http://schemas.openxmlformats.org/officeDocument/2006/relationships/hyperlink" Target="https://hal.science/hal-01166932v1" TargetMode="External"/><Relationship Id="rId96" Type="http://schemas.openxmlformats.org/officeDocument/2006/relationships/hyperlink" Target="https://hal.science/hal-01167476v1" TargetMode="External"/><Relationship Id="rId97" Type="http://schemas.openxmlformats.org/officeDocument/2006/relationships/hyperlink" Target="https://hal.science/hal-01167434v1" TargetMode="External"/><Relationship Id="rId98" Type="http://schemas.openxmlformats.org/officeDocument/2006/relationships/hyperlink" Target="https://hal.science/hal-01167317v1" TargetMode="External"/><Relationship Id="rId99" Type="http://schemas.openxmlformats.org/officeDocument/2006/relationships/hyperlink" Target="https://hal.science/hal-01167066v1" TargetMode="External"/><Relationship Id="rId100" Type="http://schemas.openxmlformats.org/officeDocument/2006/relationships/hyperlink" Target="https://hal.science/hal-01166994v1" TargetMode="External"/><Relationship Id="rId101" Type="http://schemas.openxmlformats.org/officeDocument/2006/relationships/hyperlink" Target="https://hal.science/hal-01166924v1" TargetMode="External"/><Relationship Id="rId102" Type="http://schemas.openxmlformats.org/officeDocument/2006/relationships/hyperlink" Target="https://hal.science/hal-01167220v1" TargetMode="External"/><Relationship Id="rId103" Type="http://schemas.openxmlformats.org/officeDocument/2006/relationships/hyperlink" Target="https://hal.science/hal-01167400v1" TargetMode="External"/><Relationship Id="rId104" Type="http://schemas.openxmlformats.org/officeDocument/2006/relationships/hyperlink" Target="https://hal.science/hal-01167267v1" TargetMode="External"/><Relationship Id="rId105" Type="http://schemas.openxmlformats.org/officeDocument/2006/relationships/hyperlink" Target="https://hal.science/hal-01167328v1" TargetMode="External"/><Relationship Id="rId106" Type="http://schemas.openxmlformats.org/officeDocument/2006/relationships/hyperlink" Target="https://hal.science/hal-01167414v1" TargetMode="External"/><Relationship Id="rId107" Type="http://schemas.openxmlformats.org/officeDocument/2006/relationships/hyperlink" Target="https://hal.science/hal-01167058v1" TargetMode="External"/><Relationship Id="rId108" Type="http://schemas.openxmlformats.org/officeDocument/2006/relationships/hyperlink" Target="https://hal.science/hal-01166950v1" TargetMode="External"/><Relationship Id="rId109" Type="http://schemas.openxmlformats.org/officeDocument/2006/relationships/hyperlink" Target="https://hal.science/hal-01167439v1" TargetMode="External"/><Relationship Id="rId110" Type="http://schemas.openxmlformats.org/officeDocument/2006/relationships/hyperlink" Target="https://hal.science/hal-01167001v1" TargetMode="External"/><Relationship Id="rId111" Type="http://schemas.openxmlformats.org/officeDocument/2006/relationships/hyperlink" Target="https://hal.science/hal-01166939v1" TargetMode="External"/><Relationship Id="rId112" Type="http://schemas.openxmlformats.org/officeDocument/2006/relationships/hyperlink" Target="https://hal.science/hal-01166928v1" TargetMode="External"/><Relationship Id="rId113" Type="http://schemas.openxmlformats.org/officeDocument/2006/relationships/hyperlink" Target="https://hal.science/hal-01167423v1" TargetMode="External"/><Relationship Id="rId114" Type="http://schemas.openxmlformats.org/officeDocument/2006/relationships/hyperlink" Target="https://hal.science/hal-01167343v1" TargetMode="External"/><Relationship Id="rId115" Type="http://schemas.openxmlformats.org/officeDocument/2006/relationships/hyperlink" Target="https://hal.science/hal-01167350v1" TargetMode="External"/><Relationship Id="rId116" Type="http://schemas.openxmlformats.org/officeDocument/2006/relationships/hyperlink" Target="https://hal.science/hal-01167283v1" TargetMode="External"/><Relationship Id="rId117" Type="http://schemas.openxmlformats.org/officeDocument/2006/relationships/hyperlink" Target="https://shs.hal.science/halshs-01175858v1" TargetMode="External"/><Relationship Id="rId118" Type="http://schemas.openxmlformats.org/officeDocument/2006/relationships/hyperlink" Target="http://www.cahiersdutemps.fr/fernand-bignon-f153967.html" TargetMode="External"/><Relationship Id="rId119" Type="http://schemas.openxmlformats.org/officeDocument/2006/relationships/hyperlink" Target="https://shs.hal.science/halshs-01175847v1" TargetMode="External"/><Relationship Id="rId120" Type="http://schemas.openxmlformats.org/officeDocument/2006/relationships/hyperlink" Target="https://shs.hal.science/halshs-01180673v1" TargetMode="External"/><Relationship Id="rId121" Type="http://schemas.openxmlformats.org/officeDocument/2006/relationships/hyperlink" Target="https://shs.hal.science/halshs-01175838v1" TargetMode="External"/><Relationship Id="rId122" Type="http://schemas.openxmlformats.org/officeDocument/2006/relationships/hyperlink" Target="https://shs.hal.science/halshs-01170673v1" TargetMode="External"/><Relationship Id="rId123" Type="http://schemas.openxmlformats.org/officeDocument/2006/relationships/hyperlink" Target="https://shs.hal.science/halshs-01175814v1" TargetMode="External"/><Relationship Id="rId124" Type="http://schemas.openxmlformats.org/officeDocument/2006/relationships/hyperlink" Target="https://hal.science/hal-01164583v1" TargetMode="External"/><Relationship Id="rId125" Type="http://schemas.openxmlformats.org/officeDocument/2006/relationships/hyperlink" Target="https://shs.hal.science/halshs-01180630v1" TargetMode="External"/><Relationship Id="rId126" Type="http://schemas.openxmlformats.org/officeDocument/2006/relationships/hyperlink" Target="https://hal.science/hal-01164555v1" TargetMode="External"/><Relationship Id="rId127" Type="http://schemas.openxmlformats.org/officeDocument/2006/relationships/hyperlink" Target="https://hal.science/hal-04901921v1" TargetMode="External"/><Relationship Id="rId128" Type="http://schemas.openxmlformats.org/officeDocument/2006/relationships/hyperlink" Target="https://hal.science/hal-04901913v1" TargetMode="External"/><Relationship Id="rId129" Type="http://schemas.openxmlformats.org/officeDocument/2006/relationships/hyperlink" Target="https://dx.doi.org/10.48611/isbn.978-2-406-17688-6.p.0127" TargetMode="External"/><Relationship Id="rId130" Type="http://schemas.openxmlformats.org/officeDocument/2006/relationships/hyperlink" Target="https://hal.science/hal-04902111v1" TargetMode="External"/><Relationship Id="rId131" Type="http://schemas.openxmlformats.org/officeDocument/2006/relationships/hyperlink" Target="https://hal.science/search/index/?q=*&amp;authFullName_s=Nadia Ta&#239;bi" TargetMode="External"/><Relationship Id="rId132" Type="http://schemas.openxmlformats.org/officeDocument/2006/relationships/hyperlink" Target="https://dx.doi.org/10.3917/sdes.031.0155" TargetMode="External"/><Relationship Id="rId133" Type="http://schemas.openxmlformats.org/officeDocument/2006/relationships/hyperlink" Target="https://hal.science/hal-04901903v1" TargetMode="External"/><Relationship Id="rId134" Type="http://schemas.openxmlformats.org/officeDocument/2006/relationships/hyperlink" Target="https://shs.hal.science/halshs-03502136v1" TargetMode="External"/><Relationship Id="rId135" Type="http://schemas.openxmlformats.org/officeDocument/2006/relationships/hyperlink" Target="https://hal.science/search/index/?q=*&amp;authFullName_s=L&#233;a Chevalier" TargetMode="External"/><Relationship Id="rId136" Type="http://schemas.openxmlformats.org/officeDocument/2006/relationships/hyperlink" Target="https://hal.science/search/index/?q=*&amp;authFullName_s=Pierre Causse" TargetMode="External"/><Relationship Id="rId137" Type="http://schemas.openxmlformats.org/officeDocument/2006/relationships/hyperlink" Target="https://dx.doi.org/10.4000/doublejeu.2790" TargetMode="External"/><Relationship Id="rId138" Type="http://schemas.openxmlformats.org/officeDocument/2006/relationships/hyperlink" Target="https://hal.science/hal-04189979v1" TargetMode="External"/><Relationship Id="rId139" Type="http://schemas.openxmlformats.org/officeDocument/2006/relationships/hyperlink" Target="https://dx.doi.org/10.4000/rhsh.6338" TargetMode="External"/><Relationship Id="rId140" Type="http://schemas.openxmlformats.org/officeDocument/2006/relationships/hyperlink" Target="https://hal.science/hal-04902097v1" TargetMode="External"/><Relationship Id="rId141" Type="http://schemas.openxmlformats.org/officeDocument/2006/relationships/hyperlink" Target="https://shs.hal.science/halshs-03598700v1" TargetMode="External"/><Relationship Id="rId142" Type="http://schemas.openxmlformats.org/officeDocument/2006/relationships/hyperlink" Target="https://dx.doi.org/10.4000/doublejeu.2813" TargetMode="External"/><Relationship Id="rId143" Type="http://schemas.openxmlformats.org/officeDocument/2006/relationships/hyperlink" Target="https://hal.science/hal-04902103v1" TargetMode="External"/><Relationship Id="rId144" Type="http://schemas.openxmlformats.org/officeDocument/2006/relationships/hyperlink" Target="https://normandie-univ.hal.science/hal-01956159v1" TargetMode="External"/><Relationship Id="rId145" Type="http://schemas.openxmlformats.org/officeDocument/2006/relationships/hyperlink" Target="https://normandie-univ.hal.science/hal-01956156v1" TargetMode="External"/><Relationship Id="rId146" Type="http://schemas.openxmlformats.org/officeDocument/2006/relationships/hyperlink" Target="https://normandie-univ.hal.science/hal-01956183v1" TargetMode="External"/><Relationship Id="rId147" Type="http://schemas.openxmlformats.org/officeDocument/2006/relationships/hyperlink" Target="https://normandie-univ.hal.science/hal-01956184v1" TargetMode="External"/><Relationship Id="rId148" Type="http://schemas.openxmlformats.org/officeDocument/2006/relationships/hyperlink" Target="https://normandie-univ.hal.science/hal-01956185v1" TargetMode="External"/><Relationship Id="rId149" Type="http://schemas.openxmlformats.org/officeDocument/2006/relationships/hyperlink" Target="https://normandie-univ.hal.science/hal-02144664v1" TargetMode="External"/><Relationship Id="rId150" Type="http://schemas.openxmlformats.org/officeDocument/2006/relationships/hyperlink" Target="https://dx.doi.org/10.4000/strenae.1498" TargetMode="External"/><Relationship Id="rId151" Type="http://schemas.openxmlformats.org/officeDocument/2006/relationships/hyperlink" Target="https://shs.hal.science/halshs-01301920v1" TargetMode="External"/><Relationship Id="rId152" Type="http://schemas.openxmlformats.org/officeDocument/2006/relationships/hyperlink" Target="https://shs.hal.science/halshs-01180938v1" TargetMode="External"/><Relationship Id="rId153" Type="http://schemas.openxmlformats.org/officeDocument/2006/relationships/hyperlink" Target="https://shs.hal.science/halshs-01180905v1" TargetMode="External"/><Relationship Id="rId154" Type="http://schemas.openxmlformats.org/officeDocument/2006/relationships/hyperlink" Target="https://dx.doi.org/10.4000/trema.3128" TargetMode="External"/><Relationship Id="rId155" Type="http://schemas.openxmlformats.org/officeDocument/2006/relationships/hyperlink" Target="https://shs.hal.science/halshs-01109060v1" TargetMode="External"/><Relationship Id="rId156" Type="http://schemas.openxmlformats.org/officeDocument/2006/relationships/hyperlink" Target="https://dx.doi.org/10.1177/1746847711407408" TargetMode="External"/><Relationship Id="rId157" Type="http://schemas.openxmlformats.org/officeDocument/2006/relationships/hyperlink" Target="https://shs.hal.science/halshs-01180903v1" TargetMode="External"/><Relationship Id="rId158" Type="http://schemas.openxmlformats.org/officeDocument/2006/relationships/hyperlink" Target="https://shs.hal.science/halshs-01170381v1" TargetMode="External"/><Relationship Id="rId159" Type="http://schemas.openxmlformats.org/officeDocument/2006/relationships/hyperlink" Target="https://dx.doi.org/10.4000/1895.3920" TargetMode="External"/><Relationship Id="rId160" Type="http://schemas.openxmlformats.org/officeDocument/2006/relationships/hyperlink" Target="https://shs.hal.science/halshs-01170396v1" TargetMode="External"/><Relationship Id="rId161" Type="http://schemas.openxmlformats.org/officeDocument/2006/relationships/hyperlink" Target="https://dx.doi.org/10.4000/1895.3913" TargetMode="External"/><Relationship Id="rId162" Type="http://schemas.openxmlformats.org/officeDocument/2006/relationships/hyperlink" Target="https://shs.hal.science/halshs-01170556v1" TargetMode="External"/><Relationship Id="rId163" Type="http://schemas.openxmlformats.org/officeDocument/2006/relationships/hyperlink" Target="https://dx.doi.org/10.3917/sr.028.0067" TargetMode="External"/><Relationship Id="rId164" Type="http://schemas.openxmlformats.org/officeDocument/2006/relationships/hyperlink" Target="https://hal.science/hal-01109061v1" TargetMode="External"/><Relationship Id="rId165" Type="http://schemas.openxmlformats.org/officeDocument/2006/relationships/hyperlink" Target="https://hal.science/hal-01164694v1" TargetMode="External"/><Relationship Id="rId166" Type="http://schemas.openxmlformats.org/officeDocument/2006/relationships/hyperlink" Target="https://dx.doi.org/10.4000/1895.3916" TargetMode="External"/><Relationship Id="rId167" Type="http://schemas.openxmlformats.org/officeDocument/2006/relationships/hyperlink" Target="https://shs.hal.science/halshs-01175988v1" TargetMode="External"/><Relationship Id="rId168" Type="http://schemas.openxmlformats.org/officeDocument/2006/relationships/hyperlink" Target="https://dx.doi.org/10.7202/037555ar" TargetMode="External"/><Relationship Id="rId169" Type="http://schemas.openxmlformats.org/officeDocument/2006/relationships/hyperlink" Target="https://hal.science/hal-01164588v1" TargetMode="External"/><Relationship Id="rId170" Type="http://schemas.openxmlformats.org/officeDocument/2006/relationships/hyperlink" Target="https://dx.doi.org/10.4000/1895.2433" TargetMode="External"/><Relationship Id="rId171" Type="http://schemas.openxmlformats.org/officeDocument/2006/relationships/hyperlink" Target="https://hal.science/hal-01164643v1" TargetMode="External"/><Relationship Id="rId172" Type="http://schemas.openxmlformats.org/officeDocument/2006/relationships/hyperlink" Target="https://dx.doi.org/10.4000/1895.2273" TargetMode="External"/><Relationship Id="rId173" Type="http://schemas.openxmlformats.org/officeDocument/2006/relationships/hyperlink" Target="https://shs.hal.science/halshs-01175980v1" TargetMode="External"/><Relationship Id="rId174" Type="http://schemas.openxmlformats.org/officeDocument/2006/relationships/hyperlink" Target="https://shs.hal.science/halshs-01170350v1" TargetMode="External"/><Relationship Id="rId175" Type="http://schemas.openxmlformats.org/officeDocument/2006/relationships/hyperlink" Target="https://dx.doi.org/10.4000/1895.2263" TargetMode="External"/><Relationship Id="rId176" Type="http://schemas.openxmlformats.org/officeDocument/2006/relationships/hyperlink" Target="https://shs.hal.science/halshs-01174729v1" TargetMode="External"/><Relationship Id="rId177" Type="http://schemas.openxmlformats.org/officeDocument/2006/relationships/hyperlink" Target="https://shs.hal.science/halshs-01170495v1" TargetMode="External"/><Relationship Id="rId178" Type="http://schemas.openxmlformats.org/officeDocument/2006/relationships/hyperlink" Target="https://dx.doi.org/10.4000/1895.305" TargetMode="External"/><Relationship Id="rId179" Type="http://schemas.openxmlformats.org/officeDocument/2006/relationships/hyperlink" Target="https://shs.hal.science/halshs-01170464v1" TargetMode="External"/><Relationship Id="rId180" Type="http://schemas.openxmlformats.org/officeDocument/2006/relationships/hyperlink" Target="https://dx.doi.org/10.4000/1895.3622" TargetMode="External"/><Relationship Id="rId181" Type="http://schemas.openxmlformats.org/officeDocument/2006/relationships/hyperlink" Target="https://shs.hal.science/halshs-01175863v1" TargetMode="External"/><Relationship Id="rId182" Type="http://schemas.openxmlformats.org/officeDocument/2006/relationships/hyperlink" Target="https://dx.doi.org/10.4000/1895.2223" TargetMode="External"/><Relationship Id="rId183" Type="http://schemas.openxmlformats.org/officeDocument/2006/relationships/hyperlink" Target="https://shs.hal.science/halshs-01175947v1" TargetMode="External"/><Relationship Id="rId184" Type="http://schemas.openxmlformats.org/officeDocument/2006/relationships/hyperlink" Target="https://dx.doi.org/10.4000/1895.224" TargetMode="External"/><Relationship Id="rId185" Type="http://schemas.openxmlformats.org/officeDocument/2006/relationships/hyperlink" Target="https://shs.hal.science/halshs-01170452v1" TargetMode="External"/><Relationship Id="rId186" Type="http://schemas.openxmlformats.org/officeDocument/2006/relationships/hyperlink" Target="https://dx.doi.org/10.4000/1895.201" TargetMode="External"/><Relationship Id="rId187" Type="http://schemas.openxmlformats.org/officeDocument/2006/relationships/hyperlink" Target="https://hal.science/hal-01164755v1" TargetMode="External"/><Relationship Id="rId188" Type="http://schemas.openxmlformats.org/officeDocument/2006/relationships/hyperlink" Target="https://hal.science/hal-01164744v1" TargetMode="External"/><Relationship Id="rId189" Type="http://schemas.openxmlformats.org/officeDocument/2006/relationships/hyperlink" Target="https://shs.hal.science/halshs-01175930v1" TargetMode="External"/><Relationship Id="rId190" Type="http://schemas.openxmlformats.org/officeDocument/2006/relationships/hyperlink" Target="https://hal.science/hal-04779325v1" TargetMode="External"/><Relationship Id="rId191" Type="http://schemas.openxmlformats.org/officeDocument/2006/relationships/hyperlink" Target="https://hal.science/search/index/?q=*&amp;authFullName_s=Thomas Horeau" TargetMode="External"/><Relationship Id="rId192" Type="http://schemas.openxmlformats.org/officeDocument/2006/relationships/hyperlink" Target="https://hal.science/hal-04902054v1" TargetMode="External"/><Relationship Id="rId193" Type="http://schemas.openxmlformats.org/officeDocument/2006/relationships/hyperlink" Target="https://hal.science/hal-04902047v1" TargetMode="External"/><Relationship Id="rId194" Type="http://schemas.openxmlformats.org/officeDocument/2006/relationships/hyperlink" Target="https://hal.science/hal-04902065v1" TargetMode="External"/><Relationship Id="rId195" Type="http://schemas.openxmlformats.org/officeDocument/2006/relationships/hyperlink" Target="https://hal.science/hal-04902038v1" TargetMode="External"/><Relationship Id="rId196" Type="http://schemas.openxmlformats.org/officeDocument/2006/relationships/hyperlink" Target="https://hal.science/hal-04902027v1" TargetMode="External"/><Relationship Id="rId197" Type="http://schemas.openxmlformats.org/officeDocument/2006/relationships/hyperlink" Target="https://hal.science/hal-04901994v1" TargetMode="External"/><Relationship Id="rId198" Type="http://schemas.openxmlformats.org/officeDocument/2006/relationships/hyperlink" Target="https://hal.science/hal-04901979v1" TargetMode="External"/><Relationship Id="rId199" Type="http://schemas.openxmlformats.org/officeDocument/2006/relationships/hyperlink" Target="https://normandie-univ.hal.science/hal-02144640v1" TargetMode="External"/><Relationship Id="rId200" Type="http://schemas.openxmlformats.org/officeDocument/2006/relationships/hyperlink" Target="https://hal.science/hal-04901970v1" TargetMode="External"/><Relationship Id="rId201" Type="http://schemas.openxmlformats.org/officeDocument/2006/relationships/hyperlink" Target="https://hal.science/hal-04901958v1" TargetMode="External"/><Relationship Id="rId202" Type="http://schemas.openxmlformats.org/officeDocument/2006/relationships/hyperlink" Target="https://normandie-univ.hal.science/hal-02144642v1" TargetMode="External"/><Relationship Id="rId203" Type="http://schemas.openxmlformats.org/officeDocument/2006/relationships/hyperlink" Target="https://normandie-univ.hal.science/hal-02144649v1" TargetMode="External"/><Relationship Id="rId204" Type="http://schemas.openxmlformats.org/officeDocument/2006/relationships/hyperlink" Target="https://normandie-univ.hal.science/hal-01956174v1" TargetMode="External"/><Relationship Id="rId205" Type="http://schemas.openxmlformats.org/officeDocument/2006/relationships/hyperlink" Target="https://hal.science/hal-04901940v1" TargetMode="External"/><Relationship Id="rId206" Type="http://schemas.openxmlformats.org/officeDocument/2006/relationships/hyperlink" Target="https://normandie-univ.hal.science/hal-01956170v1" TargetMode="External"/><Relationship Id="rId207" Type="http://schemas.openxmlformats.org/officeDocument/2006/relationships/hyperlink" Target="https://hal.science/hal-04901948v1" TargetMode="External"/><Relationship Id="rId208" Type="http://schemas.openxmlformats.org/officeDocument/2006/relationships/hyperlink" Target="https://shs.hal.science/halshs-02152395v1" TargetMode="External"/><Relationship Id="rId209" Type="http://schemas.openxmlformats.org/officeDocument/2006/relationships/hyperlink" Target="https://hal.science/search/index/?q=*&amp;authFullName_s=Laurent Le Forestier" TargetMode="External"/><Relationship Id="rId210" Type="http://schemas.openxmlformats.org/officeDocument/2006/relationships/hyperlink" Target="https://normandie-univ.hal.science/hal-01956169v1" TargetMode="External"/><Relationship Id="rId211" Type="http://schemas.openxmlformats.org/officeDocument/2006/relationships/hyperlink" Target="https://normandie-univ.hal.science/hal-01956168v1" TargetMode="External"/><Relationship Id="rId212" Type="http://schemas.openxmlformats.org/officeDocument/2006/relationships/hyperlink" Target="https://normandie-univ.hal.science/hal-01956172v1" TargetMode="External"/><Relationship Id="rId213" Type="http://schemas.openxmlformats.org/officeDocument/2006/relationships/hyperlink" Target="https://shs.hal.science/halshs-01301940v1" TargetMode="External"/><Relationship Id="rId214" Type="http://schemas.openxmlformats.org/officeDocument/2006/relationships/hyperlink" Target="https://normandie-univ.hal.science/hal-01956195v1" TargetMode="External"/><Relationship Id="rId215" Type="http://schemas.openxmlformats.org/officeDocument/2006/relationships/hyperlink" Target="https://shs.hal.science/halshs-01302029v1" TargetMode="External"/><Relationship Id="rId216" Type="http://schemas.openxmlformats.org/officeDocument/2006/relationships/hyperlink" Target="https://shs.hal.science/halshs-01302195v1" TargetMode="External"/><Relationship Id="rId217" Type="http://schemas.openxmlformats.org/officeDocument/2006/relationships/hyperlink" Target="https://hal.science/search/index/?q=*&amp;authFullName_s=Danielle Tartakowsky" TargetMode="External"/><Relationship Id="rId218" Type="http://schemas.openxmlformats.org/officeDocument/2006/relationships/hyperlink" Target="https://shs.hal.science/halshs-01302050v1" TargetMode="External"/><Relationship Id="rId219" Type="http://schemas.openxmlformats.org/officeDocument/2006/relationships/hyperlink" Target="https://normandie-univ.hal.science/hal-01956198v1" TargetMode="External"/><Relationship Id="rId220" Type="http://schemas.openxmlformats.org/officeDocument/2006/relationships/hyperlink" Target="https://normandie-univ.hal.science/hal-01956192v1" TargetMode="External"/><Relationship Id="rId221" Type="http://schemas.openxmlformats.org/officeDocument/2006/relationships/hyperlink" Target="https://normandie-univ.hal.science/hal-01956199v1" TargetMode="External"/><Relationship Id="rId222" Type="http://schemas.openxmlformats.org/officeDocument/2006/relationships/hyperlink" Target="https://shs.hal.science/halshs-01301999v1" TargetMode="External"/><Relationship Id="rId223" Type="http://schemas.openxmlformats.org/officeDocument/2006/relationships/hyperlink" Target="https://normandie-univ.hal.science/hal-01956197v1" TargetMode="External"/><Relationship Id="rId224" Type="http://schemas.openxmlformats.org/officeDocument/2006/relationships/hyperlink" Target="https://shs.hal.science/halshs-01181014v1" TargetMode="External"/><Relationship Id="rId225" Type="http://schemas.openxmlformats.org/officeDocument/2006/relationships/hyperlink" Target="https://shs.hal.science/halshs-01181057v1" TargetMode="External"/><Relationship Id="rId226" Type="http://schemas.openxmlformats.org/officeDocument/2006/relationships/hyperlink" Target="https://shs.hal.science/halshs-01181007v1" TargetMode="External"/><Relationship Id="rId227" Type="http://schemas.openxmlformats.org/officeDocument/2006/relationships/hyperlink" Target="https://shs.hal.science/halshs-01182246v1" TargetMode="External"/><Relationship Id="rId228" Type="http://schemas.openxmlformats.org/officeDocument/2006/relationships/hyperlink" Target="https://shs.hal.science/halshs-01182245v1" TargetMode="External"/><Relationship Id="rId229" Type="http://schemas.openxmlformats.org/officeDocument/2006/relationships/hyperlink" Target="https://shs.hal.science/halshs-01181059v1" TargetMode="External"/><Relationship Id="rId230" Type="http://schemas.openxmlformats.org/officeDocument/2006/relationships/hyperlink" Target="https://hal.science/hal-01168822v1" TargetMode="External"/><Relationship Id="rId231" Type="http://schemas.openxmlformats.org/officeDocument/2006/relationships/hyperlink" Target="https://hal.science/hal-01168787v1" TargetMode="External"/><Relationship Id="rId232" Type="http://schemas.openxmlformats.org/officeDocument/2006/relationships/hyperlink" Target="https://shs.hal.science/halshs-01181058v1" TargetMode="External"/><Relationship Id="rId233" Type="http://schemas.openxmlformats.org/officeDocument/2006/relationships/hyperlink" Target="https://hal.science/hal-01168642v1" TargetMode="External"/><Relationship Id="rId234" Type="http://schemas.openxmlformats.org/officeDocument/2006/relationships/hyperlink" Target="https://shs.hal.science/halshs-01182247v1" TargetMode="External"/><Relationship Id="rId235" Type="http://schemas.openxmlformats.org/officeDocument/2006/relationships/hyperlink" Target="https://shs.hal.science/halshs-01181061v1" TargetMode="External"/><Relationship Id="rId236" Type="http://schemas.openxmlformats.org/officeDocument/2006/relationships/hyperlink" Target="https://hal.science/hal-01168610v1" TargetMode="External"/><Relationship Id="rId237" Type="http://schemas.openxmlformats.org/officeDocument/2006/relationships/hyperlink" Target="https://shs.hal.science/halshs-01181060v1" TargetMode="External"/><Relationship Id="rId238" Type="http://schemas.openxmlformats.org/officeDocument/2006/relationships/hyperlink" Target="https://shs.hal.science/halshs-01180693v1" TargetMode="External"/><Relationship Id="rId239" Type="http://schemas.openxmlformats.org/officeDocument/2006/relationships/hyperlink" Target="https://shs.hal.science/halshs-01181062v1" TargetMode="External"/><Relationship Id="rId240" Type="http://schemas.openxmlformats.org/officeDocument/2006/relationships/hyperlink" Target="https://shs.hal.science/halshs-01182576v1" TargetMode="External"/><Relationship Id="rId241" Type="http://schemas.openxmlformats.org/officeDocument/2006/relationships/hyperlink" Target="https://shs.hal.science/halshs-01182262v1" TargetMode="External"/><Relationship Id="rId242" Type="http://schemas.openxmlformats.org/officeDocument/2006/relationships/hyperlink" Target="https://shs.hal.science/halshs-01181064v1" TargetMode="External"/><Relationship Id="rId243" Type="http://schemas.openxmlformats.org/officeDocument/2006/relationships/hyperlink" Target="https://shs.hal.science/halshs-01180694v1" TargetMode="External"/><Relationship Id="rId244" Type="http://schemas.openxmlformats.org/officeDocument/2006/relationships/hyperlink" Target="https://shs.hal.science/halshs-01182261v1" TargetMode="External"/><Relationship Id="rId245" Type="http://schemas.openxmlformats.org/officeDocument/2006/relationships/hyperlink" Target="https://shs.hal.science/halshs-01180955v1" TargetMode="External"/><Relationship Id="rId246" Type="http://schemas.openxmlformats.org/officeDocument/2006/relationships/hyperlink" Target="https://shs.hal.science/halshs-01180692v1" TargetMode="External"/><Relationship Id="rId247" Type="http://schemas.openxmlformats.org/officeDocument/2006/relationships/hyperlink" Target="https://shs.hal.science/halshs-01182263v1" TargetMode="External"/><Relationship Id="rId248" Type="http://schemas.openxmlformats.org/officeDocument/2006/relationships/hyperlink" Target="https://shs.hal.science/halshs-01180950v1" TargetMode="External"/><Relationship Id="rId249" Type="http://schemas.openxmlformats.org/officeDocument/2006/relationships/hyperlink" Target="https://shs.hal.science/halshs-01180688v1" TargetMode="External"/><Relationship Id="rId250" Type="http://schemas.openxmlformats.org/officeDocument/2006/relationships/hyperlink" Target="https://shs.hal.science/halshs-01180961v1" TargetMode="External"/><Relationship Id="rId251" Type="http://schemas.openxmlformats.org/officeDocument/2006/relationships/hyperlink" Target="https://shs.hal.science/halshs-01182265v1" TargetMode="External"/><Relationship Id="rId252" Type="http://schemas.openxmlformats.org/officeDocument/2006/relationships/hyperlink" Target="https://shs.hal.science/halshs-01181019v1" TargetMode="External"/><Relationship Id="rId253" Type="http://schemas.openxmlformats.org/officeDocument/2006/relationships/hyperlink" Target="https://shs.hal.science/halshs-01181022v1" TargetMode="External"/><Relationship Id="rId254" Type="http://schemas.openxmlformats.org/officeDocument/2006/relationships/hyperlink" Target="https://shs.hal.science/halshs-01182575v1" TargetMode="External"/><Relationship Id="rId255" Type="http://schemas.openxmlformats.org/officeDocument/2006/relationships/hyperlink" Target="https://shs.hal.science/halshs-01181025v1" TargetMode="External"/><Relationship Id="rId256" Type="http://schemas.openxmlformats.org/officeDocument/2006/relationships/hyperlink" Target="https://shs.hal.science/halshs-01180977v1" TargetMode="External"/><Relationship Id="rId257" Type="http://schemas.openxmlformats.org/officeDocument/2006/relationships/hyperlink" Target="https://shs.hal.science/halshs-01182267v1" TargetMode="External"/><Relationship Id="rId258" Type="http://schemas.openxmlformats.org/officeDocument/2006/relationships/hyperlink" Target="https://shs.hal.science/halshs-01180680v1" TargetMode="External"/><Relationship Id="rId259" Type="http://schemas.openxmlformats.org/officeDocument/2006/relationships/hyperlink" Target="https://shs.hal.science/halshs-01180685v1" TargetMode="External"/><Relationship Id="rId260" Type="http://schemas.openxmlformats.org/officeDocument/2006/relationships/hyperlink" Target="https://shs.hal.science/halshs-01170687v1" TargetMode="External"/><Relationship Id="rId261" Type="http://schemas.openxmlformats.org/officeDocument/2006/relationships/hyperlink" Target="https://shs.hal.science/halshs-01181027v1" TargetMode="External"/><Relationship Id="rId262" Type="http://schemas.openxmlformats.org/officeDocument/2006/relationships/hyperlink" Target="https://shs.hal.science/halshs-01180990v1" TargetMode="External"/><Relationship Id="rId263" Type="http://schemas.openxmlformats.org/officeDocument/2006/relationships/hyperlink" Target="https://shs.hal.science/halshs-01180984v1" TargetMode="External"/><Relationship Id="rId264" Type="http://schemas.openxmlformats.org/officeDocument/2006/relationships/hyperlink" Target="https://shs.hal.science/halshs-01182268v1" TargetMode="External"/><Relationship Id="rId265" Type="http://schemas.openxmlformats.org/officeDocument/2006/relationships/hyperlink" Target="https://shs.hal.science/halshs-01182269v1" TargetMode="External"/><Relationship Id="rId266" Type="http://schemas.openxmlformats.org/officeDocument/2006/relationships/hyperlink" Target="https://normandie-univ.hal.science/hal-01956189v1" TargetMode="External"/><Relationship Id="rId267" Type="http://schemas.openxmlformats.org/officeDocument/2006/relationships/hyperlink" Target="https://shs.hal.science/halshs-01182280v1" TargetMode="External"/><Relationship Id="rId268" Type="http://schemas.openxmlformats.org/officeDocument/2006/relationships/hyperlink" Target="https://shs.hal.science/halshs-01182282v1" TargetMode="External"/><Relationship Id="rId269" Type="http://schemas.openxmlformats.org/officeDocument/2006/relationships/hyperlink" Target="https://shs.hal.science/halshs-01182281v1" TargetMode="External"/><Relationship Id="rId270" Type="http://schemas.openxmlformats.org/officeDocument/2006/relationships/hyperlink" Target="https://shs.hal.science/halshs-01182283v1" TargetMode="External"/><Relationship Id="rId271" Type="http://schemas.openxmlformats.org/officeDocument/2006/relationships/hyperlink" Target="https://shs.hal.science/halshs-01182278v1" TargetMode="External"/><Relationship Id="rId272" Type="http://schemas.openxmlformats.org/officeDocument/2006/relationships/hyperlink" Target="https://shs.hal.science/halshs-01182277v1" TargetMode="External"/><Relationship Id="rId273" Type="http://schemas.openxmlformats.org/officeDocument/2006/relationships/hyperlink" Target="https://shs.hal.science/halshs-01182279v1" TargetMode="External"/><Relationship Id="rId274" Type="http://schemas.openxmlformats.org/officeDocument/2006/relationships/hyperlink" Target="https://shs.hal.science/halshs-01182276v1" TargetMode="External"/><Relationship Id="rId275" Type="http://schemas.openxmlformats.org/officeDocument/2006/relationships/hyperlink" Target="https://shs.hal.science/halshs-01182275v1" TargetMode="External"/><Relationship Id="rId276" Type="http://schemas.openxmlformats.org/officeDocument/2006/relationships/hyperlink" Target="https://shs.hal.science/halshs-01182274v1" TargetMode="External"/><Relationship Id="rId277" Type="http://schemas.openxmlformats.org/officeDocument/2006/relationships/hyperlink" Target="https://shs.hal.science/halshs-01182272v1" TargetMode="External"/><Relationship Id="rId278" Type="http://schemas.openxmlformats.org/officeDocument/2006/relationships/hyperlink" Target="https://shs.hal.science/halshs-01182271v1" TargetMode="External"/><Relationship Id="rId279" Type="http://schemas.openxmlformats.org/officeDocument/2006/relationships/hyperlink" Target="https://shs.hal.science/halshs-01182270v1" TargetMode="External"/><Relationship Id="rId280" Type="http://schemas.openxmlformats.org/officeDocument/2006/relationships/hyperlink" Target="https://hal.science/hal-04902091v1"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Vignaux</dc:title>
  <dc:description>CV</dc:description>
  <dc:subject/>
  <cp:keywords/>
  <cp:category/>
  <cp:lastModifiedBy/>
  <dcterms:created xsi:type="dcterms:W3CDTF">2026-05-02T06:39:15+02:00</dcterms:created>
  <dcterms:modified xsi:type="dcterms:W3CDTF">2026-05-02T06:39:15+02:00</dcterms:modified>
</cp:coreProperties>
</file>

<file path=docProps/custom.xml><?xml version="1.0" encoding="utf-8"?>
<Properties xmlns="http://schemas.openxmlformats.org/officeDocument/2006/custom-properties" xmlns:vt="http://schemas.openxmlformats.org/officeDocument/2006/docPropsVTypes"/>
</file>