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Vanina BENOIT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 l’Inra depuis 2001, d’abord en CDD sur des projets scientifiques en rapport avec les biotechnologies, j’ai été recrutée en 2003. Je suis actuellement en charge des activités de </w:t>
      </w:r>
      <w:r>
        <w:rPr>
          <w:b w:val="1"/>
          <w:bCs w:val="1"/>
        </w:rPr>
        <w:t xml:space="preserve">génotypage</w:t>
      </w:r>
      <w:r>
        <w:rPr/>
        <w:t xml:space="preserve"> conduites dans l’unité. A ce titre, je développe et mets au point les protocoles pour détecter plusieurs types de </w:t>
      </w:r>
      <w:r>
        <w:rPr>
          <w:b w:val="1"/>
          <w:bCs w:val="1"/>
        </w:rPr>
        <w:t xml:space="preserve">marqueurs moléculaires</w:t>
      </w:r>
      <w:r>
        <w:rPr/>
        <w:t xml:space="preserve"> sur différentes espèces forestières et à partir de différents tissus. J’interviens également dans la coordination des activités de génotypage réalisées sur des plateformes externes pour le compte de l’UMR BioForA.</w:t>
      </w:r>
    </w:p>
    <w:p>
      <w:pPr/>
      <w:r>
        <w:rPr/>
        <w:t xml:space="preserve">En pratique, j’organise les campagnes de marquage réalisées dans l’unité. Avec l’aide d’une technicienne, </w:t>
      </w:r>
      <w:hyperlink r:id="rId8" w:history="1">
        <w:r>
          <w:rPr>
            <w:color w:val="#410a8c"/>
            <w:u w:val="single"/>
          </w:rPr>
          <w:t xml:space="preserve">Corinne Buret</w:t>
        </w:r>
      </w:hyperlink>
      <w:r>
        <w:rPr/>
        <w:t xml:space="preserve">, nous récoltons sur le terrain les tissus à analyser, stockons et préparons les échantillons au laboratoire, réalisons les manipulations et validons les résultats obtenus. Ensuite, j’effectue les premières étapes d’analyse des données : </w:t>
      </w:r>
      <w:r>
        <w:rPr>
          <w:b w:val="1"/>
          <w:bCs w:val="1"/>
        </w:rPr>
        <w:t xml:space="preserve">validation de génotypes, recherche de paternité, calculs de diversité génétique.</w:t>
      </w:r>
    </w:p>
    <w:p>
      <w:pPr/>
      <w:r>
        <w:rPr/>
        <w:t xml:space="preserve">Les marqueurs moléculaires que nous utilisons en routine sont majoritairement des marqueurs de type </w:t>
      </w:r>
      <w:hyperlink r:id="rId9" w:history="1">
        <w:r>
          <w:rPr>
            <w:color w:val="#410a8c"/>
            <w:b w:val="1"/>
            <w:bCs w:val="1"/>
            <w:u w:val="single"/>
          </w:rPr>
          <w:t xml:space="preserve">microsatellites</w:t>
        </w:r>
      </w:hyperlink>
      <w:r>
        <w:rPr/>
        <w:t xml:space="preserve">. Après amplification de l’ADN, la détection de ces marqueurs est réalisée à l’aide d’un séquenceur Applied Biosystem 3500. Nous travaillons principalement sur le peuplier, le mélèze, le frêne, le pin sylvestre et le merisier. Nous avons obtenu pour ces espèces de nombreuses données de référence.</w:t>
      </w:r>
    </w:p>
    <w:p>
      <w:pPr/>
      <w:r>
        <w:rPr/>
        <w:t xml:space="preserve">Au laboratoire, j’encadre les stagiaires de tous niveaux : BTS, Master, thèse. Je suis aussi impliquée dans la mise en place d’un TD de génétique auprès des Master 1 Agrosciences de l’université d’Orléans.</w:t>
      </w:r>
    </w:p>
    <w:p>
      <w:pPr/>
      <w:r>
        <w:rPr/>
        <w:t xml:space="preserve">Je suis également la </w:t>
      </w:r>
      <w:r>
        <w:rPr>
          <w:b w:val="1"/>
          <w:bCs w:val="1"/>
        </w:rPr>
        <w:t xml:space="preserve">personne référente qualité</w:t>
      </w:r>
      <w:r>
        <w:rPr/>
        <w:t xml:space="preserve"> de notre unité. Dans ce cadre, j’assure l’animation de groupes de travail, l’accès aux différents documents qualité et le suivi des appareils soumis à métrologie.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Strategy for Studying Epigenetic Diversity in Natural Populations: Proof of Concept in Poplar and Oak</w:t>
              </w:r>
            </w:hyperlink>
          </w:p>
          <w:p>
            <w:pPr/>
            <w:hyperlink r:id="rId11" w:history="1">
              <w:r>
                <w:rPr>
                  <w:color w:val="#410a8c"/>
                  <w:u w:val="single"/>
                </w:rPr>
                <w:t xml:space="preserve">Isabelle Lesur Kupin</w:t>
              </w:r>
            </w:hyperlink>
            <w:r>
              <w:rPr/>
              <w:t xml:space="preserve">,</w:t>
            </w:r>
            <w:hyperlink r:id="rId12" w:history="1">
              <w:r>
                <w:rPr>
                  <w:color w:val="#410a8c"/>
                  <w:u w:val="single"/>
                </w:rPr>
                <w:t xml:space="preserve">Odile Rogier</w:t>
              </w:r>
            </w:hyperlink>
            <w:r>
              <w:rPr/>
              <w:t xml:space="preserve">,</w:t>
            </w:r>
            <w:hyperlink r:id="rId13" w:history="1">
              <w:r>
                <w:rPr>
                  <w:color w:val="#410a8c"/>
                  <w:u w:val="single"/>
                </w:rPr>
                <w:t xml:space="preserve">Mamadou Dia Sow</w:t>
              </w:r>
            </w:hyperlink>
            <w:r>
              <w:rPr/>
              <w:t xml:space="preserve">,</w:t>
            </w:r>
            <w:hyperlink r:id="rId14" w:history="1">
              <w:r>
                <w:rPr>
                  <w:color w:val="#410a8c"/>
                  <w:u w:val="single"/>
                </w:rPr>
                <w:t xml:space="preserve">Christophe Boury</w:t>
              </w:r>
            </w:hyperlink>
            <w:r>
              <w:rPr/>
              <w:t xml:space="preserve">,</w:t>
            </w:r>
            <w:hyperlink r:id="rId15" w:history="1">
              <w:r>
                <w:rPr>
                  <w:color w:val="#410a8c"/>
                  <w:u w:val="single"/>
                </w:rPr>
                <w:t xml:space="preserve">Alexandre Duplan</w:t>
              </w:r>
            </w:hyperlink>
            <w:r>
              <w:rPr/>
              <w:t xml:space="preserve">et al.</w:t>
            </w:r>
          </w:p>
          <w:p>
            <w:pPr/>
            <w:r>
              <w:rPr>
                <w:i w:val="1"/>
                <w:iCs w:val="1"/>
              </w:rPr>
              <w:t xml:space="preserve">Journal of Experimental Botany</w:t>
            </w:r>
            <w:r>
              <w:rPr/>
              <w:t xml:space="preserve">, 2024, 75 (18), pp.5568-5584. </w:t>
            </w:r>
            <w:hyperlink r:id="rId16" w:history="1">
              <w:r>
                <w:rPr>
                  <w:color w:val="#410a8c"/>
                  <w:u w:val="single"/>
                </w:rPr>
                <w:t xml:space="preserve">⟨10.1093/jxb/erae266⟩</w:t>
              </w:r>
            </w:hyperlink>
          </w:p>
          <w:p>
            <w:pPr/>
            <w:r>
              <w:rPr/>
              <w:t xml:space="preserve">Article dans une revue</w:t>
            </w:r>
          </w:p>
          <w:p>
            <w:pPr/>
            <w:hyperlink r:id="rId10" w:history="1">
              <w:r>
                <w:rPr>
                  <w:color w:val="#410a8c"/>
                  <w:u w:val="single"/>
                </w:rPr>
                <w:t xml:space="preserve">hal-04621404v1</w:t>
              </w:r>
            </w:hyperlink>
          </w:p>
        </w:tc>
      </w:tr>
      <w:tr>
        <w:trPr/>
        <w:tc>
          <w:tcPr>
            <w:noWrap/>
          </w:tcPr>
          <w:p>
            <w:pPr>
              <w:spacing w:after="200"/>
            </w:pPr>
            <w:hyperlink r:id="rId17" w:history="1">
              <w:r>
                <w:rPr>
                  <w:color w:val="1e198e"/>
                  <w:b w:val="1"/>
                  <w:bCs w:val="1"/>
                  <w:u w:val="single"/>
                </w:rPr>
                <w:t xml:space="preserve">How susceptible is Sudetan larch to larch canker Lachnellula willkommii (R. Hartig) Dennis? Consequences for breeding and deployment</w:t>
              </w:r>
            </w:hyperlink>
          </w:p>
          <w:p>
            <w:pPr/>
            <w:hyperlink r:id="rId18" w:history="1">
              <w:r>
                <w:rPr>
                  <w:color w:val="#410a8c"/>
                  <w:u w:val="single"/>
                </w:rPr>
                <w:t xml:space="preserve">Luc E. Pâques</w:t>
              </w:r>
            </w:hyperlink>
            <w:r>
              <w:rPr/>
              <w:t xml:space="preserve">,</w:t>
            </w:r>
            <w:hyperlink r:id="rId19" w:history="1">
              <w:r>
                <w:rPr>
                  <w:color w:val="#410a8c"/>
                  <w:u w:val="single"/>
                </w:rPr>
                <w:t xml:space="preserve">Vanina Benoit</w:t>
              </w:r>
            </w:hyperlink>
            <w:r>
              <w:rPr/>
              <w:t xml:space="preserve">,</w:t>
            </w:r>
            <w:hyperlink r:id="rId20" w:history="1">
              <w:r>
                <w:rPr>
                  <w:color w:val="#410a8c"/>
                  <w:u w:val="single"/>
                </w:rPr>
                <w:t xml:space="preserve">Corinne Buret</w:t>
              </w:r>
            </w:hyperlink>
            <w:r>
              <w:rPr/>
              <w:t xml:space="preserve">,</w:t>
            </w:r>
            <w:hyperlink r:id="rId21" w:history="1">
              <w:r>
                <w:rPr>
                  <w:color w:val="#410a8c"/>
                  <w:u w:val="single"/>
                </w:rPr>
                <w:t xml:space="preserve">Celine Ridel</w:t>
              </w:r>
            </w:hyperlink>
            <w:r>
              <w:rPr/>
              <w:t xml:space="preserve">,</w:t>
            </w:r>
            <w:hyperlink r:id="rId22" w:history="1">
              <w:r>
                <w:rPr>
                  <w:color w:val="#410a8c"/>
                  <w:u w:val="single"/>
                </w:rPr>
                <w:t xml:space="preserve">Thomas Servouse</w:t>
              </w:r>
            </w:hyperlink>
            <w:r>
              <w:rPr/>
              <w:t xml:space="preserve">et al.</w:t>
            </w:r>
          </w:p>
          <w:p>
            <w:pPr/>
            <w:r>
              <w:rPr>
                <w:i w:val="1"/>
                <w:iCs w:val="1"/>
              </w:rPr>
              <w:t xml:space="preserve">Scandinavian Journal of Forest Research</w:t>
            </w:r>
            <w:r>
              <w:rPr/>
              <w:t xml:space="preserve">, 2023, 38 (1-2), pp.70-78. </w:t>
            </w:r>
            <w:hyperlink r:id="rId23" w:history="1">
              <w:r>
                <w:rPr>
                  <w:color w:val="#410a8c"/>
                  <w:u w:val="single"/>
                </w:rPr>
                <w:t xml:space="preserve">⟨10.1080/02827581.2023.2191005⟩</w:t>
              </w:r>
            </w:hyperlink>
          </w:p>
          <w:p>
            <w:pPr/>
            <w:r>
              <w:rPr/>
              <w:t xml:space="preserve">Article dans une revue</w:t>
            </w:r>
            <w:r>
              <w:rPr/>
              <w:t xml:space="preserve"> (article de synthèse)</w:t>
            </w:r>
          </w:p>
          <w:p>
            <w:pPr/>
            <w:hyperlink r:id="rId17" w:history="1">
              <w:r>
                <w:rPr>
                  <w:color w:val="#410a8c"/>
                  <w:u w:val="single"/>
                </w:rPr>
                <w:t xml:space="preserve">hal-04042215v1</w:t>
              </w:r>
            </w:hyperlink>
          </w:p>
        </w:tc>
      </w:tr>
      <w:tr>
        <w:trPr/>
        <w:tc>
          <w:tcPr>
            <w:noWrap/>
          </w:tcPr>
          <w:p>
            <w:pPr>
              <w:spacing w:after="200"/>
            </w:pPr>
            <w:hyperlink r:id="rId24" w:history="1">
              <w:r>
                <w:rPr>
                  <w:color w:val="1e198e"/>
                  <w:b w:val="1"/>
                  <w:bCs w:val="1"/>
                  <w:u w:val="single"/>
                </w:rPr>
                <w:t xml:space="preserve">Common microgeographical selection patterns revealed in four European conifers</w:t>
              </w:r>
            </w:hyperlink>
          </w:p>
          <w:p>
            <w:pPr/>
            <w:hyperlink r:id="rId25" w:history="1">
              <w:r>
                <w:rPr>
                  <w:color w:val="#410a8c"/>
                  <w:u w:val="single"/>
                </w:rPr>
                <w:t xml:space="preserve">Ivan Scotti</w:t>
              </w:r>
            </w:hyperlink>
            <w:r>
              <w:rPr/>
              <w:t xml:space="preserve">,</w:t>
            </w:r>
            <w:hyperlink r:id="rId26" w:history="1">
              <w:r>
                <w:rPr>
                  <w:color w:val="#410a8c"/>
                  <w:u w:val="single"/>
                </w:rPr>
                <w:t xml:space="preserve">Hadrien Lalagüe</w:t>
              </w:r>
            </w:hyperlink>
            <w:r>
              <w:rPr/>
              <w:t xml:space="preserve">,</w:t>
            </w:r>
            <w:hyperlink r:id="rId27" w:history="1">
              <w:r>
                <w:rPr>
                  <w:color w:val="#410a8c"/>
                  <w:u w:val="single"/>
                </w:rPr>
                <w:t xml:space="preserve">Sylvie Oddou-Muratorio</w:t>
              </w:r>
            </w:hyperlink>
            <w:r>
              <w:rPr/>
              <w:t xml:space="preserve">,</w:t>
            </w:r>
            <w:hyperlink r:id="rId28" w:history="1">
              <w:r>
                <w:rPr>
                  <w:color w:val="#410a8c"/>
                  <w:u w:val="single"/>
                </w:rPr>
                <w:t xml:space="preserve">Rose Ruiz Daniels</w:t>
              </w:r>
            </w:hyperlink>
            <w:r>
              <w:rPr/>
              <w:t xml:space="preserve">,</w:t>
            </w:r>
            <w:hyperlink r:id="rId29" w:history="1">
              <w:r>
                <w:rPr>
                  <w:color w:val="#410a8c"/>
                  <w:u w:val="single"/>
                </w:rPr>
                <w:t xml:space="preserve">Delphine Grivet</w:t>
              </w:r>
            </w:hyperlink>
            <w:r>
              <w:rPr/>
              <w:t xml:space="preserve">et al.</w:t>
            </w:r>
          </w:p>
          <w:p>
            <w:pPr/>
            <w:r>
              <w:rPr>
                <w:i w:val="1"/>
                <w:iCs w:val="1"/>
              </w:rPr>
              <w:t xml:space="preserve">Molecular Ecology</w:t>
            </w:r>
            <w:r>
              <w:rPr/>
              <w:t xml:space="preserve">, 2023, 32 (2), pp.393-411. </w:t>
            </w:r>
            <w:hyperlink r:id="rId30" w:history="1">
              <w:r>
                <w:rPr>
                  <w:color w:val="#410a8c"/>
                  <w:u w:val="single"/>
                </w:rPr>
                <w:t xml:space="preserve">⟨10.1111/mec.16750⟩</w:t>
              </w:r>
            </w:hyperlink>
          </w:p>
          <w:p>
            <w:pPr/>
            <w:r>
              <w:rPr/>
              <w:t xml:space="preserve">Article dans une revue</w:t>
            </w:r>
          </w:p>
          <w:p>
            <w:pPr/>
            <w:hyperlink r:id="rId24" w:history="1">
              <w:r>
                <w:rPr>
                  <w:color w:val="#410a8c"/>
                  <w:u w:val="single"/>
                </w:rPr>
                <w:t xml:space="preserve">hal-04060643v2</w:t>
              </w:r>
            </w:hyperlink>
          </w:p>
        </w:tc>
      </w:tr>
      <w:tr>
        <w:trPr/>
        <w:tc>
          <w:tcPr>
            <w:noWrap/>
          </w:tcPr>
          <w:p>
            <w:pPr>
              <w:spacing w:after="200"/>
            </w:pPr>
            <w:hyperlink r:id="rId31" w:history="1">
              <w:r>
                <w:rPr>
                  <w:color w:val="1e198e"/>
                  <w:b w:val="1"/>
                  <w:bCs w:val="1"/>
                  <w:u w:val="single"/>
                </w:rPr>
                <w:t xml:space="preserve">RNAseq based variant dataset in a black poplar association panel</w:t>
              </w:r>
            </w:hyperlink>
          </w:p>
          <w:p>
            <w:pPr/>
            <w:hyperlink r:id="rId12" w:history="1">
              <w:r>
                <w:rPr>
                  <w:color w:val="#410a8c"/>
                  <w:u w:val="single"/>
                </w:rPr>
                <w:t xml:space="preserve">Odile Rogier</w:t>
              </w:r>
            </w:hyperlink>
            <w:r>
              <w:rPr/>
              <w:t xml:space="preserve">,</w:t>
            </w:r>
            <w:hyperlink r:id="rId32" w:history="1">
              <w:r>
                <w:rPr>
                  <w:color w:val="#410a8c"/>
                  <w:u w:val="single"/>
                </w:rPr>
                <w:t xml:space="preserve">Aurélien Chateigner</w:t>
              </w:r>
            </w:hyperlink>
            <w:r>
              <w:rPr/>
              <w:t xml:space="preserve">,</w:t>
            </w:r>
            <w:hyperlink r:id="rId33" w:history="1">
              <w:r>
                <w:rPr>
                  <w:color w:val="#410a8c"/>
                  <w:u w:val="single"/>
                </w:rPr>
                <w:t xml:space="preserve">Marie-Claude Lesage-Descauses</w:t>
              </w:r>
            </w:hyperlink>
            <w:r>
              <w:rPr/>
              <w:t xml:space="preserve">,</w:t>
            </w:r>
            <w:hyperlink r:id="rId34" w:history="1">
              <w:r>
                <w:rPr>
                  <w:color w:val="#410a8c"/>
                  <w:u w:val="single"/>
                </w:rPr>
                <w:t xml:space="preserve">Claire Mandin</w:t>
              </w:r>
            </w:hyperlink>
            <w:r>
              <w:rPr/>
              <w:t xml:space="preserve">,</w:t>
            </w:r>
            <w:hyperlink r:id="rId35"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36" w:history="1">
              <w:r>
                <w:rPr>
                  <w:color w:val="#410a8c"/>
                  <w:u w:val="single"/>
                </w:rPr>
                <w:t xml:space="preserve">⟨10.1186/s13104-023-06521-w⟩</w:t>
              </w:r>
            </w:hyperlink>
          </w:p>
          <w:p>
            <w:pPr/>
            <w:r>
              <w:rPr/>
              <w:t xml:space="preserve">Article dans une revue</w:t>
            </w:r>
          </w:p>
          <w:p>
            <w:pPr/>
            <w:hyperlink r:id="rId31" w:history="1">
              <w:r>
                <w:rPr>
                  <w:color w:val="#410a8c"/>
                  <w:u w:val="single"/>
                </w:rPr>
                <w:t xml:space="preserve">hal-04225417v1</w:t>
              </w:r>
            </w:hyperlink>
          </w:p>
        </w:tc>
      </w:tr>
      <w:tr>
        <w:trPr/>
        <w:tc>
          <w:tcPr>
            <w:noWrap/>
          </w:tcPr>
          <w:p>
            <w:pPr>
              <w:spacing w:after="200"/>
            </w:pPr>
            <w:hyperlink r:id="rId37" w:history="1">
              <w:r>
                <w:rPr>
                  <w:color w:val="1e198e"/>
                  <w:b w:val="1"/>
                  <w:bCs w:val="1"/>
                  <w:u w:val="single"/>
                </w:rPr>
                <w:t xml:space="preserve">Between but Not Within-Species Variation in the Distribution of Fitness Effects</w:t>
              </w:r>
            </w:hyperlink>
          </w:p>
          <w:p>
            <w:pPr/>
            <w:hyperlink r:id="rId38" w:history="1">
              <w:r>
                <w:rPr>
                  <w:color w:val="#410a8c"/>
                  <w:u w:val="single"/>
                </w:rPr>
                <w:t xml:space="preserve">Jennifer James</w:t>
              </w:r>
            </w:hyperlink>
            <w:r>
              <w:rPr/>
              <w:t xml:space="preserve">,</w:t>
            </w:r>
            <w:hyperlink r:id="rId39" w:history="1">
              <w:r>
                <w:rPr>
                  <w:color w:val="#410a8c"/>
                  <w:u w:val="single"/>
                </w:rPr>
                <w:t xml:space="preserve">Chedly Kastally</w:t>
              </w:r>
            </w:hyperlink>
            <w:r>
              <w:rPr/>
              <w:t xml:space="preserve">,</w:t>
            </w:r>
            <w:hyperlink r:id="rId40" w:history="1">
              <w:r>
                <w:rPr>
                  <w:color w:val="#410a8c"/>
                  <w:u w:val="single"/>
                </w:rPr>
                <w:t xml:space="preserve">Katharina B Budde</w:t>
              </w:r>
            </w:hyperlink>
            <w:r>
              <w:rPr/>
              <w:t xml:space="preserve">,</w:t>
            </w:r>
            <w:hyperlink r:id="rId41" w:history="1">
              <w:r>
                <w:rPr>
                  <w:color w:val="#410a8c"/>
                  <w:u w:val="single"/>
                </w:rPr>
                <w:t xml:space="preserve">Santiago C. Gonzalez-Martinez</w:t>
              </w:r>
            </w:hyperlink>
            <w:r>
              <w:rPr/>
              <w:t xml:space="preserve">,</w:t>
            </w:r>
            <w:hyperlink r:id="rId42" w:history="1">
              <w:r>
                <w:rPr>
                  <w:color w:val="#410a8c"/>
                  <w:u w:val="single"/>
                </w:rPr>
                <w:t xml:space="preserve">Pascal Milesi</w:t>
              </w:r>
            </w:hyperlink>
            <w:r>
              <w:rPr/>
              <w:t xml:space="preserve">et al.</w:t>
            </w:r>
          </w:p>
          <w:p>
            <w:pPr/>
            <w:r>
              <w:rPr>
                <w:i w:val="1"/>
                <w:iCs w:val="1"/>
              </w:rPr>
              <w:t xml:space="preserve">Molecular Biology and Evolution</w:t>
            </w:r>
            <w:r>
              <w:rPr/>
              <w:t xml:space="preserve">, 2023, 40 (11), </w:t>
            </w:r>
            <w:hyperlink r:id="rId43" w:history="1">
              <w:r>
                <w:rPr>
                  <w:color w:val="#410a8c"/>
                  <w:u w:val="single"/>
                </w:rPr>
                <w:t xml:space="preserve">⟨10.1093/molbev/msad228⟩</w:t>
              </w:r>
            </w:hyperlink>
          </w:p>
          <w:p>
            <w:pPr/>
            <w:r>
              <w:rPr/>
              <w:t xml:space="preserve">Article dans une revue</w:t>
            </w:r>
          </w:p>
          <w:p>
            <w:pPr/>
            <w:hyperlink r:id="rId37" w:history="1">
              <w:r>
                <w:rPr>
                  <w:color w:val="#410a8c"/>
                  <w:u w:val="single"/>
                </w:rPr>
                <w:t xml:space="preserve">hal-04598142v1</w:t>
              </w:r>
            </w:hyperlink>
          </w:p>
        </w:tc>
      </w:tr>
      <w:tr>
        <w:trPr/>
        <w:tc>
          <w:tcPr>
            <w:noWrap/>
          </w:tcPr>
          <w:p>
            <w:pPr>
              <w:spacing w:after="200"/>
            </w:pPr>
            <w:hyperlink r:id="rId44" w:history="1">
              <w:r>
                <w:rPr>
                  <w:color w:val="1e198e"/>
                  <w:b w:val="1"/>
                  <w:bCs w:val="1"/>
                  <w:u w:val="single"/>
                </w:rPr>
                <w:t xml:space="preserve">New resources for genetic studies in Populus nigra: genome-wide SNP discovery and development of a 12k Infinium array</w:t>
              </w:r>
            </w:hyperlink>
          </w:p>
          <w:p>
            <w:pPr/>
            <w:hyperlink r:id="rId45" w:history="1">
              <w:r>
                <w:rPr>
                  <w:color w:val="#410a8c"/>
                  <w:u w:val="single"/>
                </w:rPr>
                <w:t xml:space="preserve">Patricia P. Faivre-Rampant</w:t>
              </w:r>
            </w:hyperlink>
            <w:r>
              <w:rPr/>
              <w:t xml:space="preserve">,</w:t>
            </w:r>
            <w:hyperlink r:id="rId46" w:history="1">
              <w:r>
                <w:rPr>
                  <w:color w:val="#410a8c"/>
                  <w:u w:val="single"/>
                </w:rPr>
                <w:t xml:space="preserve">Giusi Zaina</w:t>
              </w:r>
            </w:hyperlink>
            <w:r>
              <w:rPr/>
              <w:t xml:space="preserve">,</w:t>
            </w:r>
            <w:hyperlink r:id="rId47" w:history="1">
              <w:r>
                <w:rPr>
                  <w:color w:val="#410a8c"/>
                  <w:u w:val="single"/>
                </w:rPr>
                <w:t xml:space="preserve">Véronique Jorge</w:t>
              </w:r>
            </w:hyperlink>
            <w:r>
              <w:rPr/>
              <w:t xml:space="preserve">,</w:t>
            </w:r>
            <w:hyperlink r:id="rId48" w:history="1">
              <w:r>
                <w:rPr>
                  <w:color w:val="#410a8c"/>
                  <w:u w:val="single"/>
                </w:rPr>
                <w:t xml:space="preserve">Stefania Giacomello</w:t>
              </w:r>
            </w:hyperlink>
            <w:r>
              <w:rPr/>
              <w:t xml:space="preserve">,</w:t>
            </w:r>
            <w:hyperlink r:id="rId49"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50" w:history="1">
              <w:r>
                <w:rPr>
                  <w:color w:val="#410a8c"/>
                  <w:u w:val="single"/>
                </w:rPr>
                <w:t xml:space="preserve">⟨10.1111/1755-0998.12513⟩</w:t>
              </w:r>
            </w:hyperlink>
          </w:p>
          <w:p>
            <w:pPr/>
            <w:r>
              <w:rPr/>
              <w:t xml:space="preserve">Article dans une revue</w:t>
            </w:r>
          </w:p>
          <w:p>
            <w:pPr/>
            <w:hyperlink r:id="rId51" w:history="1">
              <w:r>
                <w:rPr>
                  <w:color w:val="#410a8c"/>
                  <w:u w:val="single"/>
                </w:rPr>
                <w:t xml:space="preserve">istex</w:t>
              </w:r>
            </w:hyperlink>
          </w:p>
          <w:p>
            <w:pPr/>
            <w:hyperlink r:id="rId44" w:history="1">
              <w:r>
                <w:rPr>
                  <w:color w:val="#410a8c"/>
                  <w:u w:val="single"/>
                </w:rPr>
                <w:t xml:space="preserve">hal-02636258v1</w:t>
              </w:r>
            </w:hyperlink>
          </w:p>
        </w:tc>
      </w:tr>
      <w:tr>
        <w:trPr/>
        <w:tc>
          <w:tcPr>
            <w:noWrap/>
          </w:tcPr>
          <w:p>
            <w:pPr>
              <w:spacing w:after="200"/>
            </w:pPr>
            <w:hyperlink r:id="rId52" w:history="1">
              <w:r>
                <w:rPr>
                  <w:color w:val="1e198e"/>
                  <w:b w:val="1"/>
                  <w:bCs w:val="1"/>
                  <w:u w:val="single"/>
                </w:rPr>
                <w:t xml:space="preserve">Genetic differentiation of European larch along an altitudinal gradient in the French Alps</w:t>
              </w:r>
            </w:hyperlink>
          </w:p>
          <w:p>
            <w:pPr/>
            <w:hyperlink r:id="rId53" w:history="1">
              <w:r>
                <w:rPr>
                  <w:color w:val="#410a8c"/>
                  <w:u w:val="single"/>
                </w:rPr>
                <w:t xml:space="preserve">Maxime Nardin</w:t>
              </w:r>
            </w:hyperlink>
            <w:r>
              <w:rPr/>
              <w:t xml:space="preserve">,</w:t>
            </w:r>
            <w:hyperlink r:id="rId54" w:history="1">
              <w:r>
                <w:rPr>
                  <w:color w:val="#410a8c"/>
                  <w:u w:val="single"/>
                </w:rPr>
                <w:t xml:space="preserve">Brigitte Musch</w:t>
              </w:r>
            </w:hyperlink>
            <w:r>
              <w:rPr/>
              <w:t xml:space="preserve">,</w:t>
            </w:r>
            <w:hyperlink r:id="rId55" w:history="1">
              <w:r>
                <w:rPr>
                  <w:color w:val="#410a8c"/>
                  <w:u w:val="single"/>
                </w:rPr>
                <w:t xml:space="preserve">Yves Rousselle</w:t>
              </w:r>
            </w:hyperlink>
            <w:r>
              <w:rPr/>
              <w:t xml:space="preserve">,</w:t>
            </w:r>
            <w:hyperlink r:id="rId56" w:history="1">
              <w:r>
                <w:rPr>
                  <w:color w:val="#410a8c"/>
                  <w:u w:val="single"/>
                </w:rPr>
                <w:t xml:space="preserve">Vanina Guérin</w:t>
              </w:r>
            </w:hyperlink>
            <w:r>
              <w:rPr/>
              <w:t xml:space="preserve">,</w:t>
            </w:r>
            <w:hyperlink r:id="rId57"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58" w:history="1">
              <w:r>
                <w:rPr>
                  <w:color w:val="#410a8c"/>
                  <w:u w:val="single"/>
                </w:rPr>
                <w:t xml:space="preserve">⟨10.1007/s13595-015-0483-8⟩</w:t>
              </w:r>
            </w:hyperlink>
          </w:p>
          <w:p>
            <w:pPr/>
            <w:r>
              <w:rPr/>
              <w:t xml:space="preserve">Article dans une revue</w:t>
            </w:r>
          </w:p>
          <w:p>
            <w:pPr/>
            <w:hyperlink r:id="rId52" w:history="1">
              <w:r>
                <w:rPr>
                  <w:color w:val="#410a8c"/>
                  <w:u w:val="single"/>
                </w:rPr>
                <w:t xml:space="preserve">hal-01309641v1</w:t>
              </w:r>
            </w:hyperlink>
          </w:p>
        </w:tc>
      </w:tr>
      <w:tr>
        <w:trPr/>
        <w:tc>
          <w:tcPr>
            <w:noWrap/>
          </w:tcPr>
          <w:p>
            <w:pPr>
              <w:spacing w:after="200"/>
            </w:pPr>
            <w:hyperlink r:id="rId59" w:history="1">
              <w:r>
                <w:rPr>
                  <w:color w:val="1e198e"/>
                  <w:b w:val="1"/>
                  <w:bCs w:val="1"/>
                  <w:u w:val="single"/>
                </w:rPr>
                <w:t xml:space="preserve">Post-pollination paternal reproductive success in [i]Populus nigra[/i]: a male affair</w:t>
              </w:r>
            </w:hyperlink>
          </w:p>
          <w:p>
            <w:pPr/>
            <w:hyperlink r:id="rId60" w:history="1">
              <w:r>
                <w:rPr>
                  <w:color w:val="#410a8c"/>
                  <w:u w:val="single"/>
                </w:rPr>
                <w:t xml:space="preserve">Arnaud Dowkiw</w:t>
              </w:r>
            </w:hyperlink>
            <w:r>
              <w:rPr/>
              <w:t xml:space="preserve">,</w:t>
            </w:r>
            <w:hyperlink r:id="rId61" w:history="1">
              <w:r>
                <w:rPr>
                  <w:color w:val="#410a8c"/>
                  <w:u w:val="single"/>
                </w:rPr>
                <w:t xml:space="preserve">Nicolas Chenault</w:t>
              </w:r>
            </w:hyperlink>
            <w:r>
              <w:rPr/>
              <w:t xml:space="preserve">,</w:t>
            </w:r>
            <w:hyperlink r:id="rId56" w:history="1">
              <w:r>
                <w:rPr>
                  <w:color w:val="#410a8c"/>
                  <w:u w:val="single"/>
                </w:rPr>
                <w:t xml:space="preserve">Vanina Guérin</w:t>
              </w:r>
            </w:hyperlink>
            <w:r>
              <w:rPr/>
              <w:t xml:space="preserve">,</w:t>
            </w:r>
            <w:hyperlink r:id="rId62" w:history="1">
              <w:r>
                <w:rPr>
                  <w:color w:val="#410a8c"/>
                  <w:u w:val="single"/>
                </w:rPr>
                <w:t xml:space="preserve">Christophe Borel</w:t>
              </w:r>
            </w:hyperlink>
            <w:r>
              <w:rPr/>
              <w:t xml:space="preserve">,</w:t>
            </w:r>
            <w:hyperlink r:id="rId63" w:history="1">
              <w:r>
                <w:rPr>
                  <w:color w:val="#410a8c"/>
                  <w:u w:val="single"/>
                </w:rPr>
                <w:t xml:space="preserve">Catherine Bastien</w:t>
              </w:r>
            </w:hyperlink>
            <w:r>
              <w:rPr/>
              <w:t xml:space="preserve">et al.</w:t>
            </w:r>
          </w:p>
          <w:p>
            <w:pPr/>
            <w:r>
              <w:rPr>
                <w:i w:val="1"/>
                <w:iCs w:val="1"/>
              </w:rPr>
              <w:t xml:space="preserve">Tree Genetics and Genomes</w:t>
            </w:r>
            <w:r>
              <w:rPr/>
              <w:t xml:space="preserve">, 2014, 10 (3), pp.565-572. </w:t>
            </w:r>
            <w:hyperlink r:id="rId64" w:history="1">
              <w:r>
                <w:rPr>
                  <w:color w:val="#410a8c"/>
                  <w:u w:val="single"/>
                </w:rPr>
                <w:t xml:space="preserve">⟨10.1007/s11295-014-0704-6⟩</w:t>
              </w:r>
            </w:hyperlink>
          </w:p>
          <w:p>
            <w:pPr/>
            <w:r>
              <w:rPr/>
              <w:t xml:space="preserve">Article dans une revue</w:t>
            </w:r>
          </w:p>
          <w:p>
            <w:pPr/>
            <w:hyperlink r:id="rId59" w:history="1">
              <w:r>
                <w:rPr>
                  <w:color w:val="#410a8c"/>
                  <w:u w:val="single"/>
                </w:rPr>
                <w:t xml:space="preserve">hal-01268713v1</w:t>
              </w:r>
            </w:hyperlink>
          </w:p>
        </w:tc>
      </w:tr>
      <w:tr>
        <w:trPr/>
        <w:tc>
          <w:tcPr>
            <w:noWrap/>
          </w:tcPr>
          <w:p>
            <w:pPr>
              <w:spacing w:after="200"/>
            </w:pPr>
            <w:hyperlink r:id="rId65" w:history="1">
              <w:r>
                <w:rPr>
                  <w:color w:val="1e198e"/>
                  <w:b w:val="1"/>
                  <w:bCs w:val="1"/>
                  <w:u w:val="single"/>
                </w:rPr>
                <w:t xml:space="preserve">Aptitude au contournement d’un gène majeur de résistance quantitative à&amp;lt;em&amp;gt; Melampsora larici-populina&amp;lt;/em&amp;gt; : dispositif de criblage rapide, constitution de collections de souches et fréquence du phénomène</w:t>
              </w:r>
            </w:hyperlink>
          </w:p>
          <w:p>
            <w:pPr/>
            <w:hyperlink r:id="rId60" w:history="1">
              <w:r>
                <w:rPr>
                  <w:color w:val="#410a8c"/>
                  <w:u w:val="single"/>
                </w:rPr>
                <w:t xml:space="preserve">Arnaud Dowkiw</w:t>
              </w:r>
            </w:hyperlink>
            <w:r>
              <w:rPr/>
              <w:t xml:space="preserve">,</w:t>
            </w:r>
            <w:hyperlink r:id="rId66" w:history="1">
              <w:r>
                <w:rPr>
                  <w:color w:val="#410a8c"/>
                  <w:u w:val="single"/>
                </w:rPr>
                <w:t xml:space="preserve">Pascal Frey</w:t>
              </w:r>
            </w:hyperlink>
            <w:r>
              <w:rPr/>
              <w:t xml:space="preserve">,</w:t>
            </w:r>
            <w:hyperlink r:id="rId67" w:history="1">
              <w:r>
                <w:rPr>
                  <w:color w:val="#410a8c"/>
                  <w:u w:val="single"/>
                </w:rPr>
                <w:t xml:space="preserve">Virginie Diévart</w:t>
              </w:r>
            </w:hyperlink>
            <w:r>
              <w:rPr/>
              <w:t xml:space="preserve">,</w:t>
            </w:r>
            <w:hyperlink r:id="rId68" w:history="1">
              <w:r>
                <w:rPr>
                  <w:color w:val="#410a8c"/>
                  <w:u w:val="single"/>
                </w:rPr>
                <w:t xml:space="preserve">Axelle Andrieux</w:t>
              </w:r>
            </w:hyperlink>
            <w:r>
              <w:rPr/>
              <w:t xml:space="preserve">,</w:t>
            </w:r>
            <w:hyperlink r:id="rId69" w:history="1">
              <w:r>
                <w:rPr>
                  <w:color w:val="#410a8c"/>
                  <w:u w:val="single"/>
                </w:rPr>
                <w:t xml:space="preserve">Constance Xhaard</w:t>
              </w:r>
            </w:hyperlink>
            <w:r>
              <w:rPr/>
              <w:t xml:space="preserve">et al.</w:t>
            </w:r>
          </w:p>
          <w:p>
            <w:pPr/>
            <w:r>
              <w:rPr>
                <w:i w:val="1"/>
                <w:iCs w:val="1"/>
              </w:rPr>
              <w:t xml:space="preserve">Innovations Agronomiques</w:t>
            </w:r>
            <w:r>
              <w:rPr/>
              <w:t xml:space="preserve">, 2014, 35, pp.39-47. </w:t>
            </w:r>
            <w:hyperlink r:id="rId70" w:history="1">
              <w:r>
                <w:rPr>
                  <w:color w:val="#410a8c"/>
                  <w:u w:val="single"/>
                </w:rPr>
                <w:t xml:space="preserve">⟨10.17180/hk9w-tw18⟩</w:t>
              </w:r>
            </w:hyperlink>
          </w:p>
          <w:p>
            <w:pPr/>
            <w:r>
              <w:rPr/>
              <w:t xml:space="preserve">Article dans une revue</w:t>
            </w:r>
          </w:p>
          <w:p>
            <w:pPr/>
            <w:hyperlink r:id="rId65" w:history="1">
              <w:r>
                <w:rPr>
                  <w:color w:val="#410a8c"/>
                  <w:u w:val="single"/>
                </w:rPr>
                <w:t xml:space="preserve">hal-02629623v1</w:t>
              </w:r>
            </w:hyperlink>
          </w:p>
        </w:tc>
      </w:tr>
      <w:tr>
        <w:trPr/>
        <w:tc>
          <w:tcPr>
            <w:noWrap/>
          </w:tcPr>
          <w:p>
            <w:pPr>
              <w:spacing w:after="200"/>
            </w:pPr>
            <w:hyperlink r:id="rId71" w:history="1">
              <w:r>
                <w:rPr>
                  <w:color w:val="1e198e"/>
                  <w:b w:val="1"/>
                  <w:bCs w:val="1"/>
                  <w:u w:val="single"/>
                </w:rPr>
                <w:t xml:space="preserve">Qualitative and quantitative resistances to leaf rust finely mapped within two nucleotide-binding site leucine-rich repeat (NBS-LRR)-rich genomic regions of chromosome 19 in poplar</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w:t>
            </w:r>
            <w:hyperlink r:id="rId73" w:history="1">
              <w:r>
                <w:rPr>
                  <w:color w:val="#410a8c"/>
                  <w:u w:val="single"/>
                </w:rPr>
                <w:t xml:space="preserve">Isabelle Bourgait</w:t>
              </w:r>
            </w:hyperlink>
            <w:r>
              <w:rPr/>
              <w:t xml:space="preserve">et al.</w:t>
            </w:r>
          </w:p>
          <w:p>
            <w:pPr/>
            <w:r>
              <w:rPr>
                <w:i w:val="1"/>
                <w:iCs w:val="1"/>
              </w:rPr>
              <w:t xml:space="preserve">New Phytologist</w:t>
            </w:r>
            <w:r>
              <w:rPr/>
              <w:t xml:space="preserve">, 2011, 192 (1), pp.151-163. </w:t>
            </w:r>
            <w:hyperlink r:id="rId74" w:history="1">
              <w:r>
                <w:rPr>
                  <w:color w:val="#410a8c"/>
                  <w:u w:val="single"/>
                </w:rPr>
                <w:t xml:space="preserve">⟨10.1111/j.1469-8137.2011.03786.x⟩</w:t>
              </w:r>
            </w:hyperlink>
          </w:p>
          <w:p>
            <w:pPr/>
            <w:r>
              <w:rPr/>
              <w:t xml:space="preserve">Article dans une revue</w:t>
            </w:r>
          </w:p>
          <w:p>
            <w:pPr/>
            <w:hyperlink r:id="rId71" w:history="1">
              <w:r>
                <w:rPr>
                  <w:color w:val="#410a8c"/>
                  <w:u w:val="single"/>
                </w:rPr>
                <w:t xml:space="preserve">hal-02652374v1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Transdisciplinary contributions to biodiversity conservation in alluvial forests on the built-up margins of the Rhône River</w:t>
              </w:r>
            </w:hyperlink>
          </w:p>
          <w:p>
            <w:pPr/>
            <w:hyperlink r:id="rId76" w:history="1">
              <w:r>
                <w:rPr>
                  <w:color w:val="#410a8c"/>
                  <w:u w:val="single"/>
                </w:rPr>
                <w:t xml:space="preserve">Philippe Janssen</w:t>
              </w:r>
            </w:hyperlink>
            <w:r>
              <w:rPr/>
              <w:t xml:space="preserve">,</w:t>
            </w:r>
            <w:hyperlink r:id="rId19" w:history="1">
              <w:r>
                <w:rPr>
                  <w:color w:val="#410a8c"/>
                  <w:u w:val="single"/>
                </w:rPr>
                <w:t xml:space="preserve">Vanina Benoit</w:t>
              </w:r>
            </w:hyperlink>
            <w:r>
              <w:rPr/>
              <w:t xml:space="preserve">,</w:t>
            </w:r>
            <w:hyperlink r:id="rId77" w:history="1">
              <w:r>
                <w:rPr>
                  <w:color w:val="#410a8c"/>
                  <w:u w:val="single"/>
                </w:rPr>
                <w:t xml:space="preserve">Gabrielle Seignemartin</w:t>
              </w:r>
            </w:hyperlink>
            <w:r>
              <w:rPr/>
              <w:t xml:space="preserve">,</w:t>
            </w:r>
            <w:hyperlink r:id="rId78" w:history="1">
              <w:r>
                <w:rPr>
                  <w:color w:val="#410a8c"/>
                  <w:u w:val="single"/>
                </w:rPr>
                <w:t xml:space="preserve">Antoine Vernay</w:t>
              </w:r>
            </w:hyperlink>
            <w:r>
              <w:rPr/>
              <w:t xml:space="preserve">,</w:t>
            </w:r>
            <w:hyperlink r:id="rId79" w:history="1">
              <w:r>
                <w:rPr>
                  <w:color w:val="#410a8c"/>
                  <w:u w:val="single"/>
                </w:rPr>
                <w:t xml:space="preserve">Marc Villar</w:t>
              </w:r>
            </w:hyperlink>
            <w:r>
              <w:rPr/>
              <w:t xml:space="preserve">et al.</w:t>
            </w:r>
          </w:p>
          <w:p>
            <w:pPr/>
            <w:r>
              <w:rPr>
                <w:i w:val="1"/>
                <w:iCs w:val="1"/>
              </w:rPr>
              <w:t xml:space="preserve">International Symposium Biodiversity and Society</w:t>
            </w:r>
            <w:r>
              <w:rPr/>
              <w:t xml:space="preserve">, Inter-Disciplinary Research Facility on Human-Environment Interactions, Jun 2024, Monptellier, France</w:t>
            </w:r>
          </w:p>
          <w:p>
            <w:pPr/>
            <w:r>
              <w:rPr/>
              <w:t xml:space="preserve">Communication dans un congrès</w:t>
            </w:r>
          </w:p>
          <w:p>
            <w:pPr/>
            <w:hyperlink r:id="rId75" w:history="1">
              <w:r>
                <w:rPr>
                  <w:color w:val="#410a8c"/>
                  <w:u w:val="single"/>
                </w:rPr>
                <w:t xml:space="preserve">hal-04823697v1</w:t>
              </w:r>
            </w:hyperlink>
          </w:p>
        </w:tc>
      </w:tr>
      <w:tr>
        <w:trPr/>
        <w:tc>
          <w:tcPr>
            <w:noWrap/>
          </w:tcPr>
          <w:p>
            <w:pPr>
              <w:spacing w:after="200"/>
            </w:pPr>
            <w:hyperlink r:id="rId80" w:history="1">
              <w:r>
                <w:rPr>
                  <w:color w:val="1e198e"/>
                  <w:b w:val="1"/>
                  <w:bCs w:val="1"/>
                  <w:u w:val="single"/>
                </w:rPr>
                <w:t xml:space="preserve">Peuplier noir et diversité au sein de la Réserve Naturelle de l’île de la Platière</w:t>
              </w:r>
            </w:hyperlink>
          </w:p>
          <w:p>
            <w:pPr/>
            <w:hyperlink r:id="rId19" w:history="1">
              <w:r>
                <w:rPr>
                  <w:color w:val="#410a8c"/>
                  <w:u w:val="single"/>
                </w:rPr>
                <w:t xml:space="preserve">Vanina Benoit</w:t>
              </w:r>
            </w:hyperlink>
            <w:r>
              <w:rPr/>
              <w:t xml:space="preserve">,</w:t>
            </w:r>
            <w:hyperlink r:id="rId79" w:history="1">
              <w:r>
                <w:rPr>
                  <w:color w:val="#410a8c"/>
                  <w:u w:val="single"/>
                </w:rPr>
                <w:t xml:space="preserve">Marc Villar</w:t>
              </w:r>
            </w:hyperlink>
            <w:r>
              <w:rPr/>
              <w:t xml:space="preserve">,</w:t>
            </w:r>
            <w:hyperlink r:id="rId81" w:history="1">
              <w:r>
                <w:rPr>
                  <w:color w:val="#410a8c"/>
                  <w:u w:val="single"/>
                </w:rPr>
                <w:t xml:space="preserve">Bernard Pont</w:t>
              </w:r>
            </w:hyperlink>
            <w:r>
              <w:rPr/>
              <w:t xml:space="preserve">,</w:t>
            </w:r>
            <w:hyperlink r:id="rId82" w:history="1">
              <w:r>
                <w:rPr>
                  <w:color w:val="#410a8c"/>
                  <w:u w:val="single"/>
                </w:rPr>
                <w:t xml:space="preserve">Manon Bounous</w:t>
              </w:r>
            </w:hyperlink>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80" w:history="1">
              <w:r>
                <w:rPr>
                  <w:color w:val="#410a8c"/>
                  <w:u w:val="single"/>
                </w:rPr>
                <w:t xml:space="preserve">hal-04879348v1</w:t>
              </w:r>
            </w:hyperlink>
          </w:p>
        </w:tc>
      </w:tr>
      <w:tr>
        <w:trPr/>
        <w:tc>
          <w:tcPr>
            <w:noWrap/>
          </w:tcPr>
          <w:p>
            <w:pPr>
              <w:spacing w:after="200"/>
            </w:pPr>
            <w:hyperlink r:id="rId83" w:history="1">
              <w:r>
                <w:rPr>
                  <w:color w:val="1e198e"/>
                  <w:b w:val="1"/>
                  <w:bCs w:val="1"/>
                  <w:u w:val="single"/>
                </w:rPr>
                <w:t xml:space="preserve">Peuplier noir et diversité au sein de la Réserve naturelle de l’Ile de la Platière : étude génétique des semis des nouvelles générations installées suite aux travaux de renaturation sur ce tronçon du vieux Rhône</w:t>
              </w:r>
            </w:hyperlink>
          </w:p>
          <w:p>
            <w:pPr/>
            <w:hyperlink r:id="rId84" w:history="1">
              <w:r>
                <w:rPr>
                  <w:color w:val="#410a8c"/>
                  <w:u w:val="single"/>
                </w:rPr>
                <w:t xml:space="preserve">Vanina Guerin</w:t>
              </w:r>
            </w:hyperlink>
            <w:r>
              <w:rPr/>
              <w:t xml:space="preserve">,</w:t>
            </w:r>
            <w:hyperlink r:id="rId79" w:history="1">
              <w:r>
                <w:rPr>
                  <w:color w:val="#410a8c"/>
                  <w:u w:val="single"/>
                </w:rPr>
                <w:t xml:space="preserve">Marc Villar</w:t>
              </w:r>
            </w:hyperlink>
            <w:r>
              <w:rPr/>
              <w:t xml:space="preserve">,</w:t>
            </w:r>
            <w:hyperlink r:id="rId81" w:history="1">
              <w:r>
                <w:rPr>
                  <w:color w:val="#410a8c"/>
                  <w:u w:val="single"/>
                </w:rPr>
                <w:t xml:space="preserve">Bernard Pont</w:t>
              </w:r>
            </w:hyperlink>
            <w:r>
              <w:rPr/>
              <w:t xml:space="preserve">,</w:t>
            </w:r>
            <w:hyperlink r:id="rId82" w:history="1">
              <w:r>
                <w:rPr>
                  <w:color w:val="#410a8c"/>
                  <w:u w:val="single"/>
                </w:rPr>
                <w:t xml:space="preserve">Manon Bounous</w:t>
              </w:r>
            </w:hyperlink>
            <w:r>
              <w:rPr/>
              <w:t xml:space="preserve">,</w:t>
            </w:r>
            <w:hyperlink r:id="rId85" w:history="1">
              <w:r>
                <w:rPr>
                  <w:color w:val="#410a8c"/>
                  <w:u w:val="single"/>
                </w:rPr>
                <w:t xml:space="preserve">Yves Prat-Mairet</w:t>
              </w:r>
            </w:hyperlink>
          </w:p>
          <w:p>
            <w:pPr/>
            <w:r>
              <w:rPr>
                <w:i w:val="1"/>
                <w:iCs w:val="1"/>
              </w:rPr>
              <w:t xml:space="preserve">Séminaire Scientifique OHM Vallée du Rhône</w:t>
            </w:r>
            <w:r>
              <w:rPr/>
              <w:t xml:space="preserve">, GRAIE, Dec 2023, LYON, France</w:t>
            </w:r>
          </w:p>
          <w:p>
            <w:pPr/>
            <w:r>
              <w:rPr/>
              <w:t xml:space="preserve">Communication dans un congrès</w:t>
            </w:r>
          </w:p>
          <w:p>
            <w:pPr/>
            <w:hyperlink r:id="rId83" w:history="1">
              <w:r>
                <w:rPr>
                  <w:color w:val="#410a8c"/>
                  <w:u w:val="single"/>
                </w:rPr>
                <w:t xml:space="preserve">hal-04526363v1</w:t>
              </w:r>
            </w:hyperlink>
          </w:p>
        </w:tc>
      </w:tr>
      <w:tr>
        <w:trPr/>
        <w:tc>
          <w:tcPr>
            <w:noWrap/>
          </w:tcPr>
          <w:p>
            <w:pPr>
              <w:spacing w:after="200"/>
            </w:pPr>
            <w:hyperlink r:id="rId86" w:history="1">
              <w:r>
                <w:rPr>
                  <w:color w:val="1e198e"/>
                  <w:b w:val="1"/>
                  <w:bCs w:val="1"/>
                  <w:u w:val="single"/>
                </w:rPr>
                <w:t xml:space="preserve">Epigenetics in forest trees : role in plasticity, adaptation and potential implications for breeding in a context of climate change (EPITREE).</w:t>
              </w:r>
            </w:hyperlink>
          </w:p>
          <w:p>
            <w:pPr/>
            <w:hyperlink r:id="rId87" w:history="1">
              <w:r>
                <w:rPr>
                  <w:color w:val="#410a8c"/>
                  <w:u w:val="single"/>
                </w:rPr>
                <w:t xml:space="preserve">Stéphane Maury</w:t>
              </w:r>
            </w:hyperlink>
            <w:r>
              <w:rPr/>
              <w:t xml:space="preserve">,</w:t>
            </w:r>
            <w:hyperlink r:id="rId88" w:history="1">
              <w:r>
                <w:rPr>
                  <w:color w:val="#410a8c"/>
                  <w:u w:val="single"/>
                </w:rPr>
                <w:t xml:space="preserve">Régis Fichot</w:t>
              </w:r>
            </w:hyperlink>
            <w:r>
              <w:rPr/>
              <w:t xml:space="preserve">,</w:t>
            </w:r>
            <w:hyperlink r:id="rId89" w:history="1">
              <w:r>
                <w:rPr>
                  <w:color w:val="#410a8c"/>
                  <w:u w:val="single"/>
                </w:rPr>
                <w:t xml:space="preserve">M.D. D Sow</w:t>
              </w:r>
            </w:hyperlink>
            <w:r>
              <w:rPr/>
              <w:t xml:space="preserve">,</w:t>
            </w:r>
            <w:hyperlink r:id="rId90" w:history="1">
              <w:r>
                <w:rPr>
                  <w:color w:val="#410a8c"/>
                  <w:u w:val="single"/>
                </w:rPr>
                <w:t xml:space="preserve">Alain Delaunay</w:t>
              </w:r>
            </w:hyperlink>
            <w:r>
              <w:rPr/>
              <w:t xml:space="preserve">,</w:t>
            </w:r>
            <w:hyperlink r:id="rId91" w:history="1">
              <w:r>
                <w:rPr>
                  <w:color w:val="#410a8c"/>
                  <w:u w:val="single"/>
                </w:rPr>
                <w:t xml:space="preserve">I Le Jan</w:t>
              </w:r>
            </w:hyperlink>
            <w:r>
              <w:rPr/>
              <w:t xml:space="preserve">et al.</w:t>
            </w:r>
          </w:p>
          <w:p>
            <w:pPr/>
            <w:r>
              <w:rPr>
                <w:i w:val="1"/>
                <w:iCs w:val="1"/>
              </w:rPr>
              <w:t xml:space="preserve">IUFRO Tree Biotechnology</w:t>
            </w:r>
            <w:r>
              <w:rPr/>
              <w:t xml:space="preserve">, Jun 2019, Raleigh NC, United States</w:t>
            </w:r>
          </w:p>
          <w:p>
            <w:pPr/>
            <w:r>
              <w:rPr/>
              <w:t xml:space="preserve">Communication dans un congrès</w:t>
            </w:r>
          </w:p>
          <w:p>
            <w:pPr/>
            <w:hyperlink r:id="rId86" w:history="1">
              <w:r>
                <w:rPr>
                  <w:color w:val="#410a8c"/>
                  <w:u w:val="single"/>
                </w:rPr>
                <w:t xml:space="preserve">hal-03523238v1</w:t>
              </w:r>
            </w:hyperlink>
          </w:p>
        </w:tc>
      </w:tr>
      <w:tr>
        <w:trPr/>
        <w:tc>
          <w:tcPr>
            <w:noWrap/>
          </w:tcPr>
          <w:p>
            <w:pPr>
              <w:spacing w:after="200"/>
            </w:pPr>
            <w:hyperlink r:id="rId92" w:history="1">
              <w:r>
                <w:rPr>
                  <w:color w:val="1e198e"/>
                  <w:b w:val="1"/>
                  <w:bCs w:val="1"/>
                  <w:u w:val="single"/>
                </w:rPr>
                <w:t xml:space="preserve">Survey of genetic diversity in European Populus breeding programs</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79" w:history="1">
              <w:r>
                <w:rPr>
                  <w:color w:val="#410a8c"/>
                  <w:u w:val="single"/>
                </w:rPr>
                <w:t xml:space="preserve">Marc Villar</w:t>
              </w:r>
            </w:hyperlink>
            <w:r>
              <w:rPr/>
              <w:t xml:space="preserve">,</w:t>
            </w:r>
            <w:hyperlink r:id="rId94"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92" w:history="1">
              <w:r>
                <w:rPr>
                  <w:color w:val="#410a8c"/>
                  <w:u w:val="single"/>
                </w:rPr>
                <w:t xml:space="preserve">hal-02789044v1</w:t>
              </w:r>
            </w:hyperlink>
          </w:p>
        </w:tc>
      </w:tr>
      <w:tr>
        <w:trPr/>
        <w:tc>
          <w:tcPr>
            <w:noWrap/>
          </w:tcPr>
          <w:p>
            <w:pPr>
              <w:spacing w:after="200"/>
            </w:pPr>
            <w:hyperlink r:id="rId95" w:history="1">
              <w:r>
                <w:rPr>
                  <w:color w:val="1e198e"/>
                  <w:b w:val="1"/>
                  <w:bCs w:val="1"/>
                  <w:u w:val="single"/>
                </w:rPr>
                <w:t xml:space="preserve">Genetic mapping of resistance factors to Melamspora sp in Populus sp: a review</w:t>
              </w:r>
            </w:hyperlink>
          </w:p>
          <w:p>
            <w:pPr/>
            <w:hyperlink r:id="rId47" w:history="1">
              <w:r>
                <w:rPr>
                  <w:color w:val="#410a8c"/>
                  <w:u w:val="single"/>
                </w:rPr>
                <w:t xml:space="preserve">Véronique Jorge</w:t>
              </w:r>
            </w:hyperlink>
            <w:r>
              <w:rPr/>
              <w:t xml:space="preserve">,</w:t>
            </w:r>
            <w:hyperlink r:id="rId72" w:history="1">
              <w:r>
                <w:rPr>
                  <w:color w:val="#410a8c"/>
                  <w:u w:val="single"/>
                </w:rPr>
                <w:t xml:space="preserve">Alois Bresson</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96"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95" w:history="1">
              <w:r>
                <w:rPr>
                  <w:color w:val="#410a8c"/>
                  <w:u w:val="single"/>
                </w:rPr>
                <w:t xml:space="preserve">hal-02787407v1</w:t>
              </w:r>
            </w:hyperlink>
          </w:p>
        </w:tc>
      </w:tr>
      <w:tr>
        <w:trPr/>
        <w:tc>
          <w:tcPr>
            <w:noWrap/>
          </w:tcPr>
          <w:p>
            <w:pPr>
              <w:spacing w:after="200"/>
            </w:pPr>
            <w:hyperlink r:id="rId97" w:history="1">
              <w:r>
                <w:rPr>
                  <w:color w:val="1e198e"/>
                  <w:b w:val="1"/>
                  <w:bCs w:val="1"/>
                  <w:u w:val="single"/>
                </w:rPr>
                <w:t xml:space="preserve">Diversité et structure génétique de semis de Populus nigra L. suite à des événements de régénération entre 2008 et 2017 sur les îles de Mareau-aux-Prés</w:t>
              </w:r>
            </w:hyperlink>
          </w:p>
          <w:p>
            <w:pPr/>
            <w:hyperlink r:id="rId98" w:history="1">
              <w:r>
                <w:rPr>
                  <w:color w:val="#410a8c"/>
                  <w:u w:val="single"/>
                </w:rPr>
                <w:t xml:space="preserve">Auriane Roger</w:t>
              </w:r>
            </w:hyperlink>
            <w:r>
              <w:rPr/>
              <w:t xml:space="preserve">,</w:t>
            </w:r>
            <w:hyperlink r:id="rId99" w:history="1">
              <w:r>
                <w:rPr>
                  <w:color w:val="#410a8c"/>
                  <w:u w:val="single"/>
                </w:rPr>
                <w:t xml:space="preserve">Sara Marin</w:t>
              </w:r>
            </w:hyperlink>
            <w:r>
              <w:rPr/>
              <w:t xml:space="preserve">,</w:t>
            </w:r>
            <w:hyperlink r:id="rId100" w:history="1">
              <w:r>
                <w:rPr>
                  <w:color w:val="#410a8c"/>
                  <w:u w:val="single"/>
                </w:rPr>
                <w:t xml:space="preserve">Anthony Dubois</w:t>
              </w:r>
            </w:hyperlink>
            <w:r>
              <w:rPr/>
              <w:t xml:space="preserve">,</w:t>
            </w:r>
            <w:hyperlink r:id="rId56" w:history="1">
              <w:r>
                <w:rPr>
                  <w:color w:val="#410a8c"/>
                  <w:u w:val="single"/>
                </w:rPr>
                <w:t xml:space="preserve">Vanina Guérin</w:t>
              </w:r>
            </w:hyperlink>
            <w:r>
              <w:rPr/>
              <w:t xml:space="preserve">,</w:t>
            </w:r>
            <w:hyperlink r:id="rId47" w:history="1">
              <w:r>
                <w:rPr>
                  <w:color w:val="#410a8c"/>
                  <w:u w:val="single"/>
                </w:rPr>
                <w:t xml:space="preserve">Véronique Jorge</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Zône Atelier Bassin du Rhône (ZABR). FRA. Groupe de Recherche Rhône Alpes sur les Infrastructures et l'Eau (GRAIE), FRA., Jun 2018, Lyon, France</w:t>
            </w:r>
          </w:p>
          <w:p>
            <w:pPr/>
            <w:r>
              <w:rPr/>
              <w:t xml:space="preserve">Communication dans un congrès</w:t>
            </w:r>
          </w:p>
          <w:p>
            <w:pPr/>
            <w:hyperlink r:id="rId97" w:history="1">
              <w:r>
                <w:rPr>
                  <w:color w:val="#410a8c"/>
                  <w:u w:val="single"/>
                </w:rPr>
                <w:t xml:space="preserve">hal-02734547v1</w:t>
              </w:r>
            </w:hyperlink>
          </w:p>
        </w:tc>
      </w:tr>
      <w:tr>
        <w:trPr/>
        <w:tc>
          <w:tcPr>
            <w:noWrap/>
          </w:tcPr>
          <w:p>
            <w:pPr>
              <w:spacing w:after="200"/>
            </w:pPr>
            <w:hyperlink r:id="rId101" w:history="1">
              <w:r>
                <w:rPr>
                  <w:color w:val="1e198e"/>
                  <w:b w:val="1"/>
                  <w:bCs w:val="1"/>
                  <w:u w:val="single"/>
                </w:rPr>
                <w:t xml:space="preserve">A new Genomic resource for Populus nigra and its deployment for genetic studies</w:t>
              </w:r>
            </w:hyperlink>
          </w:p>
          <w:p>
            <w:pPr/>
            <w:hyperlink r:id="rId45" w:history="1">
              <w:r>
                <w:rPr>
                  <w:color w:val="#410a8c"/>
                  <w:u w:val="single"/>
                </w:rPr>
                <w:t xml:space="preserve">Patricia P. Faivre-Rampant</w:t>
              </w:r>
            </w:hyperlink>
            <w:r>
              <w:rPr/>
              <w:t xml:space="preserve">,</w:t>
            </w:r>
            <w:hyperlink r:id="rId47" w:history="1">
              <w:r>
                <w:rPr>
                  <w:color w:val="#410a8c"/>
                  <w:u w:val="single"/>
                </w:rPr>
                <w:t xml:space="preserve">Véronique Jorge</w:t>
              </w:r>
            </w:hyperlink>
            <w:r>
              <w:rPr/>
              <w:t xml:space="preserve">,</w:t>
            </w:r>
            <w:hyperlink r:id="rId46" w:history="1">
              <w:r>
                <w:rPr>
                  <w:color w:val="#410a8c"/>
                  <w:u w:val="single"/>
                </w:rPr>
                <w:t xml:space="preserve">Giusi Zaina</w:t>
              </w:r>
            </w:hyperlink>
            <w:r>
              <w:rPr/>
              <w:t xml:space="preserve">,</w:t>
            </w:r>
            <w:hyperlink r:id="rId48" w:history="1">
              <w:r>
                <w:rPr>
                  <w:color w:val="#410a8c"/>
                  <w:u w:val="single"/>
                </w:rPr>
                <w:t xml:space="preserve">Stefania Giacomello</w:t>
              </w:r>
            </w:hyperlink>
            <w:r>
              <w:rPr/>
              <w:t xml:space="preserve">,</w:t>
            </w:r>
            <w:hyperlink r:id="rId49"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101" w:history="1">
              <w:r>
                <w:rPr>
                  <w:color w:val="#410a8c"/>
                  <w:u w:val="single"/>
                </w:rPr>
                <w:t xml:space="preserve">hal-02743801v1</w:t>
              </w:r>
            </w:hyperlink>
          </w:p>
        </w:tc>
      </w:tr>
      <w:tr>
        <w:trPr/>
        <w:tc>
          <w:tcPr>
            <w:noWrap/>
          </w:tcPr>
          <w:p>
            <w:pPr>
              <w:spacing w:after="200"/>
            </w:pPr>
            <w:hyperlink r:id="rId102" w:history="1">
              <w:r>
                <w:rPr>
                  <w:color w:val="1e198e"/>
                  <w:b w:val="1"/>
                  <w:bCs w:val="1"/>
                  <w:u w:val="single"/>
                </w:rPr>
                <w:t xml:space="preserve">Consequences of fluvial maintenance operations on the sediment morphodynamic and the associated BIOdiversity in the mosaic of MAREAU-aux-prés islands.</w:t>
              </w:r>
            </w:hyperlink>
          </w:p>
          <w:p>
            <w:pPr/>
            <w:hyperlink r:id="rId79" w:history="1">
              <w:r>
                <w:rPr>
                  <w:color w:val="#410a8c"/>
                  <w:u w:val="single"/>
                </w:rPr>
                <w:t xml:space="preserve">Marc Villar</w:t>
              </w:r>
            </w:hyperlink>
            <w:r>
              <w:rPr/>
              <w:t xml:space="preserve">,</w:t>
            </w:r>
            <w:hyperlink r:id="rId103" w:history="1">
              <w:r>
                <w:rPr>
                  <w:color w:val="#410a8c"/>
                  <w:u w:val="single"/>
                </w:rPr>
                <w:t xml:space="preserve">Sylvie Augustin</w:t>
              </w:r>
            </w:hyperlink>
            <w:r>
              <w:rPr/>
              <w:t xml:space="preserve">,</w:t>
            </w:r>
            <w:hyperlink r:id="rId104" w:history="1">
              <w:r>
                <w:rPr>
                  <w:color w:val="#410a8c"/>
                  <w:u w:val="single"/>
                </w:rPr>
                <w:t xml:space="preserve">Michel Chantereau</w:t>
              </w:r>
            </w:hyperlink>
            <w:r>
              <w:rPr/>
              <w:t xml:space="preserve">,</w:t>
            </w:r>
            <w:hyperlink r:id="rId105" w:history="1">
              <w:r>
                <w:rPr>
                  <w:color w:val="#410a8c"/>
                  <w:u w:val="single"/>
                </w:rPr>
                <w:t xml:space="preserve">Richard Chevalier</w:t>
              </w:r>
            </w:hyperlink>
            <w:r>
              <w:rPr/>
              <w:t xml:space="preserve">,</w:t>
            </w:r>
            <w:hyperlink r:id="rId106" w:history="1">
              <w:r>
                <w:rPr>
                  <w:color w:val="#410a8c"/>
                  <w:u w:val="single"/>
                </w:rPr>
                <w:t xml:space="preserve">Olivier Denux</w:t>
              </w:r>
            </w:hyperlink>
            <w:r>
              <w:rPr/>
              <w:t xml:space="preserve">et al.</w:t>
            </w:r>
          </w:p>
          <w:p>
            <w:pPr/>
            <w:r>
              <w:rPr>
                <w:i w:val="1"/>
                <w:iCs w:val="1"/>
              </w:rPr>
              <w:t xml:space="preserve">International Long-Term Ecological Research Network ILTER 1ST Open Science Meeting</w:t>
            </w:r>
            <w:r>
              <w:rPr/>
              <w:t xml:space="preserve">, Oct 2016, Skukuza Kruger National Park, South Africa. pp.41</w:t>
            </w:r>
          </w:p>
          <w:p>
            <w:pPr/>
            <w:r>
              <w:rPr/>
              <w:t xml:space="preserve">Communication dans un congrès</w:t>
            </w:r>
          </w:p>
          <w:p>
            <w:pPr/>
            <w:hyperlink r:id="rId102" w:history="1">
              <w:r>
                <w:rPr>
                  <w:color w:val="#410a8c"/>
                  <w:u w:val="single"/>
                </w:rPr>
                <w:t xml:space="preserve">hal-01595189v1</w:t>
              </w:r>
            </w:hyperlink>
          </w:p>
        </w:tc>
      </w:tr>
      <w:tr>
        <w:trPr/>
        <w:tc>
          <w:tcPr>
            <w:noWrap/>
          </w:tcPr>
          <w:p>
            <w:pPr>
              <w:spacing w:after="200"/>
            </w:pPr>
            <w:hyperlink r:id="rId107" w:history="1">
              <w:r>
                <w:rPr>
                  <w:color w:val="1e198e"/>
                  <w:b w:val="1"/>
                  <w:bCs w:val="1"/>
                  <w:u w:val="single"/>
                </w:rPr>
                <w:t xml:space="preserve">Napoleonian legacy in Populus nigra populations</w:t>
              </w:r>
            </w:hyperlink>
          </w:p>
          <w:p>
            <w:pPr/>
            <w:hyperlink r:id="rId47" w:history="1">
              <w:r>
                <w:rPr>
                  <w:color w:val="#410a8c"/>
                  <w:u w:val="single"/>
                </w:rPr>
                <w:t xml:space="preserve">Véronique Jorge</w:t>
              </w:r>
            </w:hyperlink>
            <w:r>
              <w:rPr/>
              <w:t xml:space="preserve">,</w:t>
            </w:r>
            <w:hyperlink r:id="rId45" w:history="1">
              <w:r>
                <w:rPr>
                  <w:color w:val="#410a8c"/>
                  <w:u w:val="single"/>
                </w:rPr>
                <w:t xml:space="preserve">Patricia P. Faivre-Rampant</w:t>
              </w:r>
            </w:hyperlink>
            <w:r>
              <w:rPr/>
              <w:t xml:space="preserve">,</w:t>
            </w:r>
            <w:hyperlink r:id="rId56" w:history="1">
              <w:r>
                <w:rPr>
                  <w:color w:val="#410a8c"/>
                  <w:u w:val="single"/>
                </w:rPr>
                <w:t xml:space="preserve">Vanina Guérin</w:t>
              </w:r>
            </w:hyperlink>
            <w:r>
              <w:rPr/>
              <w:t xml:space="preserve">,</w:t>
            </w:r>
            <w:hyperlink r:id="rId108" w:history="1">
              <w:r>
                <w:rPr>
                  <w:color w:val="#410a8c"/>
                  <w:u w:val="single"/>
                </w:rPr>
                <w:t xml:space="preserve">Marie-Christine Le Paslier</w:t>
              </w:r>
            </w:hyperlink>
            <w:r>
              <w:rPr/>
              <w:t xml:space="preserve">,</w:t>
            </w:r>
            <w:hyperlink r:id="rId109"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107" w:history="1">
              <w:r>
                <w:rPr>
                  <w:color w:val="#410a8c"/>
                  <w:u w:val="single"/>
                </w:rPr>
                <w:t xml:space="preserve">hal-02742776v1</w:t>
              </w:r>
            </w:hyperlink>
          </w:p>
        </w:tc>
      </w:tr>
      <w:tr>
        <w:trPr/>
        <w:tc>
          <w:tcPr>
            <w:noWrap/>
          </w:tcPr>
          <w:p>
            <w:pPr>
              <w:spacing w:after="200"/>
            </w:pPr>
            <w:hyperlink r:id="rId110"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79" w:history="1">
              <w:r>
                <w:rPr>
                  <w:color w:val="#410a8c"/>
                  <w:u w:val="single"/>
                </w:rPr>
                <w:t xml:space="preserve">Marc Villar</w:t>
              </w:r>
            </w:hyperlink>
            <w:r>
              <w:rPr/>
              <w:t xml:space="preserve">,</w:t>
            </w:r>
            <w:hyperlink r:id="rId103" w:history="1">
              <w:r>
                <w:rPr>
                  <w:color w:val="#410a8c"/>
                  <w:u w:val="single"/>
                </w:rPr>
                <w:t xml:space="preserve">Sylvie Augustin</w:t>
              </w:r>
            </w:hyperlink>
            <w:r>
              <w:rPr/>
              <w:t xml:space="preserve">,</w:t>
            </w:r>
            <w:hyperlink r:id="rId111" w:history="1">
              <w:r>
                <w:rPr>
                  <w:color w:val="#410a8c"/>
                  <w:u w:val="single"/>
                </w:rPr>
                <w:t xml:space="preserve">Chantereau Michel</w:t>
              </w:r>
            </w:hyperlink>
            <w:r>
              <w:rPr/>
              <w:t xml:space="preserve">,</w:t>
            </w:r>
            <w:hyperlink r:id="rId105" w:history="1">
              <w:r>
                <w:rPr>
                  <w:color w:val="#410a8c"/>
                  <w:u w:val="single"/>
                </w:rPr>
                <w:t xml:space="preserve">Richard Chevalier</w:t>
              </w:r>
            </w:hyperlink>
            <w:r>
              <w:rPr/>
              <w:t xml:space="preserve">,</w:t>
            </w:r>
            <w:hyperlink r:id="rId106" w:history="1">
              <w:r>
                <w:rPr>
                  <w:color w:val="#410a8c"/>
                  <w:u w:val="single"/>
                </w:rPr>
                <w:t xml:space="preserve">Olivier Denux</w:t>
              </w:r>
            </w:hyperlink>
            <w:r>
              <w:rPr/>
              <w:t xml:space="preserve">et al.</w:t>
            </w:r>
          </w:p>
          <w:p>
            <w:pPr/>
            <w:r>
              <w:rPr>
                <w:i w:val="1"/>
                <w:iCs w:val="1"/>
              </w:rPr>
              <w:t xml:space="preserve">I.S. Rivers, 2e conférence internationale « recherches et actions au service des fleuves et grandes rivières</w:t>
            </w:r>
            <w:r>
              <w:rPr/>
              <w:t xml:space="preserve">, Jun 2015, Lyon, France</w:t>
            </w:r>
          </w:p>
          <w:p>
            <w:pPr/>
            <w:r>
              <w:rPr/>
              <w:t xml:space="preserve">Communication dans un congrès</w:t>
            </w:r>
          </w:p>
          <w:p>
            <w:pPr/>
            <w:hyperlink r:id="rId110" w:history="1">
              <w:r>
                <w:rPr>
                  <w:color w:val="#410a8c"/>
                  <w:u w:val="single"/>
                </w:rPr>
                <w:t xml:space="preserve">hal-01423445v1</w:t>
              </w:r>
            </w:hyperlink>
          </w:p>
        </w:tc>
      </w:tr>
      <w:tr>
        <w:trPr/>
        <w:tc>
          <w:tcPr>
            <w:noWrap/>
          </w:tcPr>
          <w:p>
            <w:pPr>
              <w:spacing w:after="200"/>
            </w:pPr>
            <w:hyperlink r:id="rId112"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113" w:history="1">
              <w:r>
                <w:rPr>
                  <w:color w:val="#410a8c"/>
                  <w:u w:val="single"/>
                </w:rPr>
                <w:t xml:space="preserve">Marc M. Villar</w:t>
              </w:r>
            </w:hyperlink>
            <w:r>
              <w:rPr/>
              <w:t xml:space="preserve">,</w:t>
            </w:r>
            <w:hyperlink r:id="rId103" w:history="1">
              <w:r>
                <w:rPr>
                  <w:color w:val="#410a8c"/>
                  <w:u w:val="single"/>
                </w:rPr>
                <w:t xml:space="preserve">Sylvie Augustin</w:t>
              </w:r>
            </w:hyperlink>
            <w:r>
              <w:rPr/>
              <w:t xml:space="preserve">,</w:t>
            </w:r>
            <w:hyperlink r:id="rId104" w:history="1">
              <w:r>
                <w:rPr>
                  <w:color w:val="#410a8c"/>
                  <w:u w:val="single"/>
                </w:rPr>
                <w:t xml:space="preserve">Michel Chantereau</w:t>
              </w:r>
            </w:hyperlink>
            <w:r>
              <w:rPr/>
              <w:t xml:space="preserve">,</w:t>
            </w:r>
            <w:hyperlink r:id="rId105" w:history="1">
              <w:r>
                <w:rPr>
                  <w:color w:val="#410a8c"/>
                  <w:u w:val="single"/>
                </w:rPr>
                <w:t xml:space="preserve">Richard Chevalier</w:t>
              </w:r>
            </w:hyperlink>
            <w:r>
              <w:rPr/>
              <w:t xml:space="preserve">,</w:t>
            </w:r>
            <w:hyperlink r:id="rId106" w:history="1">
              <w:r>
                <w:rPr>
                  <w:color w:val="#410a8c"/>
                  <w:u w:val="single"/>
                </w:rPr>
                <w:t xml:space="preserve">Olivier Denux</w:t>
              </w:r>
            </w:hyperlink>
            <w:r>
              <w:rPr/>
              <w:t xml:space="preserve">et al.</w:t>
            </w:r>
          </w:p>
          <w:p>
            <w:pPr/>
            <w:r>
              <w:rPr>
                <w:i w:val="1"/>
                <w:iCs w:val="1"/>
              </w:rPr>
              <w:t xml:space="preserve">I.S. Rivers, 2e conférence internationale "recherches et actions au service des fleuves et grandes rivières"</w:t>
            </w:r>
            <w:r>
              <w:rPr/>
              <w:t xml:space="preserve">, Jun 2015, Lyon, France. 168 p</w:t>
            </w:r>
          </w:p>
          <w:p>
            <w:pPr/>
            <w:r>
              <w:rPr/>
              <w:t xml:space="preserve">Communication dans un congrès</w:t>
            </w:r>
          </w:p>
          <w:p>
            <w:pPr/>
            <w:hyperlink r:id="rId112" w:history="1">
              <w:r>
                <w:rPr>
                  <w:color w:val="#410a8c"/>
                  <w:u w:val="single"/>
                </w:rPr>
                <w:t xml:space="preserve">hal-02740183v1</w:t>
              </w:r>
            </w:hyperlink>
          </w:p>
        </w:tc>
      </w:tr>
      <w:tr>
        <w:trPr/>
        <w:tc>
          <w:tcPr>
            <w:noWrap/>
          </w:tcPr>
          <w:p>
            <w:pPr>
              <w:spacing w:after="200"/>
            </w:pPr>
            <w:hyperlink r:id="rId114" w:history="1">
              <w:r>
                <w:rPr>
                  <w:color w:val="1e198e"/>
                  <w:b w:val="1"/>
                  <w:bCs w:val="1"/>
                  <w:u w:val="single"/>
                </w:rPr>
                <w:t xml:space="preserve">Conséquences des travaux d'entretien du lit de la Loire sur plusieurs composantes de la biodiversité au sein de la mosaïque des îles de Mareau-aux-Prés (Loiret).</w:t>
              </w:r>
            </w:hyperlink>
          </w:p>
          <w:p>
            <w:pPr/>
            <w:hyperlink r:id="rId79" w:history="1">
              <w:r>
                <w:rPr>
                  <w:color w:val="#410a8c"/>
                  <w:u w:val="single"/>
                </w:rPr>
                <w:t xml:space="preserve">Marc Villar</w:t>
              </w:r>
            </w:hyperlink>
            <w:r>
              <w:rPr/>
              <w:t xml:space="preserve">,</w:t>
            </w:r>
            <w:hyperlink r:id="rId103" w:history="1">
              <w:r>
                <w:rPr>
                  <w:color w:val="#410a8c"/>
                  <w:u w:val="single"/>
                </w:rPr>
                <w:t xml:space="preserve">Sylvie Augustin</w:t>
              </w:r>
            </w:hyperlink>
            <w:r>
              <w:rPr/>
              <w:t xml:space="preserve">,</w:t>
            </w:r>
            <w:hyperlink r:id="rId104" w:history="1">
              <w:r>
                <w:rPr>
                  <w:color w:val="#410a8c"/>
                  <w:u w:val="single"/>
                </w:rPr>
                <w:t xml:space="preserve">Michel Chantereau</w:t>
              </w:r>
            </w:hyperlink>
            <w:r>
              <w:rPr/>
              <w:t xml:space="preserve">,</w:t>
            </w:r>
            <w:hyperlink r:id="rId105" w:history="1">
              <w:r>
                <w:rPr>
                  <w:color w:val="#410a8c"/>
                  <w:u w:val="single"/>
                </w:rPr>
                <w:t xml:space="preserve">Richard Chevalier</w:t>
              </w:r>
            </w:hyperlink>
            <w:r>
              <w:rPr/>
              <w:t xml:space="preserve">,</w:t>
            </w:r>
            <w:hyperlink r:id="rId106" w:history="1">
              <w:r>
                <w:rPr>
                  <w:color w:val="#410a8c"/>
                  <w:u w:val="single"/>
                </w:rPr>
                <w:t xml:space="preserve">Olivier Denux</w:t>
              </w:r>
            </w:hyperlink>
            <w:r>
              <w:rPr/>
              <w:t xml:space="preserve">et al.</w:t>
            </w:r>
          </w:p>
          <w:p>
            <w:pPr/>
            <w:r>
              <w:rPr>
                <w:i w:val="1"/>
                <w:iCs w:val="1"/>
              </w:rPr>
              <w:t xml:space="preserve">3e Colloque des Zones Ateliers « Les sciences à la rencontre de l’aménagement des territoires »</w:t>
            </w:r>
            <w:r>
              <w:rPr/>
              <w:t xml:space="preserve">, Centre National de la Recherche Scientifique (CNRS). FRA., Oct 2015, Paris, France</w:t>
            </w:r>
          </w:p>
          <w:p>
            <w:pPr/>
            <w:r>
              <w:rPr/>
              <w:t xml:space="preserve">Communication dans un congrès</w:t>
            </w:r>
          </w:p>
          <w:p>
            <w:pPr/>
            <w:hyperlink r:id="rId114" w:history="1">
              <w:r>
                <w:rPr>
                  <w:color w:val="#410a8c"/>
                  <w:u w:val="single"/>
                </w:rPr>
                <w:t xml:space="preserve">hal-01583805v1</w:t>
              </w:r>
            </w:hyperlink>
          </w:p>
        </w:tc>
      </w:tr>
      <w:tr>
        <w:trPr/>
        <w:tc>
          <w:tcPr>
            <w:noWrap/>
          </w:tcPr>
          <w:p>
            <w:pPr>
              <w:spacing w:after="200"/>
            </w:pPr>
            <w:hyperlink r:id="rId115"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63" w:history="1">
              <w:r>
                <w:rPr>
                  <w:color w:val="#410a8c"/>
                  <w:u w:val="single"/>
                </w:rPr>
                <w:t xml:space="preserve">Catherine Bastien</w:t>
              </w:r>
            </w:hyperlink>
            <w:r>
              <w:rPr/>
              <w:t xml:space="preserve">,</w:t>
            </w:r>
            <w:hyperlink r:id="rId47" w:history="1">
              <w:r>
                <w:rPr>
                  <w:color w:val="#410a8c"/>
                  <w:u w:val="single"/>
                </w:rPr>
                <w:t xml:space="preserve">Véronique Jorge</w:t>
              </w:r>
            </w:hyperlink>
            <w:r>
              <w:rPr/>
              <w:t xml:space="preserve">,</w:t>
            </w:r>
            <w:hyperlink r:id="rId49" w:history="1">
              <w:r>
                <w:rPr>
                  <w:color w:val="#410a8c"/>
                  <w:u w:val="single"/>
                </w:rPr>
                <w:t xml:space="preserve">Vincent Segura</w:t>
              </w:r>
            </w:hyperlink>
            <w:r>
              <w:rPr/>
              <w:t xml:space="preserve">,</w:t>
            </w:r>
            <w:hyperlink r:id="rId116" w:history="1">
              <w:r>
                <w:rPr>
                  <w:color w:val="#410a8c"/>
                  <w:u w:val="single"/>
                </w:rPr>
                <w:t xml:space="preserve">Christelle Aluome</w:t>
              </w:r>
            </w:hyperlink>
            <w:r>
              <w:rPr/>
              <w:t xml:space="preserve">,</w:t>
            </w:r>
            <w:hyperlink r:id="rId56"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115" w:history="1">
              <w:r>
                <w:rPr>
                  <w:color w:val="#410a8c"/>
                  <w:u w:val="single"/>
                </w:rPr>
                <w:t xml:space="preserve">hal-02801095v1</w:t>
              </w:r>
            </w:hyperlink>
          </w:p>
        </w:tc>
      </w:tr>
      <w:tr>
        <w:trPr/>
        <w:tc>
          <w:tcPr>
            <w:noWrap/>
          </w:tcPr>
          <w:p>
            <w:pPr>
              <w:spacing w:after="200"/>
            </w:pPr>
            <w:hyperlink r:id="rId117" w:history="1">
              <w:r>
                <w:rPr>
                  <w:color w:val="1e198e"/>
                  <w:b w:val="1"/>
                  <w:bCs w:val="1"/>
                  <w:u w:val="single"/>
                </w:rPr>
                <w:t xml:space="preserve">Cartographie d’enceintes climatiques- Bilan des résultats obtenus sur le Centre d'Orléans</w:t>
              </w:r>
            </w:hyperlink>
          </w:p>
          <w:p>
            <w:pPr/>
            <w:hyperlink r:id="rId118" w:history="1">
              <w:r>
                <w:rPr>
                  <w:color w:val="#410a8c"/>
                  <w:u w:val="single"/>
                </w:rPr>
                <w:t xml:space="preserve">Guillaume Bodineau</w:t>
              </w:r>
            </w:hyperlink>
            <w:r>
              <w:rPr/>
              <w:t xml:space="preserve">,</w:t>
            </w:r>
            <w:hyperlink r:id="rId119" w:history="1">
              <w:r>
                <w:rPr>
                  <w:color w:val="#410a8c"/>
                  <w:u w:val="single"/>
                </w:rPr>
                <w:t xml:space="preserve">David Colosse</w:t>
              </w:r>
            </w:hyperlink>
            <w:r>
              <w:rPr/>
              <w:t xml:space="preserve">,</w:t>
            </w:r>
            <w:hyperlink r:id="rId120" w:history="1">
              <w:r>
                <w:rPr>
                  <w:color w:val="#410a8c"/>
                  <w:u w:val="single"/>
                </w:rPr>
                <w:t xml:space="preserve">Béatrice Courtial</w:t>
              </w:r>
            </w:hyperlink>
            <w:r>
              <w:rPr/>
              <w:t xml:space="preserve">,</w:t>
            </w:r>
            <w:hyperlink r:id="rId121" w:history="1">
              <w:r>
                <w:rPr>
                  <w:color w:val="#410a8c"/>
                  <w:u w:val="single"/>
                </w:rPr>
                <w:t xml:space="preserve">Guillaume Giot</w:t>
              </w:r>
            </w:hyperlink>
            <w:r>
              <w:rPr/>
              <w:t xml:space="preserve">,</w:t>
            </w:r>
            <w:hyperlink r:id="rId56" w:history="1">
              <w:r>
                <w:rPr>
                  <w:color w:val="#410a8c"/>
                  <w:u w:val="single"/>
                </w:rPr>
                <w:t xml:space="preserve">Vanina Guérin</w:t>
              </w:r>
            </w:hyperlink>
            <w:r>
              <w:rPr/>
              <w:t xml:space="preserve">et al.</w:t>
            </w:r>
          </w:p>
          <w:p>
            <w:pPr/>
            <w:r>
              <w:rPr>
                <w:i w:val="1"/>
                <w:iCs w:val="1"/>
              </w:rPr>
              <w:t xml:space="preserve">12. Journées de la mesure et de la métrologie</w:t>
            </w:r>
            <w:r>
              <w:rPr/>
              <w:t xml:space="preserve">, Oct 2012, Le Croisic, France. 1 p</w:t>
            </w:r>
          </w:p>
          <w:p>
            <w:pPr/>
            <w:r>
              <w:rPr/>
              <w:t xml:space="preserve">Communication dans un congrès</w:t>
            </w:r>
          </w:p>
          <w:p>
            <w:pPr/>
            <w:hyperlink r:id="rId117" w:history="1">
              <w:r>
                <w:rPr>
                  <w:color w:val="#410a8c"/>
                  <w:u w:val="single"/>
                </w:rPr>
                <w:t xml:space="preserve">hal-01267955v1</w:t>
              </w:r>
            </w:hyperlink>
          </w:p>
        </w:tc>
      </w:tr>
      <w:tr>
        <w:trPr/>
        <w:tc>
          <w:tcPr>
            <w:noWrap/>
          </w:tcPr>
          <w:p>
            <w:pPr>
              <w:spacing w:after="200"/>
            </w:pPr>
            <w:hyperlink r:id="rId122" w:history="1">
              <w:r>
                <w:rPr>
                  <w:color w:val="1e198e"/>
                  <w:b w:val="1"/>
                  <w:bCs w:val="1"/>
                  <w:u w:val="single"/>
                </w:rPr>
                <w:t xml:space="preserve">Diversité moléculaire de la région chromosomique contrôlant la résistance à la rouille foliaire dans les collections de peupliers</w:t>
              </w:r>
            </w:hyperlink>
          </w:p>
          <w:p>
            <w:pPr/>
            <w:hyperlink r:id="rId45" w:history="1">
              <w:r>
                <w:rPr>
                  <w:color w:val="#410a8c"/>
                  <w:u w:val="single"/>
                </w:rPr>
                <w:t xml:space="preserve">Patricia P. Faivre-Rampant</w:t>
              </w:r>
            </w:hyperlink>
            <w:r>
              <w:rPr/>
              <w:t xml:space="preserve">,</w:t>
            </w: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3"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122" w:history="1">
              <w:r>
                <w:rPr>
                  <w:color w:val="#410a8c"/>
                  <w:u w:val="single"/>
                </w:rPr>
                <w:t xml:space="preserve">hal-02750107v1</w:t>
              </w:r>
            </w:hyperlink>
          </w:p>
        </w:tc>
      </w:tr>
      <w:tr>
        <w:trPr/>
        <w:tc>
          <w:tcPr>
            <w:noWrap/>
          </w:tcPr>
          <w:p>
            <w:pPr>
              <w:spacing w:after="200"/>
            </w:pPr>
            <w:hyperlink r:id="rId124"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60" w:history="1">
              <w:r>
                <w:rPr>
                  <w:color w:val="#410a8c"/>
                  <w:u w:val="single"/>
                </w:rPr>
                <w:t xml:space="preserve">Arnaud Dowkiw</w:t>
              </w:r>
            </w:hyperlink>
            <w:r>
              <w:rPr/>
              <w:t xml:space="preserve">,</w:t>
            </w:r>
            <w:hyperlink r:id="rId63" w:history="1">
              <w:r>
                <w:rPr>
                  <w:color w:val="#410a8c"/>
                  <w:u w:val="single"/>
                </w:rPr>
                <w:t xml:space="preserve">Catherine Bastien</w:t>
              </w:r>
            </w:hyperlink>
            <w:r>
              <w:rPr/>
              <w:t xml:space="preserve">,</w:t>
            </w:r>
            <w:hyperlink r:id="rId47" w:history="1">
              <w:r>
                <w:rPr>
                  <w:color w:val="#410a8c"/>
                  <w:u w:val="single"/>
                </w:rPr>
                <w:t xml:space="preserve">Véronique Jorge</w:t>
              </w:r>
            </w:hyperlink>
            <w:r>
              <w:rPr/>
              <w:t xml:space="preserve">,</w:t>
            </w:r>
            <w:hyperlink r:id="rId113" w:history="1">
              <w:r>
                <w:rPr>
                  <w:color w:val="#410a8c"/>
                  <w:u w:val="single"/>
                </w:rPr>
                <w:t xml:space="preserve">Marc M. Villar</w:t>
              </w:r>
            </w:hyperlink>
            <w:r>
              <w:rPr/>
              <w:t xml:space="preserve">,</w:t>
            </w:r>
            <w:hyperlink r:id="rId125"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124" w:history="1">
              <w:r>
                <w:rPr>
                  <w:color w:val="#410a8c"/>
                  <w:u w:val="single"/>
                </w:rPr>
                <w:t xml:space="preserve">hal-02748005v1</w:t>
              </w:r>
            </w:hyperlink>
          </w:p>
        </w:tc>
      </w:tr>
      <w:tr>
        <w:trPr/>
        <w:tc>
          <w:tcPr>
            <w:noWrap/>
          </w:tcPr>
          <w:p>
            <w:pPr>
              <w:spacing w:after="200"/>
            </w:pPr>
            <w:hyperlink r:id="rId126" w:history="1">
              <w:r>
                <w:rPr>
                  <w:color w:val="1e198e"/>
                  <w:b w:val="1"/>
                  <w:bCs w:val="1"/>
                  <w:u w:val="single"/>
                </w:rPr>
                <w:t xml:space="preserve">Tolerance to high temperature and genetic diversity of black poplar families from two environmental contrasting sites</w:t>
              </w:r>
            </w:hyperlink>
          </w:p>
          <w:p>
            <w:pPr/>
            <w:hyperlink r:id="rId127" w:history="1">
              <w:r>
                <w:rPr>
                  <w:color w:val="#410a8c"/>
                  <w:u w:val="single"/>
                </w:rPr>
                <w:t xml:space="preserve">Claudia Mattioni</w:t>
              </w:r>
            </w:hyperlink>
            <w:r>
              <w:rPr/>
              <w:t xml:space="preserve">,</w:t>
            </w:r>
            <w:hyperlink r:id="rId128" w:history="1">
              <w:r>
                <w:rPr>
                  <w:color w:val="#410a8c"/>
                  <w:u w:val="single"/>
                </w:rPr>
                <w:t xml:space="preserve">Sylvain S. Chamaillard</w:t>
              </w:r>
            </w:hyperlink>
            <w:r>
              <w:rPr/>
              <w:t xml:space="preserve">,</w:t>
            </w:r>
            <w:hyperlink r:id="rId129" w:history="1">
              <w:r>
                <w:rPr>
                  <w:color w:val="#410a8c"/>
                  <w:u w:val="single"/>
                </w:rPr>
                <w:t xml:space="preserve">Fiorella Villani</w:t>
              </w:r>
            </w:hyperlink>
            <w:r>
              <w:rPr/>
              <w:t xml:space="preserve">,</w:t>
            </w:r>
            <w:hyperlink r:id="rId130" w:history="1">
              <w:r>
                <w:rPr>
                  <w:color w:val="#410a8c"/>
                  <w:u w:val="single"/>
                </w:rPr>
                <w:t xml:space="preserve">Marcello Cherubini</w:t>
              </w:r>
            </w:hyperlink>
            <w:r>
              <w:rPr/>
              <w:t xml:space="preserve">,</w:t>
            </w:r>
            <w:hyperlink r:id="rId113"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6" w:history="1">
              <w:r>
                <w:rPr>
                  <w:color w:val="#410a8c"/>
                  <w:u w:val="single"/>
                </w:rPr>
                <w:t xml:space="preserve">hal-02754088v1</w:t>
              </w:r>
            </w:hyperlink>
          </w:p>
        </w:tc>
      </w:tr>
      <w:tr>
        <w:trPr/>
        <w:tc>
          <w:tcPr>
            <w:noWrap/>
          </w:tcPr>
          <w:p>
            <w:pPr>
              <w:spacing w:after="200"/>
            </w:pPr>
            <w:hyperlink r:id="rId131" w:history="1">
              <w:r>
                <w:rPr>
                  <w:color w:val="1e198e"/>
                  <w:b w:val="1"/>
                  <w:bCs w:val="1"/>
                  <w:u w:val="single"/>
                </w:rPr>
                <w:t xml:space="preserve">Flowering phenology as an essential parameter for pollen flow modelling in Populus nigra L.</w:t>
              </w:r>
            </w:hyperlink>
          </w:p>
          <w:p>
            <w:pPr/>
            <w:hyperlink r:id="rId61" w:history="1">
              <w:r>
                <w:rPr>
                  <w:color w:val="#410a8c"/>
                  <w:u w:val="single"/>
                </w:rPr>
                <w:t xml:space="preserve">Nicolas Chenault</w:t>
              </w:r>
            </w:hyperlink>
            <w:r>
              <w:rPr/>
              <w:t xml:space="preserve">,</w:t>
            </w:r>
            <w:hyperlink r:id="rId132" w:history="1">
              <w:r>
                <w:rPr>
                  <w:color w:val="#410a8c"/>
                  <w:u w:val="single"/>
                </w:rPr>
                <w:t xml:space="preserve">Etienne K. Klein</w:t>
              </w:r>
            </w:hyperlink>
            <w:r>
              <w:rPr/>
              <w:t xml:space="preserve">,</w:t>
            </w:r>
            <w:hyperlink r:id="rId133" w:history="1">
              <w:r>
                <w:rPr>
                  <w:color w:val="#410a8c"/>
                  <w:u w:val="single"/>
                </w:rPr>
                <w:t xml:space="preserve">Mary Juteau</w:t>
              </w:r>
            </w:hyperlink>
            <w:r>
              <w:rPr/>
              <w:t xml:space="preserve">,</w:t>
            </w:r>
            <w:hyperlink r:id="rId47" w:history="1">
              <w:r>
                <w:rPr>
                  <w:color w:val="#410a8c"/>
                  <w:u w:val="single"/>
                </w:rPr>
                <w:t xml:space="preserve">Véronique Jorge</w:t>
              </w:r>
            </w:hyperlink>
            <w:r>
              <w:rPr/>
              <w:t xml:space="preserve">,</w:t>
            </w:r>
            <w:hyperlink r:id="rId113" w:history="1">
              <w:r>
                <w:rPr>
                  <w:color w:val="#410a8c"/>
                  <w:u w:val="single"/>
                </w:rPr>
                <w:t xml:space="preserve">Marc M. Villar</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31" w:history="1">
              <w:r>
                <w:rPr>
                  <w:color w:val="#410a8c"/>
                  <w:u w:val="single"/>
                </w:rPr>
                <w:t xml:space="preserve">hal-02758137v1</w:t>
              </w:r>
            </w:hyperlink>
          </w:p>
        </w:tc>
      </w:tr>
      <w:tr>
        <w:trPr/>
        <w:tc>
          <w:tcPr>
            <w:noWrap/>
          </w:tcPr>
          <w:p>
            <w:pPr>
              <w:spacing w:after="200"/>
            </w:pPr>
            <w:hyperlink r:id="rId134"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63" w:history="1">
              <w:r>
                <w:rPr>
                  <w:color w:val="#410a8c"/>
                  <w:u w:val="single"/>
                </w:rPr>
                <w:t xml:space="preserve">Catherine Bastien</w:t>
              </w:r>
            </w:hyperlink>
            <w:r>
              <w:rPr/>
              <w:t xml:space="preserve">,</w:t>
            </w:r>
            <w:hyperlink r:id="rId60" w:history="1">
              <w:r>
                <w:rPr>
                  <w:color w:val="#410a8c"/>
                  <w:u w:val="single"/>
                </w:rPr>
                <w:t xml:space="preserve">Arnaud Dowkiw</w:t>
              </w:r>
            </w:hyperlink>
            <w:r>
              <w:rPr/>
              <w:t xml:space="preserve">,</w:t>
            </w:r>
            <w:hyperlink r:id="rId47" w:history="1">
              <w:r>
                <w:rPr>
                  <w:color w:val="#410a8c"/>
                  <w:u w:val="single"/>
                </w:rPr>
                <w:t xml:space="preserve">Véronique Jorge</w:t>
              </w:r>
            </w:hyperlink>
            <w:r>
              <w:rPr/>
              <w:t xml:space="preserve">,</w:t>
            </w:r>
            <w:hyperlink r:id="rId125" w:history="1">
              <w:r>
                <w:rPr>
                  <w:color w:val="#410a8c"/>
                  <w:u w:val="single"/>
                </w:rPr>
                <w:t xml:space="preserve">Elodie Voisin</w:t>
              </w:r>
            </w:hyperlink>
            <w:r>
              <w:rPr/>
              <w:t xml:space="preserve">,</w:t>
            </w:r>
            <w:hyperlink r:id="rId56"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34" w:history="1">
              <w:r>
                <w:rPr>
                  <w:color w:val="#410a8c"/>
                  <w:u w:val="single"/>
                </w:rPr>
                <w:t xml:space="preserve">hal-02753480v1</w:t>
              </w:r>
            </w:hyperlink>
          </w:p>
        </w:tc>
      </w:tr>
      <w:tr>
        <w:trPr/>
        <w:tc>
          <w:tcPr>
            <w:noWrap/>
          </w:tcPr>
          <w:p>
            <w:pPr>
              <w:spacing w:after="200"/>
            </w:pPr>
            <w:hyperlink r:id="rId135" w:history="1">
              <w:r>
                <w:rPr>
                  <w:color w:val="1e198e"/>
                  <w:b w:val="1"/>
                  <w:bCs w:val="1"/>
                  <w:u w:val="single"/>
                </w:rPr>
                <w:t xml:space="preserve">Joint transcriptomic and proteomic approaches to precise the molecular basis of a major QTL (RUS) controlling quantitative rust resistance in poplar</w:t>
              </w:r>
            </w:hyperlink>
          </w:p>
          <w:p>
            <w:pPr/>
            <w:hyperlink r:id="rId47" w:history="1">
              <w:r>
                <w:rPr>
                  <w:color w:val="#410a8c"/>
                  <w:u w:val="single"/>
                </w:rPr>
                <w:t xml:space="preserve">Véronique Jorge</w:t>
              </w:r>
            </w:hyperlink>
            <w:r>
              <w:rPr/>
              <w:t xml:space="preserve">,</w:t>
            </w:r>
            <w:hyperlink r:id="rId136" w:history="1">
              <w:r>
                <w:rPr>
                  <w:color w:val="#410a8c"/>
                  <w:u w:val="single"/>
                </w:rPr>
                <w:t xml:space="preserve">Sébastien Duplessis</w:t>
              </w:r>
            </w:hyperlink>
            <w:r>
              <w:rPr/>
              <w:t xml:space="preserve">,</w:t>
            </w:r>
            <w:hyperlink r:id="rId137" w:history="1">
              <w:r>
                <w:rPr>
                  <w:color w:val="#410a8c"/>
                  <w:u w:val="single"/>
                </w:rPr>
                <w:t xml:space="preserve">Céline C. Lalanne</w:t>
              </w:r>
            </w:hyperlink>
            <w:r>
              <w:rPr/>
              <w:t xml:space="preserve">,</w:t>
            </w:r>
            <w:hyperlink r:id="rId72" w:history="1">
              <w:r>
                <w:rPr>
                  <w:color w:val="#410a8c"/>
                  <w:u w:val="single"/>
                </w:rPr>
                <w:t xml:space="preserve">Alois Bresson</w:t>
              </w:r>
            </w:hyperlink>
            <w:r>
              <w:rPr/>
              <w:t xml:space="preserve">,</w:t>
            </w:r>
            <w:hyperlink r:id="rId60" w:history="1">
              <w:r>
                <w:rPr>
                  <w:color w:val="#410a8c"/>
                  <w:u w:val="single"/>
                </w:rPr>
                <w:t xml:space="preserve">Arnaud Dowkiw</w:t>
              </w:r>
            </w:hyperlink>
            <w:r>
              <w:rPr/>
              <w:t xml:space="preserve">et al.</w:t>
            </w:r>
          </w:p>
          <w:p>
            <w:pPr/>
            <w:r>
              <w:rPr>
                <w:i w:val="1"/>
                <w:iCs w:val="1"/>
              </w:rPr>
              <w:t xml:space="preserve">Plant genomics and beyond</w:t>
            </w:r>
            <w:r>
              <w:rPr/>
              <w:t xml:space="preserve">, Jul 2009, Evry, France</w:t>
            </w:r>
          </w:p>
          <w:p>
            <w:pPr/>
            <w:r>
              <w:rPr/>
              <w:t xml:space="preserve">Communication dans un congrès</w:t>
            </w:r>
          </w:p>
          <w:p>
            <w:pPr/>
            <w:hyperlink r:id="rId135" w:history="1">
              <w:r>
                <w:rPr>
                  <w:color w:val="#410a8c"/>
                  <w:u w:val="single"/>
                </w:rPr>
                <w:t xml:space="preserve">hal-02756173v1</w:t>
              </w:r>
            </w:hyperlink>
          </w:p>
        </w:tc>
      </w:tr>
      <w:tr>
        <w:trPr/>
        <w:tc>
          <w:tcPr>
            <w:noWrap/>
          </w:tcPr>
          <w:p>
            <w:pPr>
              <w:spacing w:after="200"/>
            </w:pPr>
            <w:hyperlink r:id="rId138" w:history="1">
              <w:r>
                <w:rPr>
                  <w:color w:val="1e198e"/>
                  <w:b w:val="1"/>
                  <w:bCs w:val="1"/>
                  <w:u w:val="single"/>
                </w:rPr>
                <w:t xml:space="preserve">Genetic and physical mapping of RUS, a major QTL controlling rust resistance in poplar</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73" w:history="1">
              <w:r>
                <w:rPr>
                  <w:color w:val="#410a8c"/>
                  <w:u w:val="single"/>
                </w:rPr>
                <w:t xml:space="preserve">Isabelle Bourgait</w:t>
              </w:r>
            </w:hyperlink>
            <w:r>
              <w:rPr/>
              <w:t xml:space="preserve">,</w:t>
            </w:r>
            <w:hyperlink r:id="rId56" w:history="1">
              <w:r>
                <w:rPr>
                  <w:color w:val="#410a8c"/>
                  <w:u w:val="single"/>
                </w:rPr>
                <w:t xml:space="preserve">Vanina Guérin</w:t>
              </w:r>
            </w:hyperlink>
            <w:r>
              <w:rPr/>
              <w:t xml:space="preserve">et al.</w:t>
            </w:r>
          </w:p>
          <w:p>
            <w:pPr/>
            <w:r>
              <w:rPr>
                <w:i w:val="1"/>
                <w:iCs w:val="1"/>
              </w:rPr>
              <w:t xml:space="preserve">Plant genomics and beyond</w:t>
            </w:r>
            <w:r>
              <w:rPr/>
              <w:t xml:space="preserve">, Jul 2009, Evry, France</w:t>
            </w:r>
          </w:p>
          <w:p>
            <w:pPr/>
            <w:r>
              <w:rPr/>
              <w:t xml:space="preserve">Communication dans un congrès</w:t>
            </w:r>
          </w:p>
          <w:p>
            <w:pPr/>
            <w:hyperlink r:id="rId138" w:history="1">
              <w:r>
                <w:rPr>
                  <w:color w:val="#410a8c"/>
                  <w:u w:val="single"/>
                </w:rPr>
                <w:t xml:space="preserve">hal-02758455v1</w:t>
              </w:r>
            </w:hyperlink>
          </w:p>
        </w:tc>
      </w:tr>
      <w:tr>
        <w:trPr/>
        <w:tc>
          <w:tcPr>
            <w:noWrap/>
          </w:tcPr>
          <w:p>
            <w:pPr>
              <w:spacing w:after="200"/>
            </w:pPr>
            <w:hyperlink r:id="rId139" w:history="1">
              <w:r>
                <w:rPr>
                  <w:color w:val="1e198e"/>
                  <w:b w:val="1"/>
                  <w:bCs w:val="1"/>
                  <w:u w:val="single"/>
                </w:rPr>
                <w:t xml:space="preserve">An integrated genetic and physical map of chromosome XIX in poplar</w:t>
              </w:r>
            </w:hyperlink>
          </w:p>
          <w:p>
            <w:pPr/>
            <w:hyperlink r:id="rId72" w:history="1">
              <w:r>
                <w:rPr>
                  <w:color w:val="#410a8c"/>
                  <w:u w:val="single"/>
                </w:rPr>
                <w:t xml:space="preserve">Alois Bresson</w:t>
              </w:r>
            </w:hyperlink>
            <w:r>
              <w:rPr/>
              <w:t xml:space="preserve">,</w:t>
            </w:r>
            <w:hyperlink r:id="rId140" w:history="1">
              <w:r>
                <w:rPr>
                  <w:color w:val="#410a8c"/>
                  <w:u w:val="single"/>
                </w:rPr>
                <w:t xml:space="preserve">Frederique Bitton</w:t>
              </w:r>
            </w:hyperlink>
            <w:r>
              <w:rPr/>
              <w:t xml:space="preserve">,</w:t>
            </w:r>
            <w:hyperlink r:id="rId141" w:history="1">
              <w:r>
                <w:rPr>
                  <w:color w:val="#410a8c"/>
                  <w:u w:val="single"/>
                </w:rPr>
                <w:t xml:space="preserve">Charlotte C. Renne</w:t>
              </w:r>
            </w:hyperlink>
            <w:r>
              <w:rPr/>
              <w:t xml:space="preserve">,</w:t>
            </w:r>
            <w:hyperlink r:id="rId142" w:history="1">
              <w:r>
                <w:rPr>
                  <w:color w:val="#410a8c"/>
                  <w:u w:val="single"/>
                </w:rPr>
                <w:t xml:space="preserve">Serena Morcx</w:t>
              </w:r>
            </w:hyperlink>
            <w:r>
              <w:rPr/>
              <w:t xml:space="preserve">,</w:t>
            </w:r>
            <w:hyperlink r:id="rId47" w:history="1">
              <w:r>
                <w:rPr>
                  <w:color w:val="#410a8c"/>
                  <w:u w:val="single"/>
                </w:rPr>
                <w:t xml:space="preserve">Véronique Jorge</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139" w:history="1">
              <w:r>
                <w:rPr>
                  <w:color w:val="#410a8c"/>
                  <w:u w:val="single"/>
                </w:rPr>
                <w:t xml:space="preserve">hal-02757493v1</w:t>
              </w:r>
            </w:hyperlink>
          </w:p>
        </w:tc>
      </w:tr>
      <w:tr>
        <w:trPr/>
        <w:tc>
          <w:tcPr>
            <w:noWrap/>
          </w:tcPr>
          <w:p>
            <w:pPr>
              <w:spacing w:after="200"/>
            </w:pPr>
            <w:hyperlink r:id="rId143"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144" w:history="1">
              <w:r>
                <w:rPr>
                  <w:color w:val="#410a8c"/>
                  <w:u w:val="single"/>
                </w:rPr>
                <w:t xml:space="preserve">Stéphanie Brachet</w:t>
              </w:r>
            </w:hyperlink>
            <w:r>
              <w:rPr/>
              <w:t xml:space="preserve">,</w:t>
            </w:r>
            <w:hyperlink r:id="rId63" w:history="1">
              <w:r>
                <w:rPr>
                  <w:color w:val="#410a8c"/>
                  <w:u w:val="single"/>
                </w:rPr>
                <w:t xml:space="preserve">Catherine Bastien</w:t>
              </w:r>
            </w:hyperlink>
            <w:r>
              <w:rPr/>
              <w:t xml:space="preserve">,</w:t>
            </w:r>
            <w:hyperlink r:id="rId145" w:history="1">
              <w:r>
                <w:rPr>
                  <w:color w:val="#410a8c"/>
                  <w:u w:val="single"/>
                </w:rPr>
                <w:t xml:space="preserve">Isabelle Bilger</w:t>
              </w:r>
            </w:hyperlink>
            <w:r>
              <w:rPr/>
              <w:t xml:space="preserve">,</w:t>
            </w:r>
            <w:hyperlink r:id="rId20" w:history="1">
              <w:r>
                <w:rPr>
                  <w:color w:val="#410a8c"/>
                  <w:u w:val="single"/>
                </w:rPr>
                <w:t xml:space="preserve">Corinne Buret</w:t>
              </w:r>
            </w:hyperlink>
            <w:r>
              <w:rPr/>
              <w:t xml:space="preserve">,</w:t>
            </w:r>
            <w:hyperlink r:id="rId146"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143" w:history="1">
              <w:r>
                <w:rPr>
                  <w:color w:val="#410a8c"/>
                  <w:u w:val="single"/>
                </w:rPr>
                <w:t xml:space="preserve">hal-02757653v1</w:t>
              </w:r>
            </w:hyperlink>
          </w:p>
        </w:tc>
      </w:tr>
      <w:tr>
        <w:trPr/>
        <w:tc>
          <w:tcPr>
            <w:noWrap/>
          </w:tcPr>
          <w:p>
            <w:pPr>
              <w:spacing w:after="200"/>
            </w:pPr>
            <w:hyperlink r:id="rId147" w:history="1">
              <w:r>
                <w:rPr>
                  <w:color w:val="1e198e"/>
                  <w:b w:val="1"/>
                  <w:bCs w:val="1"/>
                  <w:u w:val="single"/>
                </w:rPr>
                <w:t xml:space="preserve">Vers le clonage positionnel d'un facteur de résistance quantitative à Melampsora larici-populina chez le peuplier</w:t>
              </w:r>
            </w:hyperlink>
          </w:p>
          <w:p>
            <w:pPr/>
            <w:hyperlink r:id="rId47" w:history="1">
              <w:r>
                <w:rPr>
                  <w:color w:val="#410a8c"/>
                  <w:u w:val="single"/>
                </w:rPr>
                <w:t xml:space="preserve">Véronique Jorge</w:t>
              </w:r>
            </w:hyperlink>
            <w:r>
              <w:rPr/>
              <w:t xml:space="preserve">,</w:t>
            </w:r>
            <w:hyperlink r:id="rId63" w:history="1">
              <w:r>
                <w:rPr>
                  <w:color w:val="#410a8c"/>
                  <w:u w:val="single"/>
                </w:rPr>
                <w:t xml:space="preserve">Catherine Bastien</w:t>
              </w:r>
            </w:hyperlink>
            <w:r>
              <w:rPr/>
              <w:t xml:space="preserve">,</w:t>
            </w:r>
            <w:hyperlink r:id="rId148" w:history="1">
              <w:r>
                <w:rPr>
                  <w:color w:val="#410a8c"/>
                  <w:u w:val="single"/>
                </w:rPr>
                <w:t xml:space="preserve">Louisa Bataille</w:t>
              </w:r>
            </w:hyperlink>
            <w:r>
              <w:rPr/>
              <w:t xml:space="preserve">,</w:t>
            </w:r>
            <w:hyperlink r:id="rId72" w:history="1">
              <w:r>
                <w:rPr>
                  <w:color w:val="#410a8c"/>
                  <w:u w:val="single"/>
                </w:rPr>
                <w:t xml:space="preserve">Alois Bresson</w:t>
              </w:r>
            </w:hyperlink>
            <w:r>
              <w:rPr/>
              <w:t xml:space="preserve">,</w:t>
            </w:r>
            <w:hyperlink r:id="rId149" w:history="1">
              <w:r>
                <w:rPr>
                  <w:color w:val="#410a8c"/>
                  <w:u w:val="single"/>
                </w:rPr>
                <w:t xml:space="preserve">Paul P. Chalhoub</w:t>
              </w:r>
            </w:hyperlink>
            <w:r>
              <w:rPr/>
              <w:t xml:space="preserve">et al.</w:t>
            </w:r>
          </w:p>
          <w:p>
            <w:pPr/>
            <w:r>
              <w:rPr>
                <w:i w:val="1"/>
                <w:iCs w:val="1"/>
              </w:rPr>
              <w:t xml:space="preserve">9. Journées du Groupe de Biologie Moléculaire des Ligneux</w:t>
            </w:r>
            <w:r>
              <w:rPr/>
              <w:t xml:space="preserve">, Mar 2006, Orléans, France</w:t>
            </w:r>
          </w:p>
          <w:p>
            <w:pPr/>
            <w:r>
              <w:rPr/>
              <w:t xml:space="preserve">Communication dans un congrès</w:t>
            </w:r>
          </w:p>
          <w:p>
            <w:pPr/>
            <w:hyperlink r:id="rId147" w:history="1">
              <w:r>
                <w:rPr>
                  <w:color w:val="#410a8c"/>
                  <w:u w:val="single"/>
                </w:rPr>
                <w:t xml:space="preserve">hal-02751192v1</w:t>
              </w:r>
            </w:hyperlink>
          </w:p>
        </w:tc>
      </w:tr>
      <w:tr>
        <w:trPr/>
        <w:tc>
          <w:tcPr>
            <w:noWrap/>
          </w:tcPr>
          <w:p>
            <w:pPr>
              <w:spacing w:after="200"/>
            </w:pPr>
            <w:hyperlink r:id="rId150" w:history="1">
              <w:r>
                <w:rPr>
                  <w:color w:val="1e198e"/>
                  <w:b w:val="1"/>
                  <w:bCs w:val="1"/>
                  <w:u w:val="single"/>
                </w:rPr>
                <w:t xml:space="preserve">Association mapping of resistance to rust disease in poplar</w:t>
              </w:r>
            </w:hyperlink>
          </w:p>
          <w:p>
            <w:pPr/>
            <w:hyperlink r:id="rId45" w:history="1">
              <w:r>
                <w:rPr>
                  <w:color w:val="#410a8c"/>
                  <w:u w:val="single"/>
                </w:rPr>
                <w:t xml:space="preserve">Patricia P. Faivre-Rampant</w:t>
              </w:r>
            </w:hyperlink>
            <w:r>
              <w:rPr/>
              <w:t xml:space="preserve">,</w:t>
            </w:r>
            <w:hyperlink r:id="rId72" w:history="1">
              <w:r>
                <w:rPr>
                  <w:color w:val="#410a8c"/>
                  <w:u w:val="single"/>
                </w:rPr>
                <w:t xml:space="preserve">Alois Bresson</w:t>
              </w:r>
            </w:hyperlink>
            <w:r>
              <w:rPr/>
              <w:t xml:space="preserve">,</w:t>
            </w:r>
            <w:hyperlink r:id="rId151" w:history="1">
              <w:r>
                <w:rPr>
                  <w:color w:val="#410a8c"/>
                  <w:u w:val="single"/>
                </w:rPr>
                <w:t xml:space="preserve">Nathalie N. Boudet</w:t>
              </w:r>
            </w:hyperlink>
            <w:r>
              <w:rPr/>
              <w:t xml:space="preserve">,</w:t>
            </w:r>
            <w:hyperlink r:id="rId148" w:history="1">
              <w:r>
                <w:rPr>
                  <w:color w:val="#410a8c"/>
                  <w:u w:val="single"/>
                </w:rPr>
                <w:t xml:space="preserve">Louisa Bataille</w:t>
              </w:r>
            </w:hyperlink>
            <w:r>
              <w:rPr/>
              <w:t xml:space="preserve">,</w:t>
            </w:r>
            <w:hyperlink r:id="rId152" w:history="1">
              <w:r>
                <w:rPr>
                  <w:color w:val="#410a8c"/>
                  <w:u w:val="single"/>
                </w:rPr>
                <w:t xml:space="preserve">Abdelhafid A. Bendahmane</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150" w:history="1">
              <w:r>
                <w:rPr>
                  <w:color w:val="#410a8c"/>
                  <w:u w:val="single"/>
                </w:rPr>
                <w:t xml:space="preserve">hal-02758391v1</w:t>
              </w:r>
            </w:hyperlink>
          </w:p>
        </w:tc>
      </w:tr>
      <w:tr>
        <w:trPr/>
        <w:tc>
          <w:tcPr>
            <w:noWrap/>
          </w:tcPr>
          <w:p>
            <w:pPr>
              <w:spacing w:after="200"/>
            </w:pPr>
            <w:hyperlink r:id="rId153" w:history="1">
              <w:r>
                <w:rPr>
                  <w:color w:val="1e198e"/>
                  <w:b w:val="1"/>
                  <w:bCs w:val="1"/>
                  <w:u w:val="single"/>
                </w:rPr>
                <w:t xml:space="preserve">Linkage mapping and QTL analysis for growth of young Pseudotsuga menziesii plants</w:t>
              </w:r>
            </w:hyperlink>
          </w:p>
          <w:p>
            <w:pPr/>
            <w:hyperlink r:id="rId154" w:history="1">
              <w:r>
                <w:rPr>
                  <w:color w:val="#410a8c"/>
                  <w:u w:val="single"/>
                </w:rPr>
                <w:t xml:space="preserve">Kalashikam Rajender Rao</w:t>
              </w:r>
            </w:hyperlink>
            <w:r>
              <w:rPr/>
              <w:t xml:space="preserve">,</w:t>
            </w:r>
            <w:hyperlink r:id="rId155" w:history="1">
              <w:r>
                <w:rPr>
                  <w:color w:val="#410a8c"/>
                  <w:u w:val="single"/>
                </w:rPr>
                <w:t xml:space="preserve">Virginie Acheré</w:t>
              </w:r>
            </w:hyperlink>
            <w:r>
              <w:rPr/>
              <w:t xml:space="preserve">,</w:t>
            </w:r>
            <w:hyperlink r:id="rId63" w:history="1">
              <w:r>
                <w:rPr>
                  <w:color w:val="#410a8c"/>
                  <w:u w:val="single"/>
                </w:rPr>
                <w:t xml:space="preserve">Catherine Bastien</w:t>
              </w:r>
            </w:hyperlink>
            <w:r>
              <w:rPr/>
              <w:t xml:space="preserve">,</w:t>
            </w:r>
            <w:hyperlink r:id="rId156" w:history="1">
              <w:r>
                <w:rPr>
                  <w:color w:val="#410a8c"/>
                  <w:u w:val="single"/>
                </w:rPr>
                <w:t xml:space="preserve">Jean-Charles Bastien</w:t>
              </w:r>
            </w:hyperlink>
            <w:r>
              <w:rPr/>
              <w:t xml:space="preserve">,</w:t>
            </w:r>
            <w:hyperlink r:id="rId56" w:history="1">
              <w:r>
                <w:rPr>
                  <w:color w:val="#410a8c"/>
                  <w:u w:val="single"/>
                </w:rPr>
                <w:t xml:space="preserve">Vanina Guérin</w:t>
              </w:r>
            </w:hyperlink>
            <w:r>
              <w:rPr/>
              <w:t xml:space="preserve">et al.</w:t>
            </w:r>
          </w:p>
          <w:p>
            <w:pPr/>
            <w:r>
              <w:rPr>
                <w:i w:val="1"/>
                <w:iCs w:val="1"/>
              </w:rPr>
              <w:t xml:space="preserve">Sustainable Forestry, Wood products and Biotechnology, BIOFOR 02</w:t>
            </w:r>
            <w:r>
              <w:rPr/>
              <w:t xml:space="preserve">, Nov 2002, Vitoria-Gasteiz, Spain</w:t>
            </w:r>
          </w:p>
          <w:p>
            <w:pPr/>
            <w:r>
              <w:rPr/>
              <w:t xml:space="preserve">Communication dans un congrès</w:t>
            </w:r>
          </w:p>
          <w:p>
            <w:pPr/>
            <w:hyperlink r:id="rId153" w:history="1">
              <w:r>
                <w:rPr>
                  <w:color w:val="#410a8c"/>
                  <w:u w:val="single"/>
                </w:rPr>
                <w:t xml:space="preserve">hal-02762427v1</w:t>
              </w:r>
            </w:hyperlink>
          </w:p>
        </w:tc>
      </w:tr>
      <w:tr>
        <w:trPr/>
        <w:tc>
          <w:tcPr>
            <w:noWrap/>
          </w:tcPr>
          <w:p>
            <w:pPr>
              <w:spacing w:after="200"/>
            </w:pPr>
            <w:hyperlink r:id="rId157" w:history="1">
              <w:r>
                <w:rPr>
                  <w:color w:val="1e198e"/>
                  <w:b w:val="1"/>
                  <w:bCs w:val="1"/>
                  <w:u w:val="single"/>
                </w:rPr>
                <w:t xml:space="preserve">Characterization of hybrids between Larix Decidua and L. Kaempferi by molecular markers</w:t>
              </w:r>
            </w:hyperlink>
          </w:p>
          <w:p>
            <w:pPr/>
            <w:hyperlink r:id="rId155" w:history="1">
              <w:r>
                <w:rPr>
                  <w:color w:val="#410a8c"/>
                  <w:u w:val="single"/>
                </w:rPr>
                <w:t xml:space="preserve">Virginie Acheré</w:t>
              </w:r>
            </w:hyperlink>
            <w:r>
              <w:rPr/>
              <w:t xml:space="preserve">,</w:t>
            </w:r>
            <w:hyperlink r:id="rId93" w:history="1">
              <w:r>
                <w:rPr>
                  <w:color w:val="#410a8c"/>
                  <w:u w:val="single"/>
                </w:rPr>
                <w:t xml:space="preserve">Patricia Faivre-Rampant</w:t>
              </w:r>
            </w:hyperlink>
            <w:r>
              <w:rPr/>
              <w:t xml:space="preserve">,</w:t>
            </w:r>
            <w:hyperlink r:id="rId19" w:history="1">
              <w:r>
                <w:rPr>
                  <w:color w:val="#410a8c"/>
                  <w:u w:val="single"/>
                </w:rPr>
                <w:t xml:space="preserve">Vanina Benoit</w:t>
              </w:r>
            </w:hyperlink>
            <w:r>
              <w:rPr/>
              <w:t xml:space="preserve">,</w:t>
            </w:r>
            <w:hyperlink r:id="rId158" w:history="1">
              <w:r>
                <w:rPr>
                  <w:color w:val="#410a8c"/>
                  <w:u w:val="single"/>
                </w:rPr>
                <w:t xml:space="preserve">Jean-Charles Leplé</w:t>
              </w:r>
            </w:hyperlink>
            <w:r>
              <w:rPr/>
              <w:t xml:space="preserve">,</w:t>
            </w:r>
            <w:hyperlink r:id="rId18" w:history="1">
              <w:r>
                <w:rPr>
                  <w:color w:val="#410a8c"/>
                  <w:u w:val="single"/>
                </w:rPr>
                <w:t xml:space="preserve">Luc E. Pâques</w:t>
              </w:r>
            </w:hyperlink>
            <w:r>
              <w:rPr/>
              <w:t xml:space="preserve">et al.</w:t>
            </w:r>
          </w:p>
          <w:p>
            <w:pPr/>
            <w:r>
              <w:rPr>
                <w:i w:val="1"/>
                <w:iCs w:val="1"/>
              </w:rPr>
              <w:t xml:space="preserve">International Symposium : Improvement of larch (larix sp.) for better growth, stem form and wood quality</w:t>
            </w:r>
            <w:r>
              <w:rPr/>
              <w:t xml:space="preserve">, Sep 2002, Gap, France</w:t>
            </w:r>
          </w:p>
          <w:p>
            <w:pPr/>
            <w:r>
              <w:rPr/>
              <w:t xml:space="preserve">Communication dans un congrès</w:t>
            </w:r>
          </w:p>
          <w:p>
            <w:pPr/>
            <w:hyperlink r:id="rId157" w:history="1">
              <w:r>
                <w:rPr>
                  <w:color w:val="#410a8c"/>
                  <w:u w:val="single"/>
                </w:rPr>
                <w:t xml:space="preserve">hal-02764131v1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Epigenetic Variation in Tree Evolution: a case study in black poplar (Populus nigra)</w:t>
              </w:r>
            </w:hyperlink>
          </w:p>
          <w:p>
            <w:pPr/>
            <w:hyperlink r:id="rId13" w:history="1">
              <w:r>
                <w:rPr>
                  <w:color w:val="#410a8c"/>
                  <w:u w:val="single"/>
                </w:rPr>
                <w:t xml:space="preserve">Mamadou Dia Sow</w:t>
              </w:r>
            </w:hyperlink>
            <w:r>
              <w:rPr/>
              <w:t xml:space="preserve">,</w:t>
            </w:r>
            <w:hyperlink r:id="rId12" w:history="1">
              <w:r>
                <w:rPr>
                  <w:color w:val="#410a8c"/>
                  <w:u w:val="single"/>
                </w:rPr>
                <w:t xml:space="preserve">Odile Rogier</w:t>
              </w:r>
            </w:hyperlink>
            <w:r>
              <w:rPr/>
              <w:t xml:space="preserve">,</w:t>
            </w:r>
            <w:hyperlink r:id="rId160" w:history="1">
              <w:r>
                <w:rPr>
                  <w:color w:val="#410a8c"/>
                  <w:u w:val="single"/>
                </w:rPr>
                <w:t xml:space="preserve">Isabelle Lesur</w:t>
              </w:r>
            </w:hyperlink>
            <w:r>
              <w:rPr/>
              <w:t xml:space="preserve">,</w:t>
            </w:r>
            <w:hyperlink r:id="rId161" w:history="1">
              <w:r>
                <w:rPr>
                  <w:color w:val="#410a8c"/>
                  <w:u w:val="single"/>
                </w:rPr>
                <w:t xml:space="preserve">Christian Daviaud</w:t>
              </w:r>
            </w:hyperlink>
            <w:r>
              <w:rPr/>
              <w:t xml:space="preserve">,</w:t>
            </w:r>
            <w:hyperlink r:id="rId162" w:history="1">
              <w:r>
                <w:rPr>
                  <w:color w:val="#410a8c"/>
                  <w:u w:val="single"/>
                </w:rPr>
                <w:t xml:space="preserve">Emile Mardoc</w:t>
              </w:r>
            </w:hyperlink>
            <w:r>
              <w:rPr/>
              <w:t xml:space="preserve">et al.</w:t>
            </w:r>
          </w:p>
          <w:p>
            <w:pPr/>
            <w:r>
              <w:rPr>
                <w:i w:val="1"/>
                <w:iCs w:val="1"/>
              </w:rPr>
              <w:t xml:space="preserve">Plant Epigenetics (EPIPLANT/SEB 2024)</w:t>
            </w:r>
            <w:r>
              <w:rPr/>
              <w:t xml:space="preserve">, Jul 2024, Clermont-Ferrand, France. , Abstract book of EPIPLANT/SEB 2024, Session VI Chromatin in transcription, replication and repair (Poster #69), pp.131-132</w:t>
            </w:r>
          </w:p>
          <w:p>
            <w:pPr/>
            <w:r>
              <w:rPr/>
              <w:t xml:space="preserve">Poster de conférence</w:t>
            </w:r>
          </w:p>
          <w:p>
            <w:pPr/>
            <w:hyperlink r:id="rId159" w:history="1">
              <w:r>
                <w:rPr>
                  <w:color w:val="#410a8c"/>
                  <w:u w:val="single"/>
                </w:rPr>
                <w:t xml:space="preserve">hal-05056784v1</w:t>
              </w:r>
            </w:hyperlink>
          </w:p>
        </w:tc>
      </w:tr>
      <w:tr>
        <w:trPr/>
        <w:tc>
          <w:tcPr>
            <w:noWrap/>
          </w:tcPr>
          <w:p>
            <w:pPr>
              <w:spacing w:after="200"/>
            </w:pPr>
            <w:hyperlink r:id="rId163" w:history="1">
              <w:r>
                <w:rPr>
                  <w:color w:val="1e198e"/>
                  <w:b w:val="1"/>
                  <w:bCs w:val="1"/>
                  <w:u w:val="single"/>
                </w:rPr>
                <w:t xml:space="preserve">Development of a new tool (4TREE) for adapted genome selection in European tree species</w:t>
              </w:r>
            </w:hyperlink>
          </w:p>
          <w:p>
            <w:pPr/>
            <w:hyperlink r:id="rId164" w:history="1">
              <w:r>
                <w:rPr>
                  <w:color w:val="#410a8c"/>
                  <w:u w:val="single"/>
                </w:rPr>
                <w:t xml:space="preserve">Romane Guilbaud</w:t>
              </w:r>
            </w:hyperlink>
            <w:r>
              <w:rPr/>
              <w:t xml:space="preserve">,</w:t>
            </w:r>
            <w:hyperlink r:id="rId165" w:history="1">
              <w:r>
                <w:rPr>
                  <w:color w:val="#410a8c"/>
                  <w:u w:val="single"/>
                </w:rPr>
                <w:t xml:space="preserve">Chiara Biselli</w:t>
              </w:r>
            </w:hyperlink>
            <w:r>
              <w:rPr/>
              <w:t xml:space="preserve">,</w:t>
            </w:r>
            <w:hyperlink r:id="rId166" w:history="1">
              <w:r>
                <w:rPr>
                  <w:color w:val="#410a8c"/>
                  <w:u w:val="single"/>
                </w:rPr>
                <w:t xml:space="preserve">Joukje Buiteveld</w:t>
              </w:r>
            </w:hyperlink>
            <w:r>
              <w:rPr/>
              <w:t xml:space="preserve">,</w:t>
            </w:r>
            <w:hyperlink r:id="rId167" w:history="1">
              <w:r>
                <w:rPr>
                  <w:color w:val="#410a8c"/>
                  <w:u w:val="single"/>
                </w:rPr>
                <w:t xml:space="preserve">Luigi Cattivelli</w:t>
              </w:r>
            </w:hyperlink>
            <w:r>
              <w:rPr/>
              <w:t xml:space="preserve">,</w:t>
            </w:r>
            <w:hyperlink r:id="rId168"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163" w:history="1">
              <w:r>
                <w:rPr>
                  <w:color w:val="#410a8c"/>
                  <w:u w:val="single"/>
                </w:rPr>
                <w:t xml:space="preserve">hal-02928391v1</w:t>
              </w:r>
            </w:hyperlink>
          </w:p>
        </w:tc>
      </w:tr>
      <w:tr>
        <w:trPr/>
        <w:tc>
          <w:tcPr>
            <w:noWrap/>
          </w:tcPr>
          <w:p>
            <w:pPr>
              <w:spacing w:after="200"/>
            </w:pPr>
            <w:hyperlink r:id="rId169" w:history="1">
              <w:r>
                <w:rPr>
                  <w:color w:val="1e198e"/>
                  <w:b w:val="1"/>
                  <w:bCs w:val="1"/>
                  <w:u w:val="single"/>
                </w:rPr>
                <w:t xml:space="preserve">Valorisation des ressources forestières régionales pour la production de moules de cuisson en bois déroulé</w:t>
              </w:r>
            </w:hyperlink>
          </w:p>
          <w:p>
            <w:pPr/>
            <w:hyperlink r:id="rId170" w:history="1">
              <w:r>
                <w:rPr>
                  <w:color w:val="#410a8c"/>
                  <w:u w:val="single"/>
                </w:rPr>
                <w:t xml:space="preserve">Anne Lavalette</w:t>
              </w:r>
            </w:hyperlink>
            <w:r>
              <w:rPr/>
              <w:t xml:space="preserve">,</w:t>
            </w:r>
            <w:hyperlink r:id="rId171" w:history="1">
              <w:r>
                <w:rPr>
                  <w:color w:val="#410a8c"/>
                  <w:u w:val="single"/>
                </w:rPr>
                <w:t xml:space="preserve">Olivier de  Bussac</w:t>
              </w:r>
            </w:hyperlink>
            <w:r>
              <w:rPr/>
              <w:t xml:space="preserve">,</w:t>
            </w:r>
            <w:hyperlink r:id="rId172" w:history="1">
              <w:r>
                <w:rPr>
                  <w:color w:val="#410a8c"/>
                  <w:u w:val="single"/>
                </w:rPr>
                <w:t xml:space="preserve">Nathalie Boizot</w:t>
              </w:r>
            </w:hyperlink>
            <w:r>
              <w:rPr/>
              <w:t xml:space="preserve">,</w:t>
            </w:r>
            <w:hyperlink r:id="rId173" w:history="1">
              <w:r>
                <w:rPr>
                  <w:color w:val="#410a8c"/>
                  <w:u w:val="single"/>
                </w:rPr>
                <w:t xml:space="preserve">Jean-Paul Charpentier</w:t>
              </w:r>
            </w:hyperlink>
            <w:r>
              <w:rPr/>
              <w:t xml:space="preserve">,</w:t>
            </w:r>
            <w:hyperlink r:id="rId84"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169" w:history="1">
              <w:r>
                <w:rPr>
                  <w:color w:val="#410a8c"/>
                  <w:u w:val="single"/>
                </w:rPr>
                <w:t xml:space="preserve">hal-03557306v1</w:t>
              </w:r>
            </w:hyperlink>
          </w:p>
        </w:tc>
      </w:tr>
      <w:tr>
        <w:trPr/>
        <w:tc>
          <w:tcPr>
            <w:noWrap/>
          </w:tcPr>
          <w:p>
            <w:pPr>
              <w:spacing w:after="200"/>
            </w:pPr>
            <w:hyperlink r:id="rId174" w:history="1">
              <w:r>
                <w:rPr>
                  <w:color w:val="1e198e"/>
                  <w:b w:val="1"/>
                  <w:bCs w:val="1"/>
                  <w:u w:val="single"/>
                </w:rPr>
                <w:t xml:space="preserve">Five-year study of consequences of fluvial maintenance operations on the biodiversity in the Mareau-aux-Prés islands (National Reserve of Saint-Mesmin, Loire River, France)</w:t>
              </w:r>
            </w:hyperlink>
          </w:p>
          <w:p>
            <w:pPr/>
            <w:hyperlink r:id="rId79" w:history="1">
              <w:r>
                <w:rPr>
                  <w:color w:val="#410a8c"/>
                  <w:u w:val="single"/>
                </w:rPr>
                <w:t xml:space="preserve">Marc Villar</w:t>
              </w:r>
            </w:hyperlink>
            <w:r>
              <w:rPr/>
              <w:t xml:space="preserve">,</w:t>
            </w:r>
            <w:hyperlink r:id="rId103" w:history="1">
              <w:r>
                <w:rPr>
                  <w:color w:val="#410a8c"/>
                  <w:u w:val="single"/>
                </w:rPr>
                <w:t xml:space="preserve">Sylvie Augustin</w:t>
              </w:r>
            </w:hyperlink>
            <w:r>
              <w:rPr/>
              <w:t xml:space="preserve">,</w:t>
            </w:r>
            <w:hyperlink r:id="rId104" w:history="1">
              <w:r>
                <w:rPr>
                  <w:color w:val="#410a8c"/>
                  <w:u w:val="single"/>
                </w:rPr>
                <w:t xml:space="preserve">Michel Chantereau</w:t>
              </w:r>
            </w:hyperlink>
            <w:r>
              <w:rPr/>
              <w:t xml:space="preserve">,</w:t>
            </w:r>
            <w:hyperlink r:id="rId175" w:history="1">
              <w:r>
                <w:rPr>
                  <w:color w:val="#410a8c"/>
                  <w:u w:val="single"/>
                </w:rPr>
                <w:t xml:space="preserve">Michel Chevalier</w:t>
              </w:r>
            </w:hyperlink>
            <w:r>
              <w:rPr/>
              <w:t xml:space="preserve">,</w:t>
            </w:r>
            <w:hyperlink r:id="rId106" w:history="1">
              <w:r>
                <w:rPr>
                  <w:color w:val="#410a8c"/>
                  <w:u w:val="single"/>
                </w:rPr>
                <w:t xml:space="preserve">Olivier Denux</w:t>
              </w:r>
            </w:hyperlink>
            <w:r>
              <w:rPr/>
              <w:t xml:space="preserve">et al.</w:t>
            </w:r>
          </w:p>
          <w:p>
            <w:pPr/>
            <w:r>
              <w:rPr>
                <w:i w:val="1"/>
                <w:iCs w:val="1"/>
              </w:rPr>
              <w:t xml:space="preserve">3. conférence internationale I.S Rivers. Recherches et actions au service des fleuves et grandes rivières. Integrative sciences and sustainable development of rivers</w:t>
            </w:r>
            <w:r>
              <w:rPr/>
              <w:t xml:space="preserve">, Jun 2018, Lyon, France. , 2018, Recherches et actions au service des fleuves et grandes rivières. Integrative sciences and sustainable development of rivers. Programme et résumés. Programme and abstacts</w:t>
            </w:r>
          </w:p>
          <w:p>
            <w:pPr/>
            <w:r>
              <w:rPr/>
              <w:t xml:space="preserve">Poster de conférence</w:t>
            </w:r>
          </w:p>
          <w:p>
            <w:pPr/>
            <w:hyperlink r:id="rId174" w:history="1">
              <w:r>
                <w:rPr>
                  <w:color w:val="#410a8c"/>
                  <w:u w:val="single"/>
                </w:rPr>
                <w:t xml:space="preserve">hal-02736217v1</w:t>
              </w:r>
            </w:hyperlink>
          </w:p>
        </w:tc>
      </w:tr>
      <w:tr>
        <w:trPr/>
        <w:tc>
          <w:tcPr>
            <w:noWrap/>
          </w:tcPr>
          <w:p>
            <w:pPr>
              <w:spacing w:after="200"/>
            </w:pPr>
            <w:hyperlink r:id="rId176"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113" w:history="1">
              <w:r>
                <w:rPr>
                  <w:color w:val="#410a8c"/>
                  <w:u w:val="single"/>
                </w:rPr>
                <w:t xml:space="preserve">Marc M. Villar</w:t>
              </w:r>
            </w:hyperlink>
            <w:r>
              <w:rPr/>
              <w:t xml:space="preserve">,</w:t>
            </w:r>
            <w:hyperlink r:id="rId103" w:history="1">
              <w:r>
                <w:rPr>
                  <w:color w:val="#410a8c"/>
                  <w:u w:val="single"/>
                </w:rPr>
                <w:t xml:space="preserve">Sylvie Augustin</w:t>
              </w:r>
            </w:hyperlink>
            <w:r>
              <w:rPr/>
              <w:t xml:space="preserve">,</w:t>
            </w:r>
            <w:hyperlink r:id="rId104" w:history="1">
              <w:r>
                <w:rPr>
                  <w:color w:val="#410a8c"/>
                  <w:u w:val="single"/>
                </w:rPr>
                <w:t xml:space="preserve">Michel Chantereau</w:t>
              </w:r>
            </w:hyperlink>
            <w:r>
              <w:rPr/>
              <w:t xml:space="preserve">,</w:t>
            </w:r>
            <w:hyperlink r:id="rId177" w:history="1">
              <w:r>
                <w:rPr>
                  <w:color w:val="#410a8c"/>
                  <w:u w:val="single"/>
                </w:rPr>
                <w:t xml:space="preserve">M. Baltzinger</w:t>
              </w:r>
            </w:hyperlink>
            <w:r>
              <w:rPr/>
              <w:t xml:space="preserve">,</w:t>
            </w:r>
            <w:hyperlink r:id="rId178" w:history="1">
              <w:r>
                <w:rPr>
                  <w:color w:val="#410a8c"/>
                  <w:u w:val="single"/>
                </w:rPr>
                <w:t xml:space="preserve">Jean Menanteau</w:t>
              </w:r>
            </w:hyperlink>
            <w:r>
              <w:rPr/>
              <w:t xml:space="preserve">et al.</w:t>
            </w:r>
          </w:p>
          <w:p>
            <w:pPr/>
            <w:r>
              <w:rPr>
                <w:i w:val="1"/>
                <w:iCs w:val="1"/>
              </w:rPr>
              <w:t xml:space="preserve">Science and management co-learning to navigate social-ecological issues</w:t>
            </w:r>
            <w:r>
              <w:rPr/>
              <w:t xml:space="preserve">, Oct 2018, Sedgefield, South Africa. pp.1, 2018</w:t>
            </w:r>
          </w:p>
          <w:p>
            <w:pPr/>
            <w:r>
              <w:rPr/>
              <w:t xml:space="preserve">Poster de conférence</w:t>
            </w:r>
          </w:p>
          <w:p>
            <w:pPr/>
            <w:hyperlink r:id="rId176" w:history="1">
              <w:r>
                <w:rPr>
                  <w:color w:val="#410a8c"/>
                  <w:u w:val="single"/>
                </w:rPr>
                <w:t xml:space="preserve">hal-02608517v1</w:t>
              </w:r>
            </w:hyperlink>
          </w:p>
        </w:tc>
      </w:tr>
      <w:tr>
        <w:trPr/>
        <w:tc>
          <w:tcPr>
            <w:noWrap/>
          </w:tcPr>
          <w:p>
            <w:pPr>
              <w:spacing w:after="200"/>
            </w:pPr>
            <w:hyperlink r:id="rId179" w:history="1">
              <w:r>
                <w:rPr>
                  <w:color w:val="1e198e"/>
                  <w:b w:val="1"/>
                  <w:bCs w:val="1"/>
                  <w:u w:val="single"/>
                </w:rPr>
                <w:t xml:space="preserve">BSA-Seq : An efficient tool to characterize loci involved in the Poplar leaf rust resistance.</w:t>
              </w:r>
            </w:hyperlink>
          </w:p>
          <w:p>
            <w:pPr/>
            <w:hyperlink r:id="rId180" w:history="1">
              <w:r>
                <w:rPr>
                  <w:color w:val="#410a8c"/>
                  <w:u w:val="single"/>
                </w:rPr>
                <w:t xml:space="preserve">Aurelie Canaguier</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2" w:history="1">
              <w:r>
                <w:rPr>
                  <w:color w:val="#410a8c"/>
                  <w:u w:val="single"/>
                </w:rPr>
                <w:t xml:space="preserve">Odile Rogier</w:t>
              </w:r>
            </w:hyperlink>
            <w:r>
              <w:rPr/>
              <w:t xml:space="preserve">,</w:t>
            </w:r>
            <w:hyperlink r:id="rId181"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179" w:history="1">
              <w:r>
                <w:rPr>
                  <w:color w:val="#410a8c"/>
                  <w:u w:val="single"/>
                </w:rPr>
                <w:t xml:space="preserve">hal-02737648v1</w:t>
              </w:r>
            </w:hyperlink>
          </w:p>
        </w:tc>
      </w:tr>
      <w:tr>
        <w:trPr/>
        <w:tc>
          <w:tcPr>
            <w:noWrap/>
          </w:tcPr>
          <w:p>
            <w:pPr>
              <w:spacing w:after="200"/>
            </w:pPr>
            <w:hyperlink r:id="rId182" w:history="1">
              <w:r>
                <w:rPr>
                  <w:color w:val="1e198e"/>
                  <w:b w:val="1"/>
                  <w:bCs w:val="1"/>
                  <w:u w:val="single"/>
                </w:rPr>
                <w:t xml:space="preserve">Consequences of fluvial maintenance operations on the biodiversity and landscape in the Mareau-aux-Prés islands (National Reserve of Saint-Mesmin, Loire River, France)</w:t>
              </w:r>
            </w:hyperlink>
          </w:p>
          <w:p>
            <w:pPr/>
            <w:hyperlink r:id="rId79" w:history="1">
              <w:r>
                <w:rPr>
                  <w:color w:val="#410a8c"/>
                  <w:u w:val="single"/>
                </w:rPr>
                <w:t xml:space="preserve">Marc Villar</w:t>
              </w:r>
            </w:hyperlink>
            <w:r>
              <w:rPr/>
              <w:t xml:space="preserve">,</w:t>
            </w:r>
            <w:hyperlink r:id="rId103" w:history="1">
              <w:r>
                <w:rPr>
                  <w:color w:val="#410a8c"/>
                  <w:u w:val="single"/>
                </w:rPr>
                <w:t xml:space="preserve">Sylvie Augustin</w:t>
              </w:r>
            </w:hyperlink>
            <w:r>
              <w:rPr/>
              <w:t xml:space="preserve">,</w:t>
            </w:r>
            <w:hyperlink r:id="rId104" w:history="1">
              <w:r>
                <w:rPr>
                  <w:color w:val="#410a8c"/>
                  <w:u w:val="single"/>
                </w:rPr>
                <w:t xml:space="preserve">Michel Chantereau</w:t>
              </w:r>
            </w:hyperlink>
            <w:r>
              <w:rPr/>
              <w:t xml:space="preserve">,</w:t>
            </w:r>
            <w:hyperlink r:id="rId183" w:history="1">
              <w:r>
                <w:rPr>
                  <w:color w:val="#410a8c"/>
                  <w:u w:val="single"/>
                </w:rPr>
                <w:t xml:space="preserve">Marie Baltzinger</w:t>
              </w:r>
            </w:hyperlink>
            <w:r>
              <w:rPr/>
              <w:t xml:space="preserve">,</w:t>
            </w:r>
            <w:hyperlink r:id="rId178" w:history="1">
              <w:r>
                <w:rPr>
                  <w:color w:val="#410a8c"/>
                  <w:u w:val="single"/>
                </w:rPr>
                <w:t xml:space="preserve">Jean Menanteau</w:t>
              </w:r>
            </w:hyperlink>
            <w:r>
              <w:rPr/>
              <w:t xml:space="preserve">et al.</w:t>
            </w:r>
          </w:p>
          <w:p>
            <w:pPr/>
            <w:r>
              <w:rPr>
                <w:i w:val="1"/>
                <w:iCs w:val="1"/>
              </w:rPr>
              <w:t xml:space="preserve">Second Garden Route Interface Meeting, Science and management co-learning to navigate social-ecological issues</w:t>
            </w:r>
            <w:r>
              <w:rPr/>
              <w:t xml:space="preserve">, Oct 2018, Sedgefield, South Africa. 2018</w:t>
            </w:r>
          </w:p>
          <w:p>
            <w:pPr/>
            <w:r>
              <w:rPr/>
              <w:t xml:space="preserve">Poster de conférence</w:t>
            </w:r>
          </w:p>
          <w:p>
            <w:pPr/>
            <w:hyperlink r:id="rId182" w:history="1">
              <w:r>
                <w:rPr>
                  <w:color w:val="#410a8c"/>
                  <w:u w:val="single"/>
                </w:rPr>
                <w:t xml:space="preserve">hal-02736174v1</w:t>
              </w:r>
            </w:hyperlink>
          </w:p>
        </w:tc>
      </w:tr>
      <w:tr>
        <w:trPr/>
        <w:tc>
          <w:tcPr>
            <w:noWrap/>
          </w:tcPr>
          <w:p>
            <w:pPr>
              <w:spacing w:after="200"/>
            </w:pPr>
            <w:hyperlink r:id="rId184" w:history="1">
              <w:r>
                <w:rPr>
                  <w:color w:val="1e198e"/>
                  <w:b w:val="1"/>
                  <w:bCs w:val="1"/>
                  <w:u w:val="single"/>
                </w:rPr>
                <w:t xml:space="preserve">BSA-Seq : an efficient method to decipher a complex trait on Poplar, a highly heterozygous diploid genome</w:t>
              </w:r>
            </w:hyperlink>
          </w:p>
          <w:p>
            <w:pPr/>
            <w:hyperlink r:id="rId180" w:history="1">
              <w:r>
                <w:rPr>
                  <w:color w:val="#410a8c"/>
                  <w:u w:val="single"/>
                </w:rPr>
                <w:t xml:space="preserve">Aurelie Canaguier</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2" w:history="1">
              <w:r>
                <w:rPr>
                  <w:color w:val="#410a8c"/>
                  <w:u w:val="single"/>
                </w:rPr>
                <w:t xml:space="preserve">Odile Rogier</w:t>
              </w:r>
            </w:hyperlink>
            <w:r>
              <w:rPr/>
              <w:t xml:space="preserve">,</w:t>
            </w:r>
            <w:hyperlink r:id="rId49"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184" w:history="1">
              <w:r>
                <w:rPr>
                  <w:color w:val="#410a8c"/>
                  <w:u w:val="single"/>
                </w:rPr>
                <w:t xml:space="preserve">hal-02736419v1</w:t>
              </w:r>
            </w:hyperlink>
          </w:p>
        </w:tc>
      </w:tr>
      <w:tr>
        <w:trPr/>
        <w:tc>
          <w:tcPr>
            <w:noWrap/>
          </w:tcPr>
          <w:p>
            <w:pPr>
              <w:spacing w:after="200"/>
            </w:pPr>
            <w:hyperlink r:id="rId185" w:history="1">
              <w:r>
                <w:rPr>
                  <w:color w:val="1e198e"/>
                  <w:b w:val="1"/>
                  <w:bCs w:val="1"/>
                  <w:u w:val="single"/>
                </w:rPr>
                <w:t xml:space="preserve">Five years study of consequences of fluvial maintenance operations on the biodiversity in the Mareau-aux-Prés islands (Loire river, France)</w:t>
              </w:r>
            </w:hyperlink>
          </w:p>
          <w:p>
            <w:pPr/>
            <w:hyperlink r:id="rId113" w:history="1">
              <w:r>
                <w:rPr>
                  <w:color w:val="#410a8c"/>
                  <w:u w:val="single"/>
                </w:rPr>
                <w:t xml:space="preserve">Marc M. Villar</w:t>
              </w:r>
            </w:hyperlink>
            <w:r>
              <w:rPr/>
              <w:t xml:space="preserve">,</w:t>
            </w:r>
            <w:hyperlink r:id="rId103" w:history="1">
              <w:r>
                <w:rPr>
                  <w:color w:val="#410a8c"/>
                  <w:u w:val="single"/>
                </w:rPr>
                <w:t xml:space="preserve">Sylvie Augustin</w:t>
              </w:r>
            </w:hyperlink>
            <w:r>
              <w:rPr/>
              <w:t xml:space="preserve">,</w:t>
            </w:r>
            <w:hyperlink r:id="rId104" w:history="1">
              <w:r>
                <w:rPr>
                  <w:color w:val="#410a8c"/>
                  <w:u w:val="single"/>
                </w:rPr>
                <w:t xml:space="preserve">Michel Chantereau</w:t>
              </w:r>
            </w:hyperlink>
            <w:r>
              <w:rPr/>
              <w:t xml:space="preserve">,</w:t>
            </w:r>
            <w:hyperlink r:id="rId105" w:history="1">
              <w:r>
                <w:rPr>
                  <w:color w:val="#410a8c"/>
                  <w:u w:val="single"/>
                </w:rPr>
                <w:t xml:space="preserve">Richard Chevalier</w:t>
              </w:r>
            </w:hyperlink>
            <w:r>
              <w:rPr/>
              <w:t xml:space="preserve">,</w:t>
            </w:r>
            <w:hyperlink r:id="rId106" w:history="1">
              <w:r>
                <w:rPr>
                  <w:color w:val="#410a8c"/>
                  <w:u w:val="single"/>
                </w:rPr>
                <w:t xml:space="preserve">Olivier Denux</w:t>
              </w:r>
            </w:hyperlink>
            <w:r>
              <w:rPr/>
              <w:t xml:space="preserve">et al.</w:t>
            </w:r>
          </w:p>
          <w:p>
            <w:pPr/>
            <w:r>
              <w:rPr>
                <w:i w:val="1"/>
                <w:iCs w:val="1"/>
              </w:rPr>
              <w:t xml:space="preserve">I.S. Rivers, 3rd international conference « Integrative sciences and sustainable development of rivers »</w:t>
            </w:r>
            <w:r>
              <w:rPr/>
              <w:t xml:space="preserve">, Jun 2018, Lyon, France. pp.1, 2018</w:t>
            </w:r>
          </w:p>
          <w:p>
            <w:pPr/>
            <w:r>
              <w:rPr/>
              <w:t xml:space="preserve">Poster de conférence</w:t>
            </w:r>
          </w:p>
          <w:p>
            <w:pPr/>
            <w:hyperlink r:id="rId185" w:history="1">
              <w:r>
                <w:rPr>
                  <w:color w:val="#410a8c"/>
                  <w:u w:val="single"/>
                </w:rPr>
                <w:t xml:space="preserve">hal-02608524v1</w:t>
              </w:r>
            </w:hyperlink>
          </w:p>
        </w:tc>
      </w:tr>
      <w:tr>
        <w:trPr/>
        <w:tc>
          <w:tcPr>
            <w:noWrap/>
          </w:tcPr>
          <w:p>
            <w:pPr>
              <w:spacing w:after="200"/>
            </w:pPr>
            <w:hyperlink r:id="rId186"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49" w:history="1">
              <w:r>
                <w:rPr>
                  <w:color w:val="#410a8c"/>
                  <w:u w:val="single"/>
                </w:rPr>
                <w:t xml:space="preserve">Vincent Segura</w:t>
              </w:r>
            </w:hyperlink>
            <w:r>
              <w:rPr/>
              <w:t xml:space="preserve">,</w:t>
            </w:r>
            <w:hyperlink r:id="rId187" w:history="1">
              <w:r>
                <w:rPr>
                  <w:color w:val="#410a8c"/>
                  <w:u w:val="single"/>
                </w:rPr>
                <w:t xml:space="preserve">Marie-Claude Lesage Descauses</w:t>
              </w:r>
            </w:hyperlink>
            <w:r>
              <w:rPr/>
              <w:t xml:space="preserve">,</w:t>
            </w:r>
            <w:hyperlink r:id="rId173" w:history="1">
              <w:r>
                <w:rPr>
                  <w:color w:val="#410a8c"/>
                  <w:u w:val="single"/>
                </w:rPr>
                <w:t xml:space="preserve">Jean-Paul Charpentier</w:t>
              </w:r>
            </w:hyperlink>
            <w:r>
              <w:rPr/>
              <w:t xml:space="preserve">,</w:t>
            </w:r>
            <w:hyperlink r:id="rId188" w:history="1">
              <w:r>
                <w:rPr>
                  <w:color w:val="#410a8c"/>
                  <w:u w:val="single"/>
                </w:rPr>
                <w:t xml:space="preserve">Kévin Kinkel</w:t>
              </w:r>
            </w:hyperlink>
            <w:r>
              <w:rPr/>
              <w:t xml:space="preserve">,</w:t>
            </w:r>
            <w:hyperlink r:id="rId34"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186" w:history="1">
              <w:r>
                <w:rPr>
                  <w:color w:val="#410a8c"/>
                  <w:u w:val="single"/>
                </w:rPr>
                <w:t xml:space="preserve">hal-01456004v1</w:t>
              </w:r>
            </w:hyperlink>
          </w:p>
        </w:tc>
      </w:tr>
      <w:tr>
        <w:trPr/>
        <w:tc>
          <w:tcPr>
            <w:noWrap/>
          </w:tcPr>
          <w:p>
            <w:pPr>
              <w:spacing w:after="200"/>
            </w:pPr>
            <w:hyperlink r:id="rId189" w:history="1">
              <w:r>
                <w:rPr>
                  <w:color w:val="1e198e"/>
                  <w:b w:val="1"/>
                  <w:bCs w:val="1"/>
                  <w:u w:val="single"/>
                </w:rPr>
                <w:t xml:space="preserve">Etude de la composition génétique et de la microstructuration spatiale de semis de Populus nigra, installés sur une nouvelle barre sédimentaire de Loire (France)</w:t>
              </w:r>
            </w:hyperlink>
          </w:p>
          <w:p>
            <w:pPr/>
            <w:hyperlink r:id="rId99" w:history="1">
              <w:r>
                <w:rPr>
                  <w:color w:val="#410a8c"/>
                  <w:u w:val="single"/>
                </w:rPr>
                <w:t xml:space="preserve">Sara Marin</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90" w:history="1">
              <w:r>
                <w:rPr>
                  <w:color w:val="#410a8c"/>
                  <w:u w:val="single"/>
                </w:rPr>
                <w:t xml:space="preserve">Coraline Wintenberger</w:t>
              </w:r>
            </w:hyperlink>
            <w:r>
              <w:rPr/>
              <w:t xml:space="preserve">,</w:t>
            </w:r>
            <w:hyperlink r:id="rId113" w:history="1">
              <w:r>
                <w:rPr>
                  <w:color w:val="#410a8c"/>
                  <w:u w:val="single"/>
                </w:rPr>
                <w:t xml:space="preserve">Marc M. Villar</w:t>
              </w:r>
            </w:hyperlink>
          </w:p>
          <w:p>
            <w:pPr/>
            <w:r>
              <w:rPr>
                <w:i w:val="1"/>
                <w:iCs w:val="1"/>
              </w:rPr>
              <w:t xml:space="preserve">I.S. Rivers, 2e conférence internationale "recherches et actions au service des fleuves et grandes rivières"</w:t>
            </w:r>
            <w:r>
              <w:rPr/>
              <w:t xml:space="preserve">, Jun 2015, Lyon, France. </w:t>
            </w:r>
            <w:hyperlink r:id="rId191" w:history="1">
              <w:r>
                <w:rPr>
                  <w:color w:val="#410a8c"/>
                  <w:u w:val="single"/>
                </w:rPr>
                <w:t xml:space="preserve">Groupe de Recherche Rhône-Alpes sur les Infrastructures et l’Eau (GRAIE)</w:t>
              </w:r>
            </w:hyperlink>
            <w:r>
              <w:rPr/>
              <w:t xml:space="preserve">, 168 p., 2015, 2e Conference International I.S. Rivers Integrative Sciences Recherches et Actions "Recherches et actions au service des fleuves et grandes rivières. Integrative sciences and sustainable development of rivers". Programme et résumés. Programme and abstracts</w:t>
            </w:r>
          </w:p>
          <w:p>
            <w:pPr/>
            <w:r>
              <w:rPr/>
              <w:t xml:space="preserve">Poster de conférence</w:t>
            </w:r>
          </w:p>
          <w:p>
            <w:pPr/>
            <w:hyperlink r:id="rId189" w:history="1">
              <w:r>
                <w:rPr>
                  <w:color w:val="#410a8c"/>
                  <w:u w:val="single"/>
                </w:rPr>
                <w:t xml:space="preserve">hal-02742719v1</w:t>
              </w:r>
            </w:hyperlink>
          </w:p>
        </w:tc>
      </w:tr>
      <w:tr>
        <w:trPr/>
        <w:tc>
          <w:tcPr>
            <w:noWrap/>
          </w:tcPr>
          <w:p>
            <w:pPr>
              <w:spacing w:after="200"/>
            </w:pPr>
            <w:hyperlink r:id="rId192" w:history="1">
              <w:r>
                <w:rPr>
                  <w:color w:val="1e198e"/>
                  <w:b w:val="1"/>
                  <w:bCs w:val="1"/>
                  <w:u w:val="single"/>
                </w:rPr>
                <w:t xml:space="preserve">Are patterns of Populus nigra geographical differentiation for resistance to Melampsora larici-populina dependent of genetic variation of the pathogen populations?</w:t>
              </w:r>
            </w:hyperlink>
          </w:p>
          <w:p>
            <w:pPr/>
            <w:hyperlink r:id="rId63" w:history="1">
              <w:r>
                <w:rPr>
                  <w:color w:val="#410a8c"/>
                  <w:u w:val="single"/>
                </w:rPr>
                <w:t xml:space="preserve">Catherine Bastien</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193" w:history="1">
              <w:r>
                <w:rPr>
                  <w:color w:val="#410a8c"/>
                  <w:u w:val="single"/>
                </w:rPr>
                <w:t xml:space="preserve">Elise Albert</w:t>
              </w:r>
            </w:hyperlink>
            <w:r>
              <w:rPr/>
              <w:t xml:space="preserve">,</w:t>
            </w:r>
            <w:hyperlink r:id="rId79" w:history="1">
              <w:r>
                <w:rPr>
                  <w:color w:val="#410a8c"/>
                  <w:u w:val="single"/>
                </w:rPr>
                <w:t xml:space="preserve">Marc Villar</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192" w:history="1">
              <w:r>
                <w:rPr>
                  <w:color w:val="#410a8c"/>
                  <w:u w:val="single"/>
                </w:rPr>
                <w:t xml:space="preserve">hal-01269242v1</w:t>
              </w:r>
            </w:hyperlink>
          </w:p>
        </w:tc>
      </w:tr>
      <w:tr>
        <w:trPr/>
        <w:tc>
          <w:tcPr>
            <w:noWrap/>
          </w:tcPr>
          <w:p>
            <w:pPr>
              <w:spacing w:after="200"/>
            </w:pPr>
            <w:hyperlink r:id="rId194" w:history="1">
              <w:r>
                <w:rPr>
                  <w:color w:val="1e198e"/>
                  <w:b w:val="1"/>
                  <w:bCs w:val="1"/>
                  <w:u w:val="single"/>
                </w:rPr>
                <w:t xml:space="preserve">Back to the wild: identification and genetic mapping of resistance factors to Melampsora larici-populina in Populus nigra</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95" w:history="1">
              <w:r>
                <w:rPr>
                  <w:color w:val="#410a8c"/>
                  <w:u w:val="single"/>
                </w:rPr>
                <w:t xml:space="preserve">Redouane El Malki</w:t>
              </w:r>
            </w:hyperlink>
            <w:r>
              <w:rPr/>
              <w:t xml:space="preserve">,</w:t>
            </w:r>
            <w:hyperlink r:id="rId193" w:history="1">
              <w:r>
                <w:rPr>
                  <w:color w:val="#410a8c"/>
                  <w:u w:val="single"/>
                </w:rPr>
                <w:t xml:space="preserve">Elise Albert</w:t>
              </w:r>
            </w:hyperlink>
            <w:r>
              <w:rPr/>
              <w:t xml:space="preserve">,</w:t>
            </w:r>
            <w:hyperlink r:id="rId196" w:history="1">
              <w:r>
                <w:rPr>
                  <w:color w:val="#410a8c"/>
                  <w:u w:val="single"/>
                </w:rPr>
                <w:t xml:space="preserve">Marie Pégard</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194" w:history="1">
              <w:r>
                <w:rPr>
                  <w:color w:val="#410a8c"/>
                  <w:u w:val="single"/>
                </w:rPr>
                <w:t xml:space="preserve">hal-01269239v1</w:t>
              </w:r>
            </w:hyperlink>
          </w:p>
        </w:tc>
      </w:tr>
      <w:tr>
        <w:trPr/>
        <w:tc>
          <w:tcPr>
            <w:noWrap/>
          </w:tcPr>
          <w:p>
            <w:pPr>
              <w:spacing w:after="200"/>
            </w:pPr>
            <w:hyperlink r:id="rId197" w:history="1">
              <w:r>
                <w:rPr>
                  <w:color w:val="1e198e"/>
                  <w:b w:val="1"/>
                  <w:bCs w:val="1"/>
                  <w:u w:val="single"/>
                </w:rPr>
                <w:t xml:space="preserve">Genetic architecture of quantitative Melampsora larici-populina leaf rust resistance in poplars</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95" w:history="1">
              <w:r>
                <w:rPr>
                  <w:color w:val="#410a8c"/>
                  <w:u w:val="single"/>
                </w:rPr>
                <w:t xml:space="preserve">Redouane El Malki</w:t>
              </w:r>
            </w:hyperlink>
            <w:r>
              <w:rPr/>
              <w:t xml:space="preserve">,</w:t>
            </w:r>
            <w:hyperlink r:id="rId49" w:history="1">
              <w:r>
                <w:rPr>
                  <w:color w:val="#410a8c"/>
                  <w:u w:val="single"/>
                </w:rPr>
                <w:t xml:space="preserve">Vincent Segura</w:t>
              </w:r>
            </w:hyperlink>
            <w:r>
              <w:rPr/>
              <w:t xml:space="preserve">,</w:t>
            </w:r>
            <w:hyperlink r:id="rId56" w:history="1">
              <w:r>
                <w:rPr>
                  <w:color w:val="#410a8c"/>
                  <w:u w:val="single"/>
                </w:rPr>
                <w:t xml:space="preserve">Vanina Guérin</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197" w:history="1">
              <w:r>
                <w:rPr>
                  <w:color w:val="#410a8c"/>
                  <w:u w:val="single"/>
                </w:rPr>
                <w:t xml:space="preserve">hal-01268622v1</w:t>
              </w:r>
            </w:hyperlink>
          </w:p>
        </w:tc>
      </w:tr>
      <w:tr>
        <w:trPr/>
        <w:tc>
          <w:tcPr>
            <w:noWrap/>
          </w:tcPr>
          <w:p>
            <w:pPr>
              <w:spacing w:after="200"/>
            </w:pPr>
            <w:hyperlink r:id="rId198" w:history="1">
              <w:r>
                <w:rPr>
                  <w:color w:val="1e198e"/>
                  <w:b w:val="1"/>
                  <w:bCs w:val="1"/>
                  <w:u w:val="single"/>
                </w:rPr>
                <w:t xml:space="preserve">Small-scale spatial genetic structure of Populus nigra 2013 seedlings on a new sandy-gravelly bar appeared after fluvial maintenance operations in the Loire River (France)</w:t>
              </w:r>
            </w:hyperlink>
          </w:p>
          <w:p>
            <w:pPr/>
            <w:hyperlink r:id="rId99" w:history="1">
              <w:r>
                <w:rPr>
                  <w:color w:val="#410a8c"/>
                  <w:u w:val="single"/>
                </w:rPr>
                <w:t xml:space="preserve">Sara Marin</w:t>
              </w:r>
            </w:hyperlink>
            <w:r>
              <w:rPr/>
              <w:t xml:space="preserve">,</w:t>
            </w:r>
            <w:hyperlink r:id="rId47" w:history="1">
              <w:r>
                <w:rPr>
                  <w:color w:val="#410a8c"/>
                  <w:u w:val="single"/>
                </w:rPr>
                <w:t xml:space="preserve">Véronique Jorge</w:t>
              </w:r>
            </w:hyperlink>
            <w:r>
              <w:rPr/>
              <w:t xml:space="preserve">,</w:t>
            </w:r>
            <w:hyperlink r:id="rId56" w:history="1">
              <w:r>
                <w:rPr>
                  <w:color w:val="#410a8c"/>
                  <w:u w:val="single"/>
                </w:rPr>
                <w:t xml:space="preserve">Vanina Guérin</w:t>
              </w:r>
            </w:hyperlink>
            <w:r>
              <w:rPr/>
              <w:t xml:space="preserve">,</w:t>
            </w:r>
            <w:hyperlink r:id="rId190" w:history="1">
              <w:r>
                <w:rPr>
                  <w:color w:val="#410a8c"/>
                  <w:u w:val="single"/>
                </w:rPr>
                <w:t xml:space="preserve">Coraline Wintenberger</w:t>
              </w:r>
            </w:hyperlink>
            <w:r>
              <w:rPr/>
              <w:t xml:space="preserve">,</w:t>
            </w:r>
            <w:hyperlink r:id="rId79" w:history="1">
              <w:r>
                <w:rPr>
                  <w:color w:val="#410a8c"/>
                  <w:u w:val="single"/>
                </w:rPr>
                <w:t xml:space="preserve">Marc Villar</w:t>
              </w:r>
            </w:hyperlink>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198" w:history="1">
              <w:r>
                <w:rPr>
                  <w:color w:val="#410a8c"/>
                  <w:u w:val="single"/>
                </w:rPr>
                <w:t xml:space="preserve">hal-01268619v1</w:t>
              </w:r>
            </w:hyperlink>
          </w:p>
        </w:tc>
      </w:tr>
      <w:tr>
        <w:trPr/>
        <w:tc>
          <w:tcPr>
            <w:noWrap/>
          </w:tcPr>
          <w:p>
            <w:pPr>
              <w:spacing w:after="200"/>
            </w:pPr>
            <w:hyperlink r:id="rId199" w:history="1">
              <w:r>
                <w:rPr>
                  <w:color w:val="1e198e"/>
                  <w:b w:val="1"/>
                  <w:bCs w:val="1"/>
                  <w:u w:val="single"/>
                </w:rPr>
                <w:t xml:space="preserve">Exploration of Populus nigra L. genetic variation for partial resistance against the co-adapted pathogen Melampsora larici-populina</w:t>
              </w:r>
            </w:hyperlink>
          </w:p>
          <w:p>
            <w:pPr/>
            <w:hyperlink r:id="rId63" w:history="1">
              <w:r>
                <w:rPr>
                  <w:color w:val="#410a8c"/>
                  <w:u w:val="single"/>
                </w:rPr>
                <w:t xml:space="preserve">Catherine Bastien</w:t>
              </w:r>
            </w:hyperlink>
            <w:r>
              <w:rPr/>
              <w:t xml:space="preserve">,</w:t>
            </w:r>
            <w:hyperlink r:id="rId195" w:history="1">
              <w:r>
                <w:rPr>
                  <w:color w:val="#410a8c"/>
                  <w:u w:val="single"/>
                </w:rPr>
                <w:t xml:space="preserve">Redouane El Malki</w:t>
              </w:r>
            </w:hyperlink>
            <w:r>
              <w:rPr/>
              <w:t xml:space="preserve">,</w:t>
            </w:r>
            <w:hyperlink r:id="rId60" w:history="1">
              <w:r>
                <w:rPr>
                  <w:color w:val="#410a8c"/>
                  <w:u w:val="single"/>
                </w:rPr>
                <w:t xml:space="preserve">Arnaud Dowkiw</w:t>
              </w:r>
            </w:hyperlink>
            <w:r>
              <w:rPr/>
              <w:t xml:space="preserve">,</w:t>
            </w:r>
            <w:hyperlink r:id="rId93" w:history="1">
              <w:r>
                <w:rPr>
                  <w:color w:val="#410a8c"/>
                  <w:u w:val="single"/>
                </w:rPr>
                <w:t xml:space="preserve">Patricia Faivre-Rampant</w:t>
              </w:r>
            </w:hyperlink>
            <w:r>
              <w:rPr/>
              <w:t xml:space="preserve">,</w:t>
            </w:r>
            <w:hyperlink r:id="rId193" w:history="1">
              <w:r>
                <w:rPr>
                  <w:color w:val="#410a8c"/>
                  <w:u w:val="single"/>
                </w:rPr>
                <w:t xml:space="preserve">Elise Albert</w:t>
              </w:r>
            </w:hyperlink>
            <w:r>
              <w:rPr/>
              <w:t xml:space="preserve">et al.</w:t>
            </w:r>
          </w:p>
          <w:p>
            <w:pPr/>
            <w:r>
              <w:rPr>
                <w:i w:val="1"/>
                <w:iCs w:val="1"/>
              </w:rPr>
              <w:t xml:space="preserve">International Poplar Symposium (IPS-VI)</w:t>
            </w:r>
            <w:r>
              <w:rPr/>
              <w:t xml:space="preserve">, Jul 2014, Vancouver, British Columbia, Canada. , 2014, IPS VI</w:t>
            </w:r>
          </w:p>
          <w:p>
            <w:pPr/>
            <w:r>
              <w:rPr/>
              <w:t xml:space="preserve">Poster de conférence</w:t>
            </w:r>
          </w:p>
          <w:p>
            <w:pPr/>
            <w:hyperlink r:id="rId199" w:history="1">
              <w:r>
                <w:rPr>
                  <w:color w:val="#410a8c"/>
                  <w:u w:val="single"/>
                </w:rPr>
                <w:t xml:space="preserve">hal-01268616v1</w:t>
              </w:r>
            </w:hyperlink>
          </w:p>
        </w:tc>
      </w:tr>
      <w:tr>
        <w:trPr/>
        <w:tc>
          <w:tcPr>
            <w:noWrap/>
          </w:tcPr>
          <w:p>
            <w:pPr>
              <w:spacing w:after="200"/>
            </w:pPr>
            <w:hyperlink r:id="rId200" w:history="1">
              <w:r>
                <w:rPr>
                  <w:color w:val="1e198e"/>
                  <w:b w:val="1"/>
                  <w:bCs w:val="1"/>
                  <w:u w:val="single"/>
                </w:rPr>
                <w:t xml:space="preserve">Widening the landscape: the role of ornamental and wild trees in the spread and adaptation of Melampsora larici-populina leaf rust</w:t>
              </w:r>
            </w:hyperlink>
          </w:p>
          <w:p>
            <w:pPr/>
            <w:hyperlink r:id="rId60" w:history="1">
              <w:r>
                <w:rPr>
                  <w:color w:val="#410a8c"/>
                  <w:u w:val="single"/>
                </w:rPr>
                <w:t xml:space="preserve">Arnaud Dowkiw</w:t>
              </w:r>
            </w:hyperlink>
            <w:r>
              <w:rPr/>
              <w:t xml:space="preserve">,</w:t>
            </w:r>
            <w:hyperlink r:id="rId125" w:history="1">
              <w:r>
                <w:rPr>
                  <w:color w:val="#410a8c"/>
                  <w:u w:val="single"/>
                </w:rPr>
                <w:t xml:space="preserve">Elodie Voisin</w:t>
              </w:r>
            </w:hyperlink>
            <w:r>
              <w:rPr/>
              <w:t xml:space="preserve">,</w:t>
            </w:r>
            <w:hyperlink r:id="rId67" w:history="1">
              <w:r>
                <w:rPr>
                  <w:color w:val="#410a8c"/>
                  <w:u w:val="single"/>
                </w:rPr>
                <w:t xml:space="preserve">Virginie Diévart</w:t>
              </w:r>
            </w:hyperlink>
            <w:r>
              <w:rPr/>
              <w:t xml:space="preserve">,</w:t>
            </w:r>
            <w:hyperlink r:id="rId22" w:history="1">
              <w:r>
                <w:rPr>
                  <w:color w:val="#410a8c"/>
                  <w:u w:val="single"/>
                </w:rPr>
                <w:t xml:space="preserve">Thomas Servouse</w:t>
              </w:r>
            </w:hyperlink>
            <w:r>
              <w:rPr/>
              <w:t xml:space="preserve">,</w:t>
            </w:r>
            <w:hyperlink r:id="rId201" w:history="1">
              <w:r>
                <w:rPr>
                  <w:color w:val="#410a8c"/>
                  <w:u w:val="single"/>
                </w:rPr>
                <w:t xml:space="preserve">Marie Berteloot</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200" w:history="1">
              <w:r>
                <w:rPr>
                  <w:color w:val="#410a8c"/>
                  <w:u w:val="single"/>
                </w:rPr>
                <w:t xml:space="preserve">hal-01268623v1</w:t>
              </w:r>
            </w:hyperlink>
          </w:p>
        </w:tc>
      </w:tr>
      <w:tr>
        <w:trPr/>
        <w:tc>
          <w:tcPr>
            <w:noWrap/>
          </w:tcPr>
          <w:p>
            <w:pPr>
              <w:spacing w:after="200"/>
            </w:pPr>
            <w:hyperlink r:id="rId202" w:history="1">
              <w:r>
                <w:rPr>
                  <w:color w:val="1e198e"/>
                  <w:b w:val="1"/>
                  <w:bCs w:val="1"/>
                  <w:u w:val="single"/>
                </w:rPr>
                <w:t xml:space="preserve">Identification, cibles et diversité de régulateurs expressionnels majeurs impliqués dans la production de biomasse chez le peuplier</w:t>
              </w:r>
            </w:hyperlink>
          </w:p>
          <w:p>
            <w:pPr/>
            <w:hyperlink r:id="rId47" w:history="1">
              <w:r>
                <w:rPr>
                  <w:color w:val="#410a8c"/>
                  <w:u w:val="single"/>
                </w:rPr>
                <w:t xml:space="preserve">Véronique Jorge</w:t>
              </w:r>
            </w:hyperlink>
            <w:r>
              <w:rPr/>
              <w:t xml:space="preserve">,</w:t>
            </w:r>
            <w:hyperlink r:id="rId158" w:history="1">
              <w:r>
                <w:rPr>
                  <w:color w:val="#410a8c"/>
                  <w:u w:val="single"/>
                </w:rPr>
                <w:t xml:space="preserve">Jean-Charles Leplé</w:t>
              </w:r>
            </w:hyperlink>
            <w:r>
              <w:rPr/>
              <w:t xml:space="preserve">,</w:t>
            </w:r>
            <w:hyperlink r:id="rId49" w:history="1">
              <w:r>
                <w:rPr>
                  <w:color w:val="#410a8c"/>
                  <w:u w:val="single"/>
                </w:rPr>
                <w:t xml:space="preserve">Vincent Segura</w:t>
              </w:r>
            </w:hyperlink>
            <w:r>
              <w:rPr/>
              <w:t xml:space="preserve">,</w:t>
            </w:r>
            <w:hyperlink r:id="rId187" w:history="1">
              <w:r>
                <w:rPr>
                  <w:color w:val="#410a8c"/>
                  <w:u w:val="single"/>
                </w:rPr>
                <w:t xml:space="preserve">Marie-Claude Lesage Descauses</w:t>
              </w:r>
            </w:hyperlink>
            <w:r>
              <w:rPr/>
              <w:t xml:space="preserve">,</w:t>
            </w:r>
            <w:hyperlink r:id="rId195" w:history="1">
              <w:r>
                <w:rPr>
                  <w:color w:val="#410a8c"/>
                  <w:u w:val="single"/>
                </w:rPr>
                <w:t xml:space="preserve">Redouane El Malki</w:t>
              </w:r>
            </w:hyperlink>
            <w:r>
              <w:rPr/>
              <w:t xml:space="preserve">et al.</w:t>
            </w:r>
          </w:p>
          <w:p>
            <w:pPr/>
            <w:r>
              <w:rPr>
                <w:i w:val="1"/>
                <w:iCs w:val="1"/>
              </w:rPr>
              <w:t xml:space="preserve">Séminaire AIP Bio-ressources</w:t>
            </w:r>
            <w:r>
              <w:rPr/>
              <w:t xml:space="preserve">, Feb 2013, Paris, France. 2013, </w:t>
            </w:r>
            <w:hyperlink r:id="rId203" w:history="1">
              <w:r>
                <w:rPr>
                  <w:color w:val="#410a8c"/>
                  <w:u w:val="single"/>
                </w:rPr>
                <w:t xml:space="preserve">⟨10.13140/RG.2.1.3449.0403⟩</w:t>
              </w:r>
            </w:hyperlink>
          </w:p>
          <w:p>
            <w:pPr/>
            <w:r>
              <w:rPr/>
              <w:t xml:space="preserve">Poster de conférence</w:t>
            </w:r>
          </w:p>
          <w:p>
            <w:pPr/>
            <w:hyperlink r:id="rId202" w:history="1">
              <w:r>
                <w:rPr>
                  <w:color w:val="#410a8c"/>
                  <w:u w:val="single"/>
                </w:rPr>
                <w:t xml:space="preserve">hal-02807304v1</w:t>
              </w:r>
            </w:hyperlink>
          </w:p>
        </w:tc>
      </w:tr>
      <w:tr>
        <w:trPr/>
        <w:tc>
          <w:tcPr>
            <w:noWrap/>
          </w:tcPr>
          <w:p>
            <w:pPr>
              <w:spacing w:after="200"/>
            </w:pPr>
            <w:hyperlink r:id="rId204" w:history="1">
              <w:r>
                <w:rPr>
                  <w:color w:val="1e198e"/>
                  <w:b w:val="1"/>
                  <w:bCs w:val="1"/>
                  <w:u w:val="single"/>
                </w:rPr>
                <w:t xml:space="preserve">A case study in marker‐assisted breeding for disease resistance</w:t>
              </w:r>
            </w:hyperlink>
          </w:p>
          <w:p>
            <w:pPr/>
            <w:hyperlink r:id="rId205" w:history="1">
              <w:r>
                <w:rPr>
                  <w:color w:val="#410a8c"/>
                  <w:u w:val="single"/>
                </w:rPr>
                <w:t xml:space="preserve">Helene Muranty</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w:t>
            </w:r>
            <w:hyperlink r:id="rId93" w:history="1">
              <w:r>
                <w:rPr>
                  <w:color w:val="#410a8c"/>
                  <w:u w:val="single"/>
                </w:rPr>
                <w:t xml:space="preserve">Patricia Faivre-Rampant</w:t>
              </w:r>
            </w:hyperlink>
            <w:r>
              <w:rPr/>
              <w:t xml:space="preserve">et al.</w:t>
            </w:r>
          </w:p>
          <w:p>
            <w:pPr/>
            <w:r>
              <w:rPr>
                <w:i w:val="1"/>
                <w:iCs w:val="1"/>
              </w:rPr>
              <w:t xml:space="preserve">Final Conference Noveltree project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204" w:history="1">
              <w:r>
                <w:rPr>
                  <w:color w:val="#410a8c"/>
                  <w:u w:val="single"/>
                </w:rPr>
                <w:t xml:space="preserve">hal-01268642v1</w:t>
              </w:r>
            </w:hyperlink>
          </w:p>
        </w:tc>
      </w:tr>
      <w:tr>
        <w:trPr/>
        <w:tc>
          <w:tcPr>
            <w:noWrap/>
          </w:tcPr>
          <w:p>
            <w:pPr>
              <w:spacing w:after="200"/>
            </w:pPr>
            <w:hyperlink r:id="rId206" w:history="1">
              <w:r>
                <w:rPr>
                  <w:color w:val="1e198e"/>
                  <w:b w:val="1"/>
                  <w:bCs w:val="1"/>
                  <w:u w:val="single"/>
                </w:rPr>
                <w:t xml:space="preserve">Development and validation of a 12K SNP chip genotyping array for association genetics in Populus nigra using genome‐wide resequencing data</w:t>
              </w:r>
            </w:hyperlink>
          </w:p>
          <w:p>
            <w:pPr/>
            <w:hyperlink r:id="rId93" w:history="1">
              <w:r>
                <w:rPr>
                  <w:color w:val="#410a8c"/>
                  <w:u w:val="single"/>
                </w:rPr>
                <w:t xml:space="preserve">Patricia Faivre-Rampant</w:t>
              </w:r>
            </w:hyperlink>
            <w:r>
              <w:rPr/>
              <w:t xml:space="preserve">,</w:t>
            </w:r>
            <w:hyperlink r:id="rId46" w:history="1">
              <w:r>
                <w:rPr>
                  <w:color w:val="#410a8c"/>
                  <w:u w:val="single"/>
                </w:rPr>
                <w:t xml:space="preserve">Giusi Zaina</w:t>
              </w:r>
            </w:hyperlink>
            <w:r>
              <w:rPr/>
              <w:t xml:space="preserve">,</w:t>
            </w:r>
            <w:hyperlink r:id="rId207" w:history="1">
              <w:r>
                <w:rPr>
                  <w:color w:val="#410a8c"/>
                  <w:u w:val="single"/>
                </w:rPr>
                <w:t xml:space="preserve">Simone Scalabrin</w:t>
              </w:r>
            </w:hyperlink>
            <w:r>
              <w:rPr/>
              <w:t xml:space="preserve">,</w:t>
            </w:r>
            <w:hyperlink r:id="rId47" w:history="1">
              <w:r>
                <w:rPr>
                  <w:color w:val="#410a8c"/>
                  <w:u w:val="single"/>
                </w:rPr>
                <w:t xml:space="preserve">Véronique Jorge</w:t>
              </w:r>
            </w:hyperlink>
            <w:r>
              <w:rPr/>
              <w:t xml:space="preserve">,</w:t>
            </w:r>
            <w:hyperlink r:id="rId49" w:history="1">
              <w:r>
                <w:rPr>
                  <w:color w:val="#410a8c"/>
                  <w:u w:val="single"/>
                </w:rPr>
                <w:t xml:space="preserve">Vincent Segura</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206" w:history="1">
              <w:r>
                <w:rPr>
                  <w:color w:val="#410a8c"/>
                  <w:u w:val="single"/>
                </w:rPr>
                <w:t xml:space="preserve">hal-01268730v1</w:t>
              </w:r>
            </w:hyperlink>
          </w:p>
        </w:tc>
      </w:tr>
      <w:tr>
        <w:trPr/>
        <w:tc>
          <w:tcPr>
            <w:noWrap/>
          </w:tcPr>
          <w:p>
            <w:pPr>
              <w:spacing w:after="200"/>
            </w:pPr>
            <w:hyperlink r:id="rId208" w:history="1">
              <w:r>
                <w:rPr>
                  <w:color w:val="1e198e"/>
                  <w:b w:val="1"/>
                  <w:bCs w:val="1"/>
                  <w:u w:val="single"/>
                </w:rPr>
                <w:t xml:space="preserve">Diversité moléculaire de la région chromosomique contrôlant la résistance à la rouille foliaire dans les collections de peupliers</w:t>
              </w:r>
            </w:hyperlink>
          </w:p>
          <w:p>
            <w:pPr/>
            <w:hyperlink r:id="rId72" w:history="1">
              <w:r>
                <w:rPr>
                  <w:color w:val="#410a8c"/>
                  <w:u w:val="single"/>
                </w:rPr>
                <w:t xml:space="preserve">Alois Bresson</w:t>
              </w:r>
            </w:hyperlink>
            <w:r>
              <w:rPr/>
              <w:t xml:space="preserve">,</w:t>
            </w: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23" w:history="1">
              <w:r>
                <w:rPr>
                  <w:color w:val="#410a8c"/>
                  <w:u w:val="single"/>
                </w:rPr>
                <w:t xml:space="preserve">Redouane R. El-Malki</w:t>
              </w:r>
            </w:hyperlink>
            <w:r>
              <w:rPr/>
              <w:t xml:space="preserve">,</w:t>
            </w:r>
            <w:hyperlink r:id="rId49"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208" w:history="1">
              <w:r>
                <w:rPr>
                  <w:color w:val="#410a8c"/>
                  <w:u w:val="single"/>
                </w:rPr>
                <w:t xml:space="preserve">hal-02749127v1</w:t>
              </w:r>
            </w:hyperlink>
          </w:p>
        </w:tc>
      </w:tr>
      <w:tr>
        <w:trPr/>
        <w:tc>
          <w:tcPr>
            <w:noWrap/>
          </w:tcPr>
          <w:p>
            <w:pPr>
              <w:spacing w:after="200"/>
            </w:pPr>
            <w:hyperlink r:id="rId209" w:history="1">
              <w:r>
                <w:rPr>
                  <w:color w:val="1e198e"/>
                  <w:b w:val="1"/>
                  <w:bCs w:val="1"/>
                  <w:u w:val="single"/>
                </w:rPr>
                <w:t xml:space="preserve">Les gènes supports de l’hérédité et mémoire de l’évolution</w:t>
              </w:r>
            </w:hyperlink>
          </w:p>
          <w:p>
            <w:pPr/>
            <w:hyperlink r:id="rId47" w:history="1">
              <w:r>
                <w:rPr>
                  <w:color w:val="#410a8c"/>
                  <w:u w:val="single"/>
                </w:rPr>
                <w:t xml:space="preserve">Véronique Jorge</w:t>
              </w:r>
            </w:hyperlink>
            <w:r>
              <w:rPr/>
              <w:t xml:space="preserve">,</w:t>
            </w:r>
            <w:hyperlink r:id="rId63" w:history="1">
              <w:r>
                <w:rPr>
                  <w:color w:val="#410a8c"/>
                  <w:u w:val="single"/>
                </w:rPr>
                <w:t xml:space="preserve">Catherine Bastien</w:t>
              </w:r>
            </w:hyperlink>
            <w:r>
              <w:rPr/>
              <w:t xml:space="preserve">,</w:t>
            </w:r>
            <w:hyperlink r:id="rId210" w:history="1">
              <w:r>
                <w:rPr>
                  <w:color w:val="#410a8c"/>
                  <w:u w:val="single"/>
                </w:rPr>
                <w:t xml:space="preserve">Olivier Bertel</w:t>
              </w:r>
            </w:hyperlink>
            <w:r>
              <w:rPr/>
              <w:t xml:space="preserve">,</w:t>
            </w:r>
            <w:hyperlink r:id="rId56" w:history="1">
              <w:r>
                <w:rPr>
                  <w:color w:val="#410a8c"/>
                  <w:u w:val="single"/>
                </w:rPr>
                <w:t xml:space="preserve">Vanina Guérin</w:t>
              </w:r>
            </w:hyperlink>
            <w:r>
              <w:rPr/>
              <w:t xml:space="preserve">,</w:t>
            </w:r>
            <w:hyperlink r:id="rId211"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209" w:history="1">
              <w:r>
                <w:rPr>
                  <w:color w:val="#410a8c"/>
                  <w:u w:val="single"/>
                </w:rPr>
                <w:t xml:space="preserve">hal-02818609v1</w:t>
              </w:r>
            </w:hyperlink>
          </w:p>
        </w:tc>
      </w:tr>
      <w:tr>
        <w:trPr/>
        <w:tc>
          <w:tcPr>
            <w:noWrap/>
          </w:tcPr>
          <w:p>
            <w:pPr>
              <w:spacing w:after="200"/>
            </w:pPr>
            <w:hyperlink r:id="rId212" w:history="1">
              <w:r>
                <w:rPr>
                  <w:color w:val="1e198e"/>
                  <w:b w:val="1"/>
                  <w:bCs w:val="1"/>
                  <w:u w:val="single"/>
                </w:rPr>
                <w:t xml:space="preserve">INTERPOPGER: Interactions between natural and artificial poplar stands and selection pressures associated with their management in French landscape. Poster.</w:t>
              </w:r>
            </w:hyperlink>
          </w:p>
          <w:p>
            <w:pPr/>
            <w:hyperlink r:id="rId47" w:history="1">
              <w:r>
                <w:rPr>
                  <w:color w:val="#410a8c"/>
                  <w:u w:val="single"/>
                </w:rPr>
                <w:t xml:space="preserve">Véronique Jorge</w:t>
              </w:r>
            </w:hyperlink>
            <w:r>
              <w:rPr/>
              <w:t xml:space="preserve">,</w:t>
            </w:r>
            <w:hyperlink r:id="rId60" w:history="1">
              <w:r>
                <w:rPr>
                  <w:color w:val="#410a8c"/>
                  <w:u w:val="single"/>
                </w:rPr>
                <w:t xml:space="preserve">Arnaud Dowkiw</w:t>
              </w:r>
            </w:hyperlink>
            <w:r>
              <w:rPr/>
              <w:t xml:space="preserve">,</w:t>
            </w:r>
            <w:hyperlink r:id="rId133" w:history="1">
              <w:r>
                <w:rPr>
                  <w:color w:val="#410a8c"/>
                  <w:u w:val="single"/>
                </w:rPr>
                <w:t xml:space="preserve">Mary Juteau</w:t>
              </w:r>
            </w:hyperlink>
            <w:r>
              <w:rPr/>
              <w:t xml:space="preserve">,</w:t>
            </w:r>
            <w:hyperlink r:id="rId56" w:history="1">
              <w:r>
                <w:rPr>
                  <w:color w:val="#410a8c"/>
                  <w:u w:val="single"/>
                </w:rPr>
                <w:t xml:space="preserve">Vanina Guérin</w:t>
              </w:r>
            </w:hyperlink>
            <w:r>
              <w:rPr/>
              <w:t xml:space="preserve">,</w:t>
            </w:r>
            <w:hyperlink r:id="rId213" w:history="1">
              <w:r>
                <w:rPr>
                  <w:color w:val="#410a8c"/>
                  <w:u w:val="single"/>
                </w:rPr>
                <w:t xml:space="preserve">Patrick Poursat</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 1 p., 2006, Population genetics and genomics of forest trees: from gene function to evolutionary dynamics and conservation. Programme and conference abstract book</w:t>
            </w:r>
          </w:p>
          <w:p>
            <w:pPr/>
            <w:r>
              <w:rPr/>
              <w:t xml:space="preserve">Poster de conférence</w:t>
            </w:r>
          </w:p>
          <w:p>
            <w:pPr/>
            <w:hyperlink r:id="rId212" w:history="1">
              <w:r>
                <w:rPr>
                  <w:color w:val="#410a8c"/>
                  <w:u w:val="single"/>
                </w:rPr>
                <w:t xml:space="preserve">hal-02755567v1</w:t>
              </w:r>
            </w:hyperlink>
          </w:p>
        </w:tc>
      </w:tr>
      <w:tr>
        <w:trPr/>
        <w:tc>
          <w:tcPr>
            <w:noWrap/>
          </w:tcPr>
          <w:p>
            <w:pPr>
              <w:spacing w:after="200"/>
            </w:pPr>
            <w:hyperlink r:id="rId214" w:history="1">
              <w:r>
                <w:rPr>
                  <w:color w:val="1e198e"/>
                  <w:b w:val="1"/>
                  <w:bCs w:val="1"/>
                  <w:u w:val="single"/>
                </w:rPr>
                <w:t xml:space="preserve">Candidate QTLs for durable resistance to Melampsora larici-populina leaf rust identified in hybrid poplars.</w:t>
              </w:r>
            </w:hyperlink>
          </w:p>
          <w:p>
            <w:pPr/>
            <w:hyperlink r:id="rId60" w:history="1">
              <w:r>
                <w:rPr>
                  <w:color w:val="#410a8c"/>
                  <w:u w:val="single"/>
                </w:rPr>
                <w:t xml:space="preserve">Arnaud Dowkiw</w:t>
              </w:r>
            </w:hyperlink>
            <w:r>
              <w:rPr/>
              <w:t xml:space="preserve">,</w:t>
            </w:r>
            <w:hyperlink r:id="rId47" w:history="1">
              <w:r>
                <w:rPr>
                  <w:color w:val="#410a8c"/>
                  <w:u w:val="single"/>
                </w:rPr>
                <w:t xml:space="preserve">Véronique Jorge</w:t>
              </w:r>
            </w:hyperlink>
            <w:r>
              <w:rPr/>
              <w:t xml:space="preserve">,</w:t>
            </w:r>
            <w:hyperlink r:id="rId93" w:history="1">
              <w:r>
                <w:rPr>
                  <w:color w:val="#410a8c"/>
                  <w:u w:val="single"/>
                </w:rPr>
                <w:t xml:space="preserve">Patricia Faivre-Rampant</w:t>
              </w:r>
            </w:hyperlink>
            <w:r>
              <w:rPr/>
              <w:t xml:space="preserve">,</w:t>
            </w:r>
            <w:hyperlink r:id="rId187" w:history="1">
              <w:r>
                <w:rPr>
                  <w:color w:val="#410a8c"/>
                  <w:u w:val="single"/>
                </w:rPr>
                <w:t xml:space="preserve">Marie-Claude Lesage Descauses</w:t>
              </w:r>
            </w:hyperlink>
            <w:r>
              <w:rPr/>
              <w:t xml:space="preserve">,</w:t>
            </w:r>
            <w:hyperlink r:id="rId56" w:history="1">
              <w:r>
                <w:rPr>
                  <w:color w:val="#410a8c"/>
                  <w:u w:val="single"/>
                </w:rPr>
                <w:t xml:space="preserve">Vanina Guérin</w:t>
              </w:r>
            </w:hyperlink>
            <w:r>
              <w:rPr/>
              <w:t xml:space="preserve">et al.</w:t>
            </w:r>
          </w:p>
          <w:p>
            <w:pPr/>
            <w:r>
              <w:rPr>
                <w:i w:val="1"/>
                <w:iCs w:val="1"/>
              </w:rPr>
              <w:t xml:space="preserve">10.Plant and Animal Genome (PAG)</w:t>
            </w:r>
            <w:r>
              <w:rPr/>
              <w:t xml:space="preserve">, Jan 2002, San Diego, United States. 2002</w:t>
            </w:r>
          </w:p>
          <w:p>
            <w:pPr/>
            <w:r>
              <w:rPr/>
              <w:t xml:space="preserve">Poster de conférence</w:t>
            </w:r>
          </w:p>
          <w:p>
            <w:pPr/>
            <w:hyperlink r:id="rId214" w:history="1">
              <w:r>
                <w:rPr>
                  <w:color w:val="#410a8c"/>
                  <w:u w:val="single"/>
                </w:rPr>
                <w:t xml:space="preserve">hal-02762337v1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Molecular markers used for genetic studies in Japanese Larch (Larix kaempferi (Lamb.) Carr.)</w:t>
              </w:r>
            </w:hyperlink>
          </w:p>
          <w:p>
            <w:pPr/>
            <w:hyperlink r:id="rId156" w:history="1">
              <w:r>
                <w:rPr>
                  <w:color w:val="#410a8c"/>
                  <w:u w:val="single"/>
                </w:rPr>
                <w:t xml:space="preserve">Jean-Charles Bastien</w:t>
              </w:r>
            </w:hyperlink>
            <w:r>
              <w:rPr/>
              <w:t xml:space="preserve">,</w:t>
            </w:r>
            <w:hyperlink r:id="rId84" w:history="1">
              <w:r>
                <w:rPr>
                  <w:color w:val="#410a8c"/>
                  <w:u w:val="single"/>
                </w:rPr>
                <w:t xml:space="preserve">Vanina Guerin</w:t>
              </w:r>
            </w:hyperlink>
            <w:r>
              <w:rPr/>
              <w:t xml:space="preserve">,</w:t>
            </w:r>
            <w:hyperlink r:id="rId216" w:history="1">
              <w:r>
                <w:rPr>
                  <w:color w:val="#410a8c"/>
                  <w:u w:val="single"/>
                </w:rPr>
                <w:t xml:space="preserve">Ana-Maria Szasz-Len</w:t>
              </w:r>
            </w:hyperlink>
            <w:r>
              <w:rPr/>
              <w:t xml:space="preserve">,</w:t>
            </w:r>
            <w:hyperlink r:id="rId217" w:history="1">
              <w:r>
                <w:rPr>
                  <w:color w:val="#410a8c"/>
                  <w:u w:val="single"/>
                </w:rPr>
                <w:t xml:space="preserve">Monika Konnert</w:t>
              </w:r>
            </w:hyperlink>
          </w:p>
          <w:p>
            <w:pPr/>
            <w:r>
              <w:rPr/>
              <w:t xml:space="preserve">Charalambos Neophytou and Monika Konnert. </w:t>
            </w:r>
            <w:r>
              <w:rPr>
                <w:i w:val="1"/>
                <w:iCs w:val="1"/>
              </w:rPr>
              <w:t xml:space="preserve">Technical guidelines for molecular genetic analysis in non-native forest tree species of Europe</w:t>
            </w:r>
            <w:r>
              <w:rPr/>
              <w:t xml:space="preserve">, 160, 2018, Silva Slovenica, 978-961-6993-43-2</w:t>
            </w:r>
          </w:p>
          <w:p>
            <w:pPr/>
            <w:r>
              <w:rPr/>
              <w:t xml:space="preserve">Chapitre d'ouvrage</w:t>
            </w:r>
          </w:p>
          <w:p>
            <w:pPr/>
            <w:hyperlink r:id="rId215" w:history="1">
              <w:r>
                <w:rPr>
                  <w:color w:val="#410a8c"/>
                  <w:u w:val="single"/>
                </w:rPr>
                <w:t xml:space="preserve">hal-03586705v1</w:t>
              </w:r>
            </w:hyperlink>
          </w:p>
        </w:tc>
      </w:tr>
      <w:tr>
        <w:trPr/>
        <w:tc>
          <w:tcPr>
            <w:noWrap/>
          </w:tcPr>
          <w:p>
            <w:pPr>
              <w:spacing w:after="200"/>
            </w:pPr>
            <w:hyperlink r:id="rId218" w:history="1">
              <w:r>
                <w:rPr>
                  <w:color w:val="1e198e"/>
                  <w:b w:val="1"/>
                  <w:bCs w:val="1"/>
                  <w:u w:val="single"/>
                </w:rPr>
                <w:t xml:space="preserve">Vegetative propagation of larch species: somatic embryogenesis improvement towards its integration in breeding programs</w:t>
              </w:r>
            </w:hyperlink>
          </w:p>
          <w:p>
            <w:pPr/>
            <w:hyperlink r:id="rId219" w:history="1">
              <w:r>
                <w:rPr>
                  <w:color w:val="#410a8c"/>
                  <w:u w:val="single"/>
                </w:rPr>
                <w:t xml:space="preserve">Marie-Anne Lelu-Walter</w:t>
              </w:r>
            </w:hyperlink>
            <w:r>
              <w:rPr/>
              <w:t xml:space="preserve">,</w:t>
            </w:r>
            <w:hyperlink r:id="rId220" w:history="1">
              <w:r>
                <w:rPr>
                  <w:color w:val="#410a8c"/>
                  <w:u w:val="single"/>
                </w:rPr>
                <w:t xml:space="preserve">Caroline Teyssier</w:t>
              </w:r>
            </w:hyperlink>
            <w:r>
              <w:rPr/>
              <w:t xml:space="preserve">,</w:t>
            </w:r>
            <w:hyperlink r:id="rId56" w:history="1">
              <w:r>
                <w:rPr>
                  <w:color w:val="#410a8c"/>
                  <w:u w:val="single"/>
                </w:rPr>
                <w:t xml:space="preserve">Vanina Guérin</w:t>
              </w:r>
            </w:hyperlink>
            <w:r>
              <w:rPr/>
              <w:t xml:space="preserve">,</w:t>
            </w:r>
            <w:hyperlink r:id="rId221" w:history="1">
              <w:r>
                <w:rPr>
                  <w:color w:val="#410a8c"/>
                  <w:u w:val="single"/>
                </w:rPr>
                <w:t xml:space="preserve">Luc Pâques</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218" w:history="1">
              <w:r>
                <w:rPr>
                  <w:color w:val="#410a8c"/>
                  <w:u w:val="single"/>
                </w:rPr>
                <w:t xml:space="preserve">hal-02800946v1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Epigenetic Variation in Tree Evolution: a case study in black poplar (Populus nigra)</w:t>
              </w:r>
            </w:hyperlink>
          </w:p>
          <w:p>
            <w:pPr/>
            <w:hyperlink r:id="rId13" w:history="1">
              <w:r>
                <w:rPr>
                  <w:color w:val="#410a8c"/>
                  <w:u w:val="single"/>
                </w:rPr>
                <w:t xml:space="preserve">Mamadou Dia Sow</w:t>
              </w:r>
            </w:hyperlink>
            <w:r>
              <w:rPr/>
              <w:t xml:space="preserve">,</w:t>
            </w:r>
            <w:hyperlink r:id="rId12" w:history="1">
              <w:r>
                <w:rPr>
                  <w:color w:val="#410a8c"/>
                  <w:u w:val="single"/>
                </w:rPr>
                <w:t xml:space="preserve">Odile Rogier</w:t>
              </w:r>
            </w:hyperlink>
            <w:r>
              <w:rPr/>
              <w:t xml:space="preserve">,</w:t>
            </w:r>
            <w:hyperlink r:id="rId160" w:history="1">
              <w:r>
                <w:rPr>
                  <w:color w:val="#410a8c"/>
                  <w:u w:val="single"/>
                </w:rPr>
                <w:t xml:space="preserve">Isabelle Lesur</w:t>
              </w:r>
            </w:hyperlink>
            <w:r>
              <w:rPr/>
              <w:t xml:space="preserve">,</w:t>
            </w:r>
            <w:hyperlink r:id="rId161" w:history="1">
              <w:r>
                <w:rPr>
                  <w:color w:val="#410a8c"/>
                  <w:u w:val="single"/>
                </w:rPr>
                <w:t xml:space="preserve">Christian Daviaud</w:t>
              </w:r>
            </w:hyperlink>
            <w:r>
              <w:rPr/>
              <w:t xml:space="preserve">,</w:t>
            </w:r>
            <w:hyperlink r:id="rId162" w:history="1">
              <w:r>
                <w:rPr>
                  <w:color w:val="#410a8c"/>
                  <w:u w:val="single"/>
                </w:rPr>
                <w:t xml:space="preserve">Emile Mardoc</w:t>
              </w:r>
            </w:hyperlink>
            <w:r>
              <w:rPr/>
              <w:t xml:space="preserve">et al.</w:t>
            </w:r>
          </w:p>
          <w:p>
            <w:pPr/>
            <w:r>
              <w:rPr/>
              <w:t xml:space="preserve">2023</w:t>
            </w:r>
          </w:p>
          <w:p>
            <w:pPr/>
            <w:r>
              <w:rPr/>
              <w:t xml:space="preserve">Pré-publication, Document de travail</w:t>
            </w:r>
          </w:p>
          <w:p>
            <w:pPr/>
            <w:hyperlink r:id="rId222" w:history="1">
              <w:r>
                <w:rPr>
                  <w:color w:val="#410a8c"/>
                  <w:u w:val="single"/>
                </w:rPr>
                <w:t xml:space="preserve">hal-04170410v1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Peuplier noir : diversité génétique au sein de la réserve naturelle de l’Île de la Platière</w:t>
              </w:r>
            </w:hyperlink>
          </w:p>
          <w:p>
            <w:pPr/>
            <w:hyperlink r:id="rId19" w:history="1">
              <w:r>
                <w:rPr>
                  <w:color w:val="#410a8c"/>
                  <w:u w:val="single"/>
                </w:rPr>
                <w:t xml:space="preserve">Vanina Benoit</w:t>
              </w:r>
            </w:hyperlink>
            <w:r>
              <w:rPr/>
              <w:t xml:space="preserve">,</w:t>
            </w:r>
            <w:hyperlink r:id="rId79" w:history="1">
              <w:r>
                <w:rPr>
                  <w:color w:val="#410a8c"/>
                  <w:u w:val="single"/>
                </w:rPr>
                <w:t xml:space="preserve">Marc Villar</w:t>
              </w:r>
            </w:hyperlink>
            <w:r>
              <w:rPr/>
              <w:t xml:space="preserve">,</w:t>
            </w:r>
            <w:hyperlink r:id="rId81" w:history="1">
              <w:r>
                <w:rPr>
                  <w:color w:val="#410a8c"/>
                  <w:u w:val="single"/>
                </w:rPr>
                <w:t xml:space="preserve">Bernard Pont</w:t>
              </w:r>
            </w:hyperlink>
            <w:r>
              <w:rPr/>
              <w:t xml:space="preserve">,</w:t>
            </w:r>
            <w:hyperlink r:id="rId85" w:history="1">
              <w:r>
                <w:rPr>
                  <w:color w:val="#410a8c"/>
                  <w:u w:val="single"/>
                </w:rPr>
                <w:t xml:space="preserve">Yves Prat-Mairet</w:t>
              </w:r>
            </w:hyperlink>
          </w:p>
          <w:p>
            <w:pPr/>
            <w:r>
              <w:rPr/>
              <w:t xml:space="preserve">INRAE; CEN38. 2023</w:t>
            </w:r>
          </w:p>
          <w:p>
            <w:pPr/>
            <w:r>
              <w:rPr/>
              <w:t xml:space="preserve">Rapport</w:t>
            </w:r>
          </w:p>
          <w:p>
            <w:pPr/>
            <w:hyperlink r:id="rId223" w:history="1">
              <w:r>
                <w:rPr>
                  <w:color w:val="#410a8c"/>
                  <w:u w:val="single"/>
                </w:rPr>
                <w:t xml:space="preserve">hal-04546345v1</w:t>
              </w:r>
            </w:hyperlink>
          </w:p>
        </w:tc>
      </w:tr>
      <w:tr>
        <w:trPr/>
        <w:tc>
          <w:tcPr>
            <w:noWrap/>
          </w:tcPr>
          <w:p>
            <w:pPr>
              <w:spacing w:after="200"/>
            </w:pPr>
            <w:hyperlink r:id="rId224" w:history="1">
              <w:r>
                <w:rPr>
                  <w:color w:val="1e198e"/>
                  <w:b w:val="1"/>
                  <w:bCs w:val="1"/>
                  <w:u w:val="single"/>
                </w:rPr>
                <w:t xml:space="preserve">Préparation de la sortie variétale de 3 clones euraméricains et poursuite de l'évaluation de clones interaméricains, de clones P. trichocarpa et de nouveaux hybrides P. trichocarpa x P. maximowiczii. Rapport Final</w:t>
              </w:r>
            </w:hyperlink>
          </w:p>
          <w:p>
            <w:pPr/>
            <w:hyperlink r:id="rId63" w:history="1">
              <w:r>
                <w:rPr>
                  <w:color w:val="#410a8c"/>
                  <w:u w:val="single"/>
                </w:rPr>
                <w:t xml:space="preserve">Catherine Bastien</w:t>
              </w:r>
            </w:hyperlink>
            <w:r>
              <w:rPr/>
              <w:t xml:space="preserve">,</w:t>
            </w:r>
            <w:hyperlink r:id="rId225" w:history="1">
              <w:r>
                <w:rPr>
                  <w:color w:val="#410a8c"/>
                  <w:u w:val="single"/>
                </w:rPr>
                <w:t xml:space="preserve">Rémy Gobin</w:t>
              </w:r>
            </w:hyperlink>
            <w:r>
              <w:rPr/>
              <w:t xml:space="preserve">,</w:t>
            </w:r>
            <w:hyperlink r:id="rId226" w:history="1">
              <w:r>
                <w:rPr>
                  <w:color w:val="#410a8c"/>
                  <w:u w:val="single"/>
                </w:rPr>
                <w:t xml:space="preserve">Bénédicte Fabre</w:t>
              </w:r>
            </w:hyperlink>
            <w:r>
              <w:rPr/>
              <w:t xml:space="preserve">,</w:t>
            </w:r>
            <w:hyperlink r:id="rId227" w:history="1">
              <w:r>
                <w:rPr>
                  <w:color w:val="#410a8c"/>
                  <w:u w:val="single"/>
                </w:rPr>
                <w:t xml:space="preserve">Vincent Bourlon</w:t>
              </w:r>
            </w:hyperlink>
            <w:r>
              <w:rPr/>
              <w:t xml:space="preserve">,</w:t>
            </w:r>
            <w:hyperlink r:id="rId228" w:history="1">
              <w:r>
                <w:rPr>
                  <w:color w:val="#410a8c"/>
                  <w:u w:val="single"/>
                </w:rPr>
                <w:t xml:space="preserve">Tiffani Pozzi</w:t>
              </w:r>
            </w:hyperlink>
            <w:r>
              <w:rPr/>
              <w:t xml:space="preserve">et al.</w:t>
            </w:r>
          </w:p>
          <w:p>
            <w:pPr/>
            <w:r>
              <w:rPr/>
              <w:t xml:space="preserve">[Rapport Technique] INRAE; FCBA; ONF - PNRGF Guémené-Penfao. 2020</w:t>
            </w:r>
          </w:p>
          <w:p>
            <w:pPr/>
            <w:r>
              <w:rPr/>
              <w:t xml:space="preserve">Rapport</w:t>
            </w:r>
            <w:r>
              <w:rPr/>
              <w:t xml:space="preserve"> (rapport technique)</w:t>
            </w:r>
          </w:p>
          <w:p>
            <w:pPr/>
            <w:hyperlink r:id="rId224" w:history="1">
              <w:r>
                <w:rPr>
                  <w:color w:val="#410a8c"/>
                  <w:u w:val="single"/>
                </w:rPr>
                <w:t xml:space="preserve">hal-03499010v1</w:t>
              </w:r>
            </w:hyperlink>
          </w:p>
        </w:tc>
      </w:tr>
      <w:tr>
        <w:trPr/>
        <w:tc>
          <w:tcPr>
            <w:noWrap/>
          </w:tcPr>
          <w:p>
            <w:pPr>
              <w:spacing w:after="200"/>
            </w:pPr>
            <w:hyperlink r:id="rId229" w:history="1">
              <w:r>
                <w:rPr>
                  <w:color w:val="1e198e"/>
                  <w:b w:val="1"/>
                  <w:bCs w:val="1"/>
                  <w:u w:val="single"/>
                </w:rPr>
                <w:t xml:space="preserve">Evaluation avancée des hybrides euraméricains et interaméricains créés par le GIS et suivi des 4 variétés P. deltoides homologuées en 2013</w:t>
              </w:r>
            </w:hyperlink>
          </w:p>
          <w:p>
            <w:pPr/>
            <w:hyperlink r:id="rId63" w:history="1">
              <w:r>
                <w:rPr>
                  <w:color w:val="#410a8c"/>
                  <w:u w:val="single"/>
                </w:rPr>
                <w:t xml:space="preserve">Catherine Bastien</w:t>
              </w:r>
            </w:hyperlink>
            <w:r>
              <w:rPr/>
              <w:t xml:space="preserve">,</w:t>
            </w:r>
            <w:hyperlink r:id="rId226" w:history="1">
              <w:r>
                <w:rPr>
                  <w:color w:val="#410a8c"/>
                  <w:u w:val="single"/>
                </w:rPr>
                <w:t xml:space="preserve">Bénédicte Fabre</w:t>
              </w:r>
            </w:hyperlink>
            <w:r>
              <w:rPr/>
              <w:t xml:space="preserve">,</w:t>
            </w:r>
            <w:hyperlink r:id="rId230" w:history="1">
              <w:r>
                <w:rPr>
                  <w:color w:val="#410a8c"/>
                  <w:u w:val="single"/>
                </w:rPr>
                <w:t xml:space="preserve">Jose-Luis Almeida Falcon</w:t>
              </w:r>
            </w:hyperlink>
            <w:r>
              <w:rPr/>
              <w:t xml:space="preserve">,</w:t>
            </w:r>
            <w:hyperlink r:id="rId213" w:history="1">
              <w:r>
                <w:rPr>
                  <w:color w:val="#410a8c"/>
                  <w:u w:val="single"/>
                </w:rPr>
                <w:t xml:space="preserve">Patrick Poursat</w:t>
              </w:r>
            </w:hyperlink>
            <w:r>
              <w:rPr/>
              <w:t xml:space="preserve">,</w:t>
            </w:r>
            <w:hyperlink r:id="rId56" w:history="1">
              <w:r>
                <w:rPr>
                  <w:color w:val="#410a8c"/>
                  <w:u w:val="single"/>
                </w:rPr>
                <w:t xml:space="preserve">Vanina Guérin</w:t>
              </w:r>
            </w:hyperlink>
            <w:r>
              <w:rPr/>
              <w:t xml:space="preserve">et al.</w:t>
            </w:r>
          </w:p>
          <w:p>
            <w:pPr/>
            <w:r>
              <w:rPr/>
              <w:t xml:space="preserve">[Contrat] n° E 18 / 2014, Institut Technologique Forêt Cellulose Bois-Construction Ameublement (FCBA); Institut National de Recherche en Sciences et Technologies pour l'Environnement et l'Agriculture (IRSTEA); Office National des Forêts (ONF). 2015</w:t>
            </w:r>
          </w:p>
          <w:p>
            <w:pPr/>
            <w:r>
              <w:rPr/>
              <w:t xml:space="preserve">Rapport</w:t>
            </w:r>
            <w:r>
              <w:rPr/>
              <w:t xml:space="preserve"> (rapport contrat/projet)</w:t>
            </w:r>
          </w:p>
          <w:p>
            <w:pPr/>
            <w:hyperlink r:id="rId229" w:history="1">
              <w:r>
                <w:rPr>
                  <w:color w:val="#410a8c"/>
                  <w:u w:val="single"/>
                </w:rPr>
                <w:t xml:space="preserve">hal-02797289v1</w:t>
              </w:r>
            </w:hyperlink>
          </w:p>
        </w:tc>
      </w:tr>
      <w:tr>
        <w:trPr/>
        <w:tc>
          <w:tcPr>
            <w:noWrap/>
          </w:tcPr>
          <w:p>
            <w:pPr>
              <w:spacing w:after="200"/>
            </w:pPr>
            <w:hyperlink r:id="rId231"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63" w:history="1">
              <w:r>
                <w:rPr>
                  <w:color w:val="#410a8c"/>
                  <w:u w:val="single"/>
                </w:rPr>
                <w:t xml:space="preserve">Catherine Bastien</w:t>
              </w:r>
            </w:hyperlink>
            <w:r>
              <w:rPr/>
              <w:t xml:space="preserve">,</w:t>
            </w:r>
            <w:hyperlink r:id="rId230" w:history="1">
              <w:r>
                <w:rPr>
                  <w:color w:val="#410a8c"/>
                  <w:u w:val="single"/>
                </w:rPr>
                <w:t xml:space="preserve">Jose-Luis Almeida Falcon</w:t>
              </w:r>
            </w:hyperlink>
            <w:r>
              <w:rPr/>
              <w:t xml:space="preserve">,</w:t>
            </w:r>
            <w:hyperlink r:id="rId61" w:history="1">
              <w:r>
                <w:rPr>
                  <w:color w:val="#410a8c"/>
                  <w:u w:val="single"/>
                </w:rPr>
                <w:t xml:space="preserve">Nicolas Chenault</w:t>
              </w:r>
            </w:hyperlink>
            <w:r>
              <w:rPr/>
              <w:t xml:space="preserve">,</w:t>
            </w:r>
            <w:hyperlink r:id="rId60" w:history="1">
              <w:r>
                <w:rPr>
                  <w:color w:val="#410a8c"/>
                  <w:u w:val="single"/>
                </w:rPr>
                <w:t xml:space="preserve">Arnaud Dowkiw</w:t>
              </w:r>
            </w:hyperlink>
            <w:r>
              <w:rPr/>
              <w:t xml:space="preserve">,</w:t>
            </w:r>
            <w:hyperlink r:id="rId56" w:history="1">
              <w:r>
                <w:rPr>
                  <w:color w:val="#410a8c"/>
                  <w:u w:val="single"/>
                </w:rPr>
                <w:t xml:space="preserve">Vanina Guérin</w:t>
              </w:r>
            </w:hyperlink>
            <w:r>
              <w:rPr/>
              <w:t xml:space="preserve">et al.</w:t>
            </w:r>
          </w:p>
          <w:p>
            <w:pPr/>
            <w:r>
              <w:rPr/>
              <w:t xml:space="preserve">2008</w:t>
            </w:r>
          </w:p>
          <w:p>
            <w:pPr/>
            <w:r>
              <w:rPr/>
              <w:t xml:space="preserve">Rapport</w:t>
            </w:r>
          </w:p>
          <w:p>
            <w:pPr/>
            <w:hyperlink r:id="rId231" w:history="1">
              <w:r>
                <w:rPr>
                  <w:color w:val="#410a8c"/>
                  <w:u w:val="single"/>
                </w:rPr>
                <w:t xml:space="preserve">hal-02824228v1</w:t>
              </w:r>
            </w:hyperlink>
          </w:p>
        </w:tc>
      </w:tr>
      <w:tr>
        <w:trPr/>
        <w:tc>
          <w:tcPr>
            <w:noWrap/>
          </w:tcPr>
          <w:p>
            <w:pPr>
              <w:spacing w:after="200"/>
            </w:pPr>
            <w:hyperlink r:id="rId232" w:history="1">
              <w:r>
                <w:rPr>
                  <w:color w:val="1e198e"/>
                  <w:b w:val="1"/>
                  <w:bCs w:val="1"/>
                  <w:u w:val="single"/>
                </w:rPr>
                <w:t xml:space="preserve">Characterization of hybrids between Larix Decidua and L. Kaempferi by molecular markers</w:t>
              </w:r>
            </w:hyperlink>
          </w:p>
          <w:p>
            <w:pPr/>
            <w:hyperlink r:id="rId155" w:history="1">
              <w:r>
                <w:rPr>
                  <w:color w:val="#410a8c"/>
                  <w:u w:val="single"/>
                </w:rPr>
                <w:t xml:space="preserve">Virginie Acheré</w:t>
              </w:r>
            </w:hyperlink>
            <w:r>
              <w:rPr/>
              <w:t xml:space="preserve">,</w:t>
            </w:r>
            <w:hyperlink r:id="rId233" w:history="1">
              <w:r>
                <w:rPr>
                  <w:color w:val="#410a8c"/>
                  <w:u w:val="single"/>
                </w:rPr>
                <w:t xml:space="preserve">Patricia Faivre Rampant</w:t>
              </w:r>
            </w:hyperlink>
            <w:r>
              <w:rPr/>
              <w:t xml:space="preserve">,</w:t>
            </w:r>
            <w:hyperlink r:id="rId19" w:history="1">
              <w:r>
                <w:rPr>
                  <w:color w:val="#410a8c"/>
                  <w:u w:val="single"/>
                </w:rPr>
                <w:t xml:space="preserve">Vanina Benoit</w:t>
              </w:r>
            </w:hyperlink>
            <w:r>
              <w:rPr/>
              <w:t xml:space="preserve">,</w:t>
            </w:r>
            <w:hyperlink r:id="rId158" w:history="1">
              <w:r>
                <w:rPr>
                  <w:color w:val="#410a8c"/>
                  <w:u w:val="single"/>
                </w:rPr>
                <w:t xml:space="preserve">Jean-Charles Leplé</w:t>
              </w:r>
            </w:hyperlink>
            <w:r>
              <w:rPr/>
              <w:t xml:space="preserve">,</w:t>
            </w:r>
            <w:hyperlink r:id="rId18" w:history="1">
              <w:r>
                <w:rPr>
                  <w:color w:val="#410a8c"/>
                  <w:u w:val="single"/>
                </w:rPr>
                <w:t xml:space="preserve">Luc E. Pâques</w:t>
              </w:r>
            </w:hyperlink>
            <w:r>
              <w:rPr/>
              <w:t xml:space="preserve">et al.</w:t>
            </w:r>
          </w:p>
          <w:p>
            <w:pPr/>
            <w:r>
              <w:rPr/>
              <w:t xml:space="preserve">INRA. 2002, pp.99-107</w:t>
            </w:r>
          </w:p>
          <w:p>
            <w:pPr/>
            <w:r>
              <w:rPr/>
              <w:t xml:space="preserve">Rapport</w:t>
            </w:r>
          </w:p>
          <w:p>
            <w:pPr/>
            <w:hyperlink r:id="rId232" w:history="1">
              <w:r>
                <w:rPr>
                  <w:color w:val="#410a8c"/>
                  <w:u w:val="single"/>
                </w:rPr>
                <w:t xml:space="preserve">hal-04668813v1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Marqueurs moléculaires : intérêt et utilisation pour l'amélioration et la conservation de arbres forestiers</w:t>
              </w:r>
            </w:hyperlink>
          </w:p>
          <w:p>
            <w:pPr/>
            <w:hyperlink r:id="rId56" w:history="1">
              <w:r>
                <w:rPr>
                  <w:color w:val="#410a8c"/>
                  <w:u w:val="single"/>
                </w:rPr>
                <w:t xml:space="preserve">Vanina Guérin</w:t>
              </w:r>
            </w:hyperlink>
            <w:r>
              <w:rPr/>
              <w:t xml:space="preserve">,</w:t>
            </w:r>
            <w:hyperlink r:id="rId47" w:history="1">
              <w:r>
                <w:rPr>
                  <w:color w:val="#410a8c"/>
                  <w:u w:val="single"/>
                </w:rPr>
                <w:t xml:space="preserve">Véronique Jorge</w:t>
              </w:r>
            </w:hyperlink>
          </w:p>
          <w:p>
            <w:pPr/>
            <w:r>
              <w:rPr/>
              <w:t xml:space="preserve">Agrosciences, Environnement, Territoires, Paysage, Forêt - Parcours Biologie Intégrative et Changement Globaux (BICG), 2019</w:t>
            </w:r>
          </w:p>
          <w:p>
            <w:pPr/>
            <w:r>
              <w:rPr/>
              <w:t xml:space="preserve">Cours</w:t>
            </w:r>
          </w:p>
          <w:p>
            <w:pPr/>
            <w:hyperlink r:id="rId234" w:history="1">
              <w:r>
                <w:rPr>
                  <w:color w:val="#410a8c"/>
                  <w:u w:val="single"/>
                </w:rPr>
                <w:t xml:space="preserve">hal-02789231v1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6.val-de-loire.inra.fr/biofora/Personnel/Permanents/BURET-Corinne" TargetMode="External"/><Relationship Id="rId9" Type="http://schemas.openxmlformats.org/officeDocument/2006/relationships/hyperlink" Target="https://www.gnis-pedagogie.org/biotechnologie-amelioration-marqueur-microsatellite.html" TargetMode="External"/><Relationship Id="rId10" Type="http://schemas.openxmlformats.org/officeDocument/2006/relationships/hyperlink" Target="https://hal.inrae.fr/hal-04621404v1" TargetMode="External"/><Relationship Id="rId11" Type="http://schemas.openxmlformats.org/officeDocument/2006/relationships/hyperlink" Target="https://hal.science/search/index/?q=*&amp;authFullName_s=Isabelle Lesur Kupin" TargetMode="External"/><Relationship Id="rId12" Type="http://schemas.openxmlformats.org/officeDocument/2006/relationships/hyperlink" Target="https://hal.science/search/index/?q=*&amp;authFullName_s=Odile Rogier" TargetMode="External"/><Relationship Id="rId13" Type="http://schemas.openxmlformats.org/officeDocument/2006/relationships/hyperlink" Target="https://hal.science/search/index/?q=*&amp;authFullName_s=Mamadou Dia Sow" TargetMode="External"/><Relationship Id="rId14" Type="http://schemas.openxmlformats.org/officeDocument/2006/relationships/hyperlink" Target="https://hal.science/search/index/?q=*&amp;authFullName_s=Christophe Boury" TargetMode="External"/><Relationship Id="rId15" Type="http://schemas.openxmlformats.org/officeDocument/2006/relationships/hyperlink" Target="https://hal.science/search/index/?q=*&amp;authFullName_s=Alexandre Duplan" TargetMode="External"/><Relationship Id="rId16" Type="http://schemas.openxmlformats.org/officeDocument/2006/relationships/hyperlink" Target="https://dx.doi.org/10.1093/jxb/erae266" TargetMode="External"/><Relationship Id="rId17" Type="http://schemas.openxmlformats.org/officeDocument/2006/relationships/hyperlink" Target="https://hal.inrae.fr/hal-04042215v1" TargetMode="External"/><Relationship Id="rId18" Type="http://schemas.openxmlformats.org/officeDocument/2006/relationships/hyperlink" Target="https://hal.science/search/index/?q=*&amp;authFullName_s=Luc E. P&#226;ques" TargetMode="External"/><Relationship Id="rId19" Type="http://schemas.openxmlformats.org/officeDocument/2006/relationships/hyperlink" Target="https://hal.science/search/index/?q=*&amp;authFullName_s=Vanina Benoit" TargetMode="External"/><Relationship Id="rId20" Type="http://schemas.openxmlformats.org/officeDocument/2006/relationships/hyperlink" Target="https://hal.science/search/index/?q=*&amp;authFullName_s=Corinne Buret" TargetMode="External"/><Relationship Id="rId21" Type="http://schemas.openxmlformats.org/officeDocument/2006/relationships/hyperlink" Target="https://hal.science/search/index/?q=*&amp;authFullName_s=Celine Ridel" TargetMode="External"/><Relationship Id="rId22" Type="http://schemas.openxmlformats.org/officeDocument/2006/relationships/hyperlink" Target="https://hal.science/search/index/?q=*&amp;authFullName_s=Thomas Servouse" TargetMode="External"/><Relationship Id="rId23" Type="http://schemas.openxmlformats.org/officeDocument/2006/relationships/hyperlink" Target="https://dx.doi.org/10.1080/02827581.2023.2191005" TargetMode="External"/><Relationship Id="rId24" Type="http://schemas.openxmlformats.org/officeDocument/2006/relationships/hyperlink" Target="https://hal.inrae.fr/hal-04060643v2" TargetMode="External"/><Relationship Id="rId25" Type="http://schemas.openxmlformats.org/officeDocument/2006/relationships/hyperlink" Target="https://hal.science/search/index/?q=*&amp;authFullName_s=Ivan Scotti" TargetMode="External"/><Relationship Id="rId26" Type="http://schemas.openxmlformats.org/officeDocument/2006/relationships/hyperlink" Target="https://hal.science/search/index/?q=*&amp;authFullName_s=Hadrien Lalag&#252;e" TargetMode="External"/><Relationship Id="rId27" Type="http://schemas.openxmlformats.org/officeDocument/2006/relationships/hyperlink" Target="https://hal.science/search/index/?q=*&amp;authFullName_s=Sylvie Oddou-Muratorio" TargetMode="External"/><Relationship Id="rId28" Type="http://schemas.openxmlformats.org/officeDocument/2006/relationships/hyperlink" Target="https://hal.science/search/index/?q=*&amp;authFullName_s=Rose Ruiz Daniels" TargetMode="External"/><Relationship Id="rId29" Type="http://schemas.openxmlformats.org/officeDocument/2006/relationships/hyperlink" Target="https://hal.science/search/index/?q=*&amp;authFullName_s=Delphine Grivet" TargetMode="External"/><Relationship Id="rId30" Type="http://schemas.openxmlformats.org/officeDocument/2006/relationships/hyperlink" Target="https://dx.doi.org/10.1111/mec.16750" TargetMode="External"/><Relationship Id="rId31" Type="http://schemas.openxmlformats.org/officeDocument/2006/relationships/hyperlink" Target="https://hal.inrae.fr/hal-04225417v1" TargetMode="External"/><Relationship Id="rId32" Type="http://schemas.openxmlformats.org/officeDocument/2006/relationships/hyperlink" Target="https://hal.science/search/index/?q=*&amp;authFullName_s=Aur&#233;lien Chateigner" TargetMode="External"/><Relationship Id="rId33" Type="http://schemas.openxmlformats.org/officeDocument/2006/relationships/hyperlink" Target="https://hal.science/search/index/?q=*&amp;authFullName_s=Marie-Claude Lesage-Descauses" TargetMode="External"/><Relationship Id="rId34" Type="http://schemas.openxmlformats.org/officeDocument/2006/relationships/hyperlink" Target="https://hal.science/search/index/?q=*&amp;authFullName_s=Claire Mandin" TargetMode="External"/><Relationship Id="rId35" Type="http://schemas.openxmlformats.org/officeDocument/2006/relationships/hyperlink" Target="https://hal.science/search/index/?q=*&amp;authFullName_s=V&#233;ronique Brunaud" TargetMode="External"/><Relationship Id="rId36" Type="http://schemas.openxmlformats.org/officeDocument/2006/relationships/hyperlink" Target="https://dx.doi.org/10.1186/s13104-023-06521-w" TargetMode="External"/><Relationship Id="rId37" Type="http://schemas.openxmlformats.org/officeDocument/2006/relationships/hyperlink" Target="https://hal.science/hal-04598142v1" TargetMode="External"/><Relationship Id="rId38" Type="http://schemas.openxmlformats.org/officeDocument/2006/relationships/hyperlink" Target="https://hal.science/search/index/?q=*&amp;authFullName_s=Jennifer James" TargetMode="External"/><Relationship Id="rId39" Type="http://schemas.openxmlformats.org/officeDocument/2006/relationships/hyperlink" Target="https://hal.science/search/index/?q=*&amp;authFullName_s=Chedly Kastally" TargetMode="External"/><Relationship Id="rId40" Type="http://schemas.openxmlformats.org/officeDocument/2006/relationships/hyperlink" Target="https://hal.science/search/index/?q=*&amp;authFullName_s=Katharina B Budde" TargetMode="External"/><Relationship Id="rId41" Type="http://schemas.openxmlformats.org/officeDocument/2006/relationships/hyperlink" Target="https://hal.science/search/index/?q=*&amp;authFullName_s=Santiago C. Gonzalez-Martinez" TargetMode="External"/><Relationship Id="rId42" Type="http://schemas.openxmlformats.org/officeDocument/2006/relationships/hyperlink" Target="https://hal.science/search/index/?q=*&amp;authFullName_s=Pascal Milesi" TargetMode="External"/><Relationship Id="rId43" Type="http://schemas.openxmlformats.org/officeDocument/2006/relationships/hyperlink" Target="https://dx.doi.org/10.1093/molbev/msad228" TargetMode="External"/><Relationship Id="rId44" Type="http://schemas.openxmlformats.org/officeDocument/2006/relationships/hyperlink" Target="https://hal.inrae.fr/hal-02636258v1" TargetMode="External"/><Relationship Id="rId45" Type="http://schemas.openxmlformats.org/officeDocument/2006/relationships/hyperlink" Target="https://hal.science/search/index/?q=*&amp;authFullName_s=Patricia P. Faivre-Rampant" TargetMode="External"/><Relationship Id="rId46" Type="http://schemas.openxmlformats.org/officeDocument/2006/relationships/hyperlink" Target="https://hal.science/search/index/?q=*&amp;authFullName_s=Giusi Zaina" TargetMode="External"/><Relationship Id="rId47" Type="http://schemas.openxmlformats.org/officeDocument/2006/relationships/hyperlink" Target="https://hal.science/search/index/?q=*&amp;authFullName_s=V&#233;ronique Jorge" TargetMode="External"/><Relationship Id="rId48" Type="http://schemas.openxmlformats.org/officeDocument/2006/relationships/hyperlink" Target="https://hal.science/search/index/?q=*&amp;authFullName_s=Stefania Giacomello" TargetMode="External"/><Relationship Id="rId49" Type="http://schemas.openxmlformats.org/officeDocument/2006/relationships/hyperlink" Target="https://hal.science/search/index/?q=*&amp;authFullName_s=Vincent Segura" TargetMode="External"/><Relationship Id="rId50" Type="http://schemas.openxmlformats.org/officeDocument/2006/relationships/hyperlink" Target="https://dx.doi.org/10.1111/1755-0998.12513" TargetMode="External"/><Relationship Id="rId51" Type="http://schemas.openxmlformats.org/officeDocument/2006/relationships/hyperlink" Target="https://api.istex.fr/ark:/67375/WNG-BPQS094S-6/fulltext.pdf?sid=hal" TargetMode="External"/><Relationship Id="rId52" Type="http://schemas.openxmlformats.org/officeDocument/2006/relationships/hyperlink" Target="https://hal.science/hal-01309641v1" TargetMode="External"/><Relationship Id="rId53" Type="http://schemas.openxmlformats.org/officeDocument/2006/relationships/hyperlink" Target="https://hal.science/search/index/?q=*&amp;authFullName_s=Maxime Nardin" TargetMode="External"/><Relationship Id="rId54" Type="http://schemas.openxmlformats.org/officeDocument/2006/relationships/hyperlink" Target="https://hal.science/search/index/?q=*&amp;authFullName_s=Brigitte Musch" TargetMode="External"/><Relationship Id="rId55" Type="http://schemas.openxmlformats.org/officeDocument/2006/relationships/hyperlink" Target="https://hal.science/search/index/?q=*&amp;authFullName_s=Yves Rousselle" TargetMode="External"/><Relationship Id="rId56" Type="http://schemas.openxmlformats.org/officeDocument/2006/relationships/hyperlink" Target="https://hal.science/search/index/?q=*&amp;authFullName_s=Vanina Gu&#233;rin" TargetMode="External"/><Relationship Id="rId57" Type="http://schemas.openxmlformats.org/officeDocument/2006/relationships/hyperlink" Target="https://hal.science/search/index/?q=*&amp;authFullName_s=Leopoldo Sanchez" TargetMode="External"/><Relationship Id="rId58" Type="http://schemas.openxmlformats.org/officeDocument/2006/relationships/hyperlink" Target="https://dx.doi.org/10.1007/s13595-015-0483-8" TargetMode="External"/><Relationship Id="rId59" Type="http://schemas.openxmlformats.org/officeDocument/2006/relationships/hyperlink" Target="https://hal.science/hal-01268713v1" TargetMode="External"/><Relationship Id="rId60" Type="http://schemas.openxmlformats.org/officeDocument/2006/relationships/hyperlink" Target="https://hal.science/search/index/?q=*&amp;authFullName_s=Arnaud Dowkiw" TargetMode="External"/><Relationship Id="rId61" Type="http://schemas.openxmlformats.org/officeDocument/2006/relationships/hyperlink" Target="https://hal.science/search/index/?q=*&amp;authFullName_s=Nicolas Chenault" TargetMode="External"/><Relationship Id="rId62" Type="http://schemas.openxmlformats.org/officeDocument/2006/relationships/hyperlink" Target="https://hal.science/search/index/?q=*&amp;authFullName_s=Christophe Borel" TargetMode="External"/><Relationship Id="rId63" Type="http://schemas.openxmlformats.org/officeDocument/2006/relationships/hyperlink" Target="https://hal.science/search/index/?q=*&amp;authFullName_s=Catherine Bastien" TargetMode="External"/><Relationship Id="rId64" Type="http://schemas.openxmlformats.org/officeDocument/2006/relationships/hyperlink" Target="https://dx.doi.org/10.1007/s11295-014-0704-6" TargetMode="External"/><Relationship Id="rId65" Type="http://schemas.openxmlformats.org/officeDocument/2006/relationships/hyperlink" Target="https://hal.inrae.fr/hal-02629623v1" TargetMode="External"/><Relationship Id="rId66" Type="http://schemas.openxmlformats.org/officeDocument/2006/relationships/hyperlink" Target="https://hal.science/search/index/?q=*&amp;authFullName_s=Pascal Frey" TargetMode="External"/><Relationship Id="rId67" Type="http://schemas.openxmlformats.org/officeDocument/2006/relationships/hyperlink" Target="https://hal.science/search/index/?q=*&amp;authFullName_s=Virginie Di&#233;vart" TargetMode="External"/><Relationship Id="rId68" Type="http://schemas.openxmlformats.org/officeDocument/2006/relationships/hyperlink" Target="https://hal.science/search/index/?q=*&amp;authFullName_s=Axelle Andrieux" TargetMode="External"/><Relationship Id="rId69" Type="http://schemas.openxmlformats.org/officeDocument/2006/relationships/hyperlink" Target="https://hal.science/search/index/?q=*&amp;authFullName_s=Constance Xhaard" TargetMode="External"/><Relationship Id="rId70" Type="http://schemas.openxmlformats.org/officeDocument/2006/relationships/hyperlink" Target="https://dx.doi.org/10.17180/hk9w-tw18" TargetMode="External"/><Relationship Id="rId71" Type="http://schemas.openxmlformats.org/officeDocument/2006/relationships/hyperlink" Target="https://hal.inrae.fr/hal-02652374v1" TargetMode="External"/><Relationship Id="rId72" Type="http://schemas.openxmlformats.org/officeDocument/2006/relationships/hyperlink" Target="https://hal.science/search/index/?q=*&amp;authFullName_s=Alois Bresson" TargetMode="External"/><Relationship Id="rId73" Type="http://schemas.openxmlformats.org/officeDocument/2006/relationships/hyperlink" Target="https://hal.science/search/index/?q=*&amp;authFullName_s=Isabelle Bourgait" TargetMode="External"/><Relationship Id="rId74" Type="http://schemas.openxmlformats.org/officeDocument/2006/relationships/hyperlink" Target="https://dx.doi.org/10.1111/j.1469-8137.2011.03786.x" TargetMode="External"/><Relationship Id="rId75" Type="http://schemas.openxmlformats.org/officeDocument/2006/relationships/hyperlink" Target="https://hal.science/hal-04823697v1" TargetMode="External"/><Relationship Id="rId76" Type="http://schemas.openxmlformats.org/officeDocument/2006/relationships/hyperlink" Target="https://hal.science/search/index/?q=*&amp;authFullName_s=Philippe Janssen" TargetMode="External"/><Relationship Id="rId77" Type="http://schemas.openxmlformats.org/officeDocument/2006/relationships/hyperlink" Target="https://hal.science/search/index/?q=*&amp;authFullName_s=Gabrielle Seignemartin" TargetMode="External"/><Relationship Id="rId78" Type="http://schemas.openxmlformats.org/officeDocument/2006/relationships/hyperlink" Target="https://hal.science/search/index/?q=*&amp;authFullName_s=Antoine Vernay" TargetMode="External"/><Relationship Id="rId79" Type="http://schemas.openxmlformats.org/officeDocument/2006/relationships/hyperlink" Target="https://hal.science/search/index/?q=*&amp;authFullName_s=Marc Villar" TargetMode="External"/><Relationship Id="rId80" Type="http://schemas.openxmlformats.org/officeDocument/2006/relationships/hyperlink" Target="https://hal.science/hal-04879348v1" TargetMode="External"/><Relationship Id="rId81" Type="http://schemas.openxmlformats.org/officeDocument/2006/relationships/hyperlink" Target="https://hal.science/search/index/?q=*&amp;authFullName_s=Bernard Pont" TargetMode="External"/><Relationship Id="rId82" Type="http://schemas.openxmlformats.org/officeDocument/2006/relationships/hyperlink" Target="https://hal.science/search/index/?q=*&amp;authFullName_s=Manon Bounous" TargetMode="External"/><Relationship Id="rId83" Type="http://schemas.openxmlformats.org/officeDocument/2006/relationships/hyperlink" Target="https://hal.inrae.fr/hal-04526363v1" TargetMode="External"/><Relationship Id="rId84" Type="http://schemas.openxmlformats.org/officeDocument/2006/relationships/hyperlink" Target="https://hal.science/search/index/?q=*&amp;authFullName_s=Vanina Guerin" TargetMode="External"/><Relationship Id="rId85" Type="http://schemas.openxmlformats.org/officeDocument/2006/relationships/hyperlink" Target="https://hal.science/search/index/?q=*&amp;authFullName_s=Yves Prat-Mairet" TargetMode="External"/><Relationship Id="rId86" Type="http://schemas.openxmlformats.org/officeDocument/2006/relationships/hyperlink" Target="https://hal.inrae.fr/hal-03523238v1" TargetMode="External"/><Relationship Id="rId87" Type="http://schemas.openxmlformats.org/officeDocument/2006/relationships/hyperlink" Target="https://hal.science/search/index/?q=*&amp;authFullName_s=St&#233;phane Maury" TargetMode="External"/><Relationship Id="rId88" Type="http://schemas.openxmlformats.org/officeDocument/2006/relationships/hyperlink" Target="https://hal.science/search/index/?q=*&amp;authFullName_s=R&#233;gis Fichot" TargetMode="External"/><Relationship Id="rId89" Type="http://schemas.openxmlformats.org/officeDocument/2006/relationships/hyperlink" Target="https://hal.science/search/index/?q=*&amp;authFullName_s=M.D. D Sow" TargetMode="External"/><Relationship Id="rId90" Type="http://schemas.openxmlformats.org/officeDocument/2006/relationships/hyperlink" Target="https://hal.science/search/index/?q=*&amp;authFullName_s=Alain Delaunay" TargetMode="External"/><Relationship Id="rId91" Type="http://schemas.openxmlformats.org/officeDocument/2006/relationships/hyperlink" Target="https://hal.science/search/index/?q=*&amp;authFullName_s=I Le Jan" TargetMode="External"/><Relationship Id="rId92" Type="http://schemas.openxmlformats.org/officeDocument/2006/relationships/hyperlink" Target="https://hal.inrae.fr/hal-02789044v1" TargetMode="External"/><Relationship Id="rId93" Type="http://schemas.openxmlformats.org/officeDocument/2006/relationships/hyperlink" Target="https://hal.science/search/index/?q=*&amp;authFullName_s=Patricia Faivre-Rampant" TargetMode="External"/><Relationship Id="rId94" Type="http://schemas.openxmlformats.org/officeDocument/2006/relationships/hyperlink" Target="https://hal.science/search/index/?q=*&amp;authFullName_s=Marie Pegard" TargetMode="External"/><Relationship Id="rId95" Type="http://schemas.openxmlformats.org/officeDocument/2006/relationships/hyperlink" Target="https://hal.inrae.fr/hal-02787407v1" TargetMode="External"/><Relationship Id="rId96" Type="http://schemas.openxmlformats.org/officeDocument/2006/relationships/hyperlink" Target="https://hal.science/search/index/?q=*&amp;authFullName_s=Brigitte Viguier" TargetMode="External"/><Relationship Id="rId97" Type="http://schemas.openxmlformats.org/officeDocument/2006/relationships/hyperlink" Target="https://hal.inrae.fr/hal-02734547v1" TargetMode="External"/><Relationship Id="rId98" Type="http://schemas.openxmlformats.org/officeDocument/2006/relationships/hyperlink" Target="https://hal.science/search/index/?q=*&amp;authFullName_s=Auriane Roger" TargetMode="External"/><Relationship Id="rId99" Type="http://schemas.openxmlformats.org/officeDocument/2006/relationships/hyperlink" Target="https://hal.science/search/index/?q=*&amp;authFullName_s=Sara Marin" TargetMode="External"/><Relationship Id="rId100" Type="http://schemas.openxmlformats.org/officeDocument/2006/relationships/hyperlink" Target="https://hal.science/search/index/?q=*&amp;authFullName_s=Anthony Dubois" TargetMode="External"/><Relationship Id="rId101" Type="http://schemas.openxmlformats.org/officeDocument/2006/relationships/hyperlink" Target="https://hal.inrae.fr/hal-02743801v1" TargetMode="External"/><Relationship Id="rId102" Type="http://schemas.openxmlformats.org/officeDocument/2006/relationships/hyperlink" Target="https://hal.science/hal-01595189v1" TargetMode="External"/><Relationship Id="rId103" Type="http://schemas.openxmlformats.org/officeDocument/2006/relationships/hyperlink" Target="https://hal.science/search/index/?q=*&amp;authFullName_s=Sylvie Augustin" TargetMode="External"/><Relationship Id="rId104" Type="http://schemas.openxmlformats.org/officeDocument/2006/relationships/hyperlink" Target="https://hal.science/search/index/?q=*&amp;authFullName_s=Michel Chantereau" TargetMode="External"/><Relationship Id="rId105" Type="http://schemas.openxmlformats.org/officeDocument/2006/relationships/hyperlink" Target="https://hal.science/search/index/?q=*&amp;authFullName_s=Richard Chevalier" TargetMode="External"/><Relationship Id="rId106" Type="http://schemas.openxmlformats.org/officeDocument/2006/relationships/hyperlink" Target="https://hal.science/search/index/?q=*&amp;authFullName_s=Olivier Denux" TargetMode="External"/><Relationship Id="rId107" Type="http://schemas.openxmlformats.org/officeDocument/2006/relationships/hyperlink" Target="https://hal.inrae.fr/hal-02742776v1" TargetMode="External"/><Relationship Id="rId108" Type="http://schemas.openxmlformats.org/officeDocument/2006/relationships/hyperlink" Target="https://hal.science/search/index/?q=*&amp;authFullName_s=Marie-Christine Le Paslier" TargetMode="External"/><Relationship Id="rId109" Type="http://schemas.openxmlformats.org/officeDocument/2006/relationships/hyperlink" Target="https://hal.science/search/index/?q=*&amp;authFullName_s=Aur&#233;lie A. Berard" TargetMode="External"/><Relationship Id="rId110" Type="http://schemas.openxmlformats.org/officeDocument/2006/relationships/hyperlink" Target="https://hal.science/hal-01423445v1" TargetMode="External"/><Relationship Id="rId111" Type="http://schemas.openxmlformats.org/officeDocument/2006/relationships/hyperlink" Target="https://hal.science/search/index/?q=*&amp;authFullName_s=Chantereau Michel" TargetMode="External"/><Relationship Id="rId112" Type="http://schemas.openxmlformats.org/officeDocument/2006/relationships/hyperlink" Target="https://hal.inrae.fr/hal-02740183v1" TargetMode="External"/><Relationship Id="rId113" Type="http://schemas.openxmlformats.org/officeDocument/2006/relationships/hyperlink" Target="https://hal.science/search/index/?q=*&amp;authFullName_s=Marc M. Villar" TargetMode="External"/><Relationship Id="rId114" Type="http://schemas.openxmlformats.org/officeDocument/2006/relationships/hyperlink" Target="https://hal.science/hal-01583805v1" TargetMode="External"/><Relationship Id="rId115" Type="http://schemas.openxmlformats.org/officeDocument/2006/relationships/hyperlink" Target="https://hal.inrae.fr/hal-02801095v1" TargetMode="External"/><Relationship Id="rId116" Type="http://schemas.openxmlformats.org/officeDocument/2006/relationships/hyperlink" Target="https://hal.science/search/index/?q=*&amp;authFullName_s=Christelle Aluome" TargetMode="External"/><Relationship Id="rId117" Type="http://schemas.openxmlformats.org/officeDocument/2006/relationships/hyperlink" Target="https://hal.science/hal-01267955v1" TargetMode="External"/><Relationship Id="rId118" Type="http://schemas.openxmlformats.org/officeDocument/2006/relationships/hyperlink" Target="https://hal.science/search/index/?q=*&amp;authFullName_s=Guillaume Bodineau" TargetMode="External"/><Relationship Id="rId119" Type="http://schemas.openxmlformats.org/officeDocument/2006/relationships/hyperlink" Target="https://hal.science/search/index/?q=*&amp;authFullName_s=David Colosse" TargetMode="External"/><Relationship Id="rId120" Type="http://schemas.openxmlformats.org/officeDocument/2006/relationships/hyperlink" Target="https://hal.science/search/index/?q=*&amp;authFullName_s=B&#233;atrice Courtial" TargetMode="External"/><Relationship Id="rId121" Type="http://schemas.openxmlformats.org/officeDocument/2006/relationships/hyperlink" Target="https://hal.science/search/index/?q=*&amp;authFullName_s=Guillaume Giot" TargetMode="External"/><Relationship Id="rId122" Type="http://schemas.openxmlformats.org/officeDocument/2006/relationships/hyperlink" Target="https://hal.inrae.fr/hal-02750107v1" TargetMode="External"/><Relationship Id="rId123" Type="http://schemas.openxmlformats.org/officeDocument/2006/relationships/hyperlink" Target="https://hal.science/search/index/?q=*&amp;authFullName_s=Redouane R. El-Malki" TargetMode="External"/><Relationship Id="rId124" Type="http://schemas.openxmlformats.org/officeDocument/2006/relationships/hyperlink" Target="https://hal.inrae.fr/hal-02748005v1" TargetMode="External"/><Relationship Id="rId125" Type="http://schemas.openxmlformats.org/officeDocument/2006/relationships/hyperlink" Target="https://hal.science/search/index/?q=*&amp;authFullName_s=Elodie Voisin" TargetMode="External"/><Relationship Id="rId126" Type="http://schemas.openxmlformats.org/officeDocument/2006/relationships/hyperlink" Target="https://hal.inrae.fr/hal-02754088v1" TargetMode="External"/><Relationship Id="rId127" Type="http://schemas.openxmlformats.org/officeDocument/2006/relationships/hyperlink" Target="https://hal.science/search/index/?q=*&amp;authFullName_s=Claudia Mattioni" TargetMode="External"/><Relationship Id="rId128" Type="http://schemas.openxmlformats.org/officeDocument/2006/relationships/hyperlink" Target="https://hal.science/search/index/?q=*&amp;authFullName_s=Sylvain S. Chamaillard" TargetMode="External"/><Relationship Id="rId129" Type="http://schemas.openxmlformats.org/officeDocument/2006/relationships/hyperlink" Target="https://hal.science/search/index/?q=*&amp;authFullName_s=Fiorella Villani" TargetMode="External"/><Relationship Id="rId130" Type="http://schemas.openxmlformats.org/officeDocument/2006/relationships/hyperlink" Target="https://hal.science/search/index/?q=*&amp;authFullName_s=Marcello Cherubini" TargetMode="External"/><Relationship Id="rId131" Type="http://schemas.openxmlformats.org/officeDocument/2006/relationships/hyperlink" Target="https://hal.inrae.fr/hal-02758137v1" TargetMode="External"/><Relationship Id="rId132" Type="http://schemas.openxmlformats.org/officeDocument/2006/relationships/hyperlink" Target="https://hal.science/search/index/?q=*&amp;authFullName_s=Etienne K. Klein" TargetMode="External"/><Relationship Id="rId133" Type="http://schemas.openxmlformats.org/officeDocument/2006/relationships/hyperlink" Target="https://hal.science/search/index/?q=*&amp;authFullName_s=Mary Juteau" TargetMode="External"/><Relationship Id="rId134" Type="http://schemas.openxmlformats.org/officeDocument/2006/relationships/hyperlink" Target="https://hal.inrae.fr/hal-02753480v1" TargetMode="External"/><Relationship Id="rId135" Type="http://schemas.openxmlformats.org/officeDocument/2006/relationships/hyperlink" Target="https://hal.inrae.fr/hal-02756173v1" TargetMode="External"/><Relationship Id="rId136" Type="http://schemas.openxmlformats.org/officeDocument/2006/relationships/hyperlink" Target="https://hal.science/search/index/?q=*&amp;authFullName_s=S&#233;bastien Duplessis" TargetMode="External"/><Relationship Id="rId137" Type="http://schemas.openxmlformats.org/officeDocument/2006/relationships/hyperlink" Target="https://hal.science/search/index/?q=*&amp;authFullName_s=C&#233;line C. Lalanne" TargetMode="External"/><Relationship Id="rId138" Type="http://schemas.openxmlformats.org/officeDocument/2006/relationships/hyperlink" Target="https://hal.inrae.fr/hal-02758455v1" TargetMode="External"/><Relationship Id="rId139" Type="http://schemas.openxmlformats.org/officeDocument/2006/relationships/hyperlink" Target="https://hal.inrae.fr/hal-02757493v1" TargetMode="External"/><Relationship Id="rId140" Type="http://schemas.openxmlformats.org/officeDocument/2006/relationships/hyperlink" Target="https://hal.science/search/index/?q=*&amp;authFullName_s=Frederique Bitton" TargetMode="External"/><Relationship Id="rId141" Type="http://schemas.openxmlformats.org/officeDocument/2006/relationships/hyperlink" Target="https://hal.science/search/index/?q=*&amp;authFullName_s=Charlotte C. Renne" TargetMode="External"/><Relationship Id="rId142" Type="http://schemas.openxmlformats.org/officeDocument/2006/relationships/hyperlink" Target="https://hal.science/search/index/?q=*&amp;authFullName_s=Serena Morcx" TargetMode="External"/><Relationship Id="rId143" Type="http://schemas.openxmlformats.org/officeDocument/2006/relationships/hyperlink" Target="https://hal.inrae.fr/hal-02757653v1" TargetMode="External"/><Relationship Id="rId144" Type="http://schemas.openxmlformats.org/officeDocument/2006/relationships/hyperlink" Target="https://hal.science/search/index/?q=*&amp;authFullName_s=St&#233;phanie Brachet" TargetMode="External"/><Relationship Id="rId145" Type="http://schemas.openxmlformats.org/officeDocument/2006/relationships/hyperlink" Target="https://hal.science/search/index/?q=*&amp;authFullName_s=Isabelle Bilger" TargetMode="External"/><Relationship Id="rId146" Type="http://schemas.openxmlformats.org/officeDocument/2006/relationships/hyperlink" Target="https://hal.science/search/index/?q=*&amp;authFullName_s=Jean Dufour" TargetMode="External"/><Relationship Id="rId147" Type="http://schemas.openxmlformats.org/officeDocument/2006/relationships/hyperlink" Target="https://hal.inrae.fr/hal-02751192v1" TargetMode="External"/><Relationship Id="rId148" Type="http://schemas.openxmlformats.org/officeDocument/2006/relationships/hyperlink" Target="https://hal.science/search/index/?q=*&amp;authFullName_s=Louisa Bataille" TargetMode="External"/><Relationship Id="rId149" Type="http://schemas.openxmlformats.org/officeDocument/2006/relationships/hyperlink" Target="https://hal.science/search/index/?q=*&amp;authFullName_s=Paul P. Chalhoub" TargetMode="External"/><Relationship Id="rId150" Type="http://schemas.openxmlformats.org/officeDocument/2006/relationships/hyperlink" Target="https://hal.inrae.fr/hal-02758391v1" TargetMode="External"/><Relationship Id="rId151" Type="http://schemas.openxmlformats.org/officeDocument/2006/relationships/hyperlink" Target="https://hal.science/search/index/?q=*&amp;authFullName_s=Nathalie N. Boudet" TargetMode="External"/><Relationship Id="rId152" Type="http://schemas.openxmlformats.org/officeDocument/2006/relationships/hyperlink" Target="https://hal.science/search/index/?q=*&amp;authFullName_s=Abdelhafid A. Bendahmane" TargetMode="External"/><Relationship Id="rId153" Type="http://schemas.openxmlformats.org/officeDocument/2006/relationships/hyperlink" Target="https://hal.inrae.fr/hal-02762427v1" TargetMode="External"/><Relationship Id="rId154" Type="http://schemas.openxmlformats.org/officeDocument/2006/relationships/hyperlink" Target="https://hal.science/search/index/?q=*&amp;authFullName_s=Kalashikam Rajender Rao" TargetMode="External"/><Relationship Id="rId155" Type="http://schemas.openxmlformats.org/officeDocument/2006/relationships/hyperlink" Target="https://hal.science/search/index/?q=*&amp;authFullName_s=Virginie Acher&#233;" TargetMode="External"/><Relationship Id="rId156" Type="http://schemas.openxmlformats.org/officeDocument/2006/relationships/hyperlink" Target="https://hal.science/search/index/?q=*&amp;authFullName_s=Jean-Charles Bastien" TargetMode="External"/><Relationship Id="rId157" Type="http://schemas.openxmlformats.org/officeDocument/2006/relationships/hyperlink" Target="https://hal.inrae.fr/hal-02764131v1" TargetMode="External"/><Relationship Id="rId158" Type="http://schemas.openxmlformats.org/officeDocument/2006/relationships/hyperlink" Target="https://hal.science/search/index/?q=*&amp;authFullName_s=Jean-Charles Lepl&#233;" TargetMode="External"/><Relationship Id="rId159" Type="http://schemas.openxmlformats.org/officeDocument/2006/relationships/hyperlink" Target="https://hal.inrae.fr/hal-05056784v1" TargetMode="External"/><Relationship Id="rId160" Type="http://schemas.openxmlformats.org/officeDocument/2006/relationships/hyperlink" Target="https://hal.science/search/index/?q=*&amp;authFullName_s=Isabelle Lesur" TargetMode="External"/><Relationship Id="rId161" Type="http://schemas.openxmlformats.org/officeDocument/2006/relationships/hyperlink" Target="https://hal.science/search/index/?q=*&amp;authFullName_s=Christian Daviaud" TargetMode="External"/><Relationship Id="rId162" Type="http://schemas.openxmlformats.org/officeDocument/2006/relationships/hyperlink" Target="https://hal.science/search/index/?q=*&amp;authFullName_s=Emile Mardoc" TargetMode="External"/><Relationship Id="rId163" Type="http://schemas.openxmlformats.org/officeDocument/2006/relationships/hyperlink" Target="https://hal.inrae.fr/hal-02928391v1" TargetMode="External"/><Relationship Id="rId164" Type="http://schemas.openxmlformats.org/officeDocument/2006/relationships/hyperlink" Target="https://hal.science/search/index/?q=*&amp;authFullName_s=Romane Guilbaud" TargetMode="External"/><Relationship Id="rId165" Type="http://schemas.openxmlformats.org/officeDocument/2006/relationships/hyperlink" Target="https://hal.science/search/index/?q=*&amp;authFullName_s=Chiara Biselli" TargetMode="External"/><Relationship Id="rId166" Type="http://schemas.openxmlformats.org/officeDocument/2006/relationships/hyperlink" Target="https://hal.science/search/index/?q=*&amp;authFullName_s=Joukje Buiteveld" TargetMode="External"/><Relationship Id="rId167" Type="http://schemas.openxmlformats.org/officeDocument/2006/relationships/hyperlink" Target="https://hal.science/search/index/?q=*&amp;authFullName_s=Luigi Cattivelli" TargetMode="External"/><Relationship Id="rId168" Type="http://schemas.openxmlformats.org/officeDocument/2006/relationships/hyperlink" Target="https://hal.science/search/index/?q=*&amp;authFullName_s=Paul Copini" TargetMode="External"/><Relationship Id="rId169" Type="http://schemas.openxmlformats.org/officeDocument/2006/relationships/hyperlink" Target="https://hal.inrae.fr/hal-03557306v1" TargetMode="External"/><Relationship Id="rId170" Type="http://schemas.openxmlformats.org/officeDocument/2006/relationships/hyperlink" Target="https://hal.science/search/index/?q=*&amp;authFullName_s=Anne Lavalette" TargetMode="External"/><Relationship Id="rId171" Type="http://schemas.openxmlformats.org/officeDocument/2006/relationships/hyperlink" Target="https://hal.science/search/index/?q=*&amp;authFullName_s=Olivier de  Bussac" TargetMode="External"/><Relationship Id="rId172" Type="http://schemas.openxmlformats.org/officeDocument/2006/relationships/hyperlink" Target="https://hal.science/search/index/?q=*&amp;authFullName_s=Nathalie Boizot" TargetMode="External"/><Relationship Id="rId173" Type="http://schemas.openxmlformats.org/officeDocument/2006/relationships/hyperlink" Target="https://hal.science/search/index/?q=*&amp;authFullName_s=Jean-Paul Charpentier" TargetMode="External"/><Relationship Id="rId174" Type="http://schemas.openxmlformats.org/officeDocument/2006/relationships/hyperlink" Target="https://hal.inrae.fr/hal-02736217v1" TargetMode="External"/><Relationship Id="rId175" Type="http://schemas.openxmlformats.org/officeDocument/2006/relationships/hyperlink" Target="https://hal.science/search/index/?q=*&amp;authFullName_s=Michel Chevalier" TargetMode="External"/><Relationship Id="rId176" Type="http://schemas.openxmlformats.org/officeDocument/2006/relationships/hyperlink" Target="https://hal.inrae.fr/hal-02608517v1" TargetMode="External"/><Relationship Id="rId177" Type="http://schemas.openxmlformats.org/officeDocument/2006/relationships/hyperlink" Target="https://hal.science/search/index/?q=*&amp;authFullName_s=M. Baltzinger" TargetMode="External"/><Relationship Id="rId178" Type="http://schemas.openxmlformats.org/officeDocument/2006/relationships/hyperlink" Target="https://hal.science/search/index/?q=*&amp;authFullName_s=Jean Menanteau" TargetMode="External"/><Relationship Id="rId179" Type="http://schemas.openxmlformats.org/officeDocument/2006/relationships/hyperlink" Target="https://hal.inrae.fr/hal-02737648v1" TargetMode="External"/><Relationship Id="rId180" Type="http://schemas.openxmlformats.org/officeDocument/2006/relationships/hyperlink" Target="https://hal.science/search/index/?q=*&amp;authFullName_s=Aurelie Canaguier" TargetMode="External"/><Relationship Id="rId181" Type="http://schemas.openxmlformats.org/officeDocument/2006/relationships/hyperlink" Target="https://hal.science/search/index/?q=*&amp;authFullName_s=Isabelle Le Clainche" TargetMode="External"/><Relationship Id="rId182" Type="http://schemas.openxmlformats.org/officeDocument/2006/relationships/hyperlink" Target="https://hal.inrae.fr/hal-02736174v1" TargetMode="External"/><Relationship Id="rId183" Type="http://schemas.openxmlformats.org/officeDocument/2006/relationships/hyperlink" Target="https://hal.science/search/index/?q=*&amp;authFullName_s=Marie Baltzinger" TargetMode="External"/><Relationship Id="rId184" Type="http://schemas.openxmlformats.org/officeDocument/2006/relationships/hyperlink" Target="https://hal.inrae.fr/hal-02736419v1" TargetMode="External"/><Relationship Id="rId185" Type="http://schemas.openxmlformats.org/officeDocument/2006/relationships/hyperlink" Target="https://hal.inrae.fr/hal-02608524v1" TargetMode="External"/><Relationship Id="rId186" Type="http://schemas.openxmlformats.org/officeDocument/2006/relationships/hyperlink" Target="https://hal.science/hal-01456004v1" TargetMode="External"/><Relationship Id="rId187" Type="http://schemas.openxmlformats.org/officeDocument/2006/relationships/hyperlink" Target="https://hal.science/search/index/?q=*&amp;authFullName_s=Marie-Claude Lesage Descauses" TargetMode="External"/><Relationship Id="rId188" Type="http://schemas.openxmlformats.org/officeDocument/2006/relationships/hyperlink" Target="https://hal.science/search/index/?q=*&amp;authFullName_s=K&#233;vin Kinkel" TargetMode="External"/><Relationship Id="rId189" Type="http://schemas.openxmlformats.org/officeDocument/2006/relationships/hyperlink" Target="https://hal.inrae.fr/hal-02742719v1" TargetMode="External"/><Relationship Id="rId190" Type="http://schemas.openxmlformats.org/officeDocument/2006/relationships/hyperlink" Target="https://hal.science/search/index/?q=*&amp;authFullName_s=Coraline Wintenberger" TargetMode="External"/><Relationship Id="rId191" Type="http://schemas.openxmlformats.org/officeDocument/2006/relationships/hyperlink" Target="http://www.graie.org/ISRivers/n_indexauteurs_uv.php" TargetMode="External"/><Relationship Id="rId192" Type="http://schemas.openxmlformats.org/officeDocument/2006/relationships/hyperlink" Target="https://hal.science/hal-01269242v1" TargetMode="External"/><Relationship Id="rId193" Type="http://schemas.openxmlformats.org/officeDocument/2006/relationships/hyperlink" Target="https://hal.science/search/index/?q=*&amp;authFullName_s=Elise Albert" TargetMode="External"/><Relationship Id="rId194" Type="http://schemas.openxmlformats.org/officeDocument/2006/relationships/hyperlink" Target="https://hal.science/hal-01269239v1" TargetMode="External"/><Relationship Id="rId195" Type="http://schemas.openxmlformats.org/officeDocument/2006/relationships/hyperlink" Target="https://hal.science/search/index/?q=*&amp;authFullName_s=Redouane El Malki" TargetMode="External"/><Relationship Id="rId196" Type="http://schemas.openxmlformats.org/officeDocument/2006/relationships/hyperlink" Target="https://hal.science/search/index/?q=*&amp;authFullName_s=Marie P&#233;gard" TargetMode="External"/><Relationship Id="rId197" Type="http://schemas.openxmlformats.org/officeDocument/2006/relationships/hyperlink" Target="https://hal.science/hal-01268622v1" TargetMode="External"/><Relationship Id="rId198" Type="http://schemas.openxmlformats.org/officeDocument/2006/relationships/hyperlink" Target="https://hal.science/hal-01268619v1" TargetMode="External"/><Relationship Id="rId199" Type="http://schemas.openxmlformats.org/officeDocument/2006/relationships/hyperlink" Target="https://hal.science/hal-01268616v1" TargetMode="External"/><Relationship Id="rId200" Type="http://schemas.openxmlformats.org/officeDocument/2006/relationships/hyperlink" Target="https://hal.science/hal-01268623v1" TargetMode="External"/><Relationship Id="rId201" Type="http://schemas.openxmlformats.org/officeDocument/2006/relationships/hyperlink" Target="https://hal.science/search/index/?q=*&amp;authFullName_s=Marie Berteloot" TargetMode="External"/><Relationship Id="rId202" Type="http://schemas.openxmlformats.org/officeDocument/2006/relationships/hyperlink" Target="https://hal.inrae.fr/hal-02807304v1" TargetMode="External"/><Relationship Id="rId203" Type="http://schemas.openxmlformats.org/officeDocument/2006/relationships/hyperlink" Target="https://dx.doi.org/10.13140/RG.2.1.3449.0403" TargetMode="External"/><Relationship Id="rId204" Type="http://schemas.openxmlformats.org/officeDocument/2006/relationships/hyperlink" Target="https://hal.science/hal-01268642v1" TargetMode="External"/><Relationship Id="rId205" Type="http://schemas.openxmlformats.org/officeDocument/2006/relationships/hyperlink" Target="https://hal.science/search/index/?q=*&amp;authFullName_s=Helene Muranty" TargetMode="External"/><Relationship Id="rId206" Type="http://schemas.openxmlformats.org/officeDocument/2006/relationships/hyperlink" Target="https://hal.science/hal-01268730v1" TargetMode="External"/><Relationship Id="rId207" Type="http://schemas.openxmlformats.org/officeDocument/2006/relationships/hyperlink" Target="https://hal.science/search/index/?q=*&amp;authFullName_s=Simone Scalabrin" TargetMode="External"/><Relationship Id="rId208" Type="http://schemas.openxmlformats.org/officeDocument/2006/relationships/hyperlink" Target="https://hal.inrae.fr/hal-02749127v1" TargetMode="External"/><Relationship Id="rId209" Type="http://schemas.openxmlformats.org/officeDocument/2006/relationships/hyperlink" Target="https://hal.inrae.fr/hal-02818609v1" TargetMode="External"/><Relationship Id="rId210" Type="http://schemas.openxmlformats.org/officeDocument/2006/relationships/hyperlink" Target="https://hal.science/search/index/?q=*&amp;authFullName_s=Olivier Bertel" TargetMode="External"/><Relationship Id="rId211" Type="http://schemas.openxmlformats.org/officeDocument/2006/relationships/hyperlink" Target="https://hal.science/search/index/?q=*&amp;authFullName_s=Leopoldo Sanchez Rodriguez" TargetMode="External"/><Relationship Id="rId212" Type="http://schemas.openxmlformats.org/officeDocument/2006/relationships/hyperlink" Target="https://hal.inrae.fr/hal-02755567v1" TargetMode="External"/><Relationship Id="rId213" Type="http://schemas.openxmlformats.org/officeDocument/2006/relationships/hyperlink" Target="https://hal.science/search/index/?q=*&amp;authFullName_s=Patrick Poursat" TargetMode="External"/><Relationship Id="rId214" Type="http://schemas.openxmlformats.org/officeDocument/2006/relationships/hyperlink" Target="https://hal.inrae.fr/hal-02762337v1" TargetMode="External"/><Relationship Id="rId215" Type="http://schemas.openxmlformats.org/officeDocument/2006/relationships/hyperlink" Target="https://hal.inrae.fr/hal-03586705v1" TargetMode="External"/><Relationship Id="rId216" Type="http://schemas.openxmlformats.org/officeDocument/2006/relationships/hyperlink" Target="https://hal.science/search/index/?q=*&amp;authFullName_s=Ana-Maria Szasz-Len" TargetMode="External"/><Relationship Id="rId217" Type="http://schemas.openxmlformats.org/officeDocument/2006/relationships/hyperlink" Target="https://hal.science/search/index/?q=*&amp;authFullName_s=Monika Konnert" TargetMode="External"/><Relationship Id="rId218" Type="http://schemas.openxmlformats.org/officeDocument/2006/relationships/hyperlink" Target="https://hal.inrae.fr/hal-02800946v1" TargetMode="External"/><Relationship Id="rId219" Type="http://schemas.openxmlformats.org/officeDocument/2006/relationships/hyperlink" Target="https://hal.science/search/index/?q=*&amp;authFullName_s=Marie-Anne Lelu-Walter" TargetMode="External"/><Relationship Id="rId220" Type="http://schemas.openxmlformats.org/officeDocument/2006/relationships/hyperlink" Target="https://hal.science/search/index/?q=*&amp;authFullName_s=Caroline Teyssier" TargetMode="External"/><Relationship Id="rId221" Type="http://schemas.openxmlformats.org/officeDocument/2006/relationships/hyperlink" Target="https://hal.science/search/index/?q=*&amp;authFullName_s=Luc P&#226;ques" TargetMode="External"/><Relationship Id="rId222" Type="http://schemas.openxmlformats.org/officeDocument/2006/relationships/hyperlink" Target="https://hal.inrae.fr/hal-04170410v1" TargetMode="External"/><Relationship Id="rId223" Type="http://schemas.openxmlformats.org/officeDocument/2006/relationships/hyperlink" Target="https://hal.science/hal-04546345v1" TargetMode="External"/><Relationship Id="rId224" Type="http://schemas.openxmlformats.org/officeDocument/2006/relationships/hyperlink" Target="https://hal.inrae.fr/hal-03499010v1" TargetMode="External"/><Relationship Id="rId225" Type="http://schemas.openxmlformats.org/officeDocument/2006/relationships/hyperlink" Target="https://hal.science/search/index/?q=*&amp;authFullName_s=R&#233;my Gobin" TargetMode="External"/><Relationship Id="rId226" Type="http://schemas.openxmlformats.org/officeDocument/2006/relationships/hyperlink" Target="https://hal.science/search/index/?q=*&amp;authFullName_s=B&#233;n&#233;dicte Fabre" TargetMode="External"/><Relationship Id="rId227" Type="http://schemas.openxmlformats.org/officeDocument/2006/relationships/hyperlink" Target="https://hal.science/search/index/?q=*&amp;authFullName_s=Vincent Bourlon" TargetMode="External"/><Relationship Id="rId228" Type="http://schemas.openxmlformats.org/officeDocument/2006/relationships/hyperlink" Target="https://hal.science/search/index/?q=*&amp;authFullName_s=Tiffani Pozzi" TargetMode="External"/><Relationship Id="rId229" Type="http://schemas.openxmlformats.org/officeDocument/2006/relationships/hyperlink" Target="https://hal.inrae.fr/hal-02797289v1" TargetMode="External"/><Relationship Id="rId230" Type="http://schemas.openxmlformats.org/officeDocument/2006/relationships/hyperlink" Target="https://hal.science/search/index/?q=*&amp;authFullName_s=Jose-Luis Almeida Falcon" TargetMode="External"/><Relationship Id="rId231" Type="http://schemas.openxmlformats.org/officeDocument/2006/relationships/hyperlink" Target="https://hal.inrae.fr/hal-02824228v1" TargetMode="External"/><Relationship Id="rId232" Type="http://schemas.openxmlformats.org/officeDocument/2006/relationships/hyperlink" Target="https://hal.inrae.fr/hal-04668813v1" TargetMode="External"/><Relationship Id="rId233" Type="http://schemas.openxmlformats.org/officeDocument/2006/relationships/hyperlink" Target="https://hal.science/search/index/?q=*&amp;authFullName_s=Patricia Faivre Rampant" TargetMode="External"/><Relationship Id="rId234" Type="http://schemas.openxmlformats.org/officeDocument/2006/relationships/hyperlink" Target="https://hal.inrae.fr/hal-02789231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Vanina BENOIT</dc:title>
  <dc:description>CV</dc:description>
  <dc:subject/>
  <cp:keywords/>
  <cp:category/>
  <cp:lastModifiedBy/>
  <dcterms:created xsi:type="dcterms:W3CDTF">2026-04-26T08:39:56+02:00</dcterms:created>
  <dcterms:modified xsi:type="dcterms:W3CDTF">2026-04-26T08:39:56+02:00</dcterms:modified>
</cp:coreProperties>
</file>

<file path=docProps/custom.xml><?xml version="1.0" encoding="utf-8"?>
<Properties xmlns="http://schemas.openxmlformats.org/officeDocument/2006/custom-properties" xmlns:vt="http://schemas.openxmlformats.org/officeDocument/2006/docPropsVTypes"/>
</file>