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Vassa KONTOUMA </w:t>
      </w:r>
      <w:r>
        <w:rPr>
          <w:color w:val="641e6e"/>
        </w:rPr>
        <w:t xml:space="preserve">Directrice d'études à l'Ecole pratique des hautes études, PSL, Paris / Membre statutaire de l'UMR 8167 Orient et Méditerranée /Doyenne de la Section des Sciences religieuses, EPHE, PSL,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• Études et formations</w:t>
      </w:r>
      <w:r>
        <w:rPr/>
        <w:t xml:space="preserve">. Études de Philosophie (Paris-IV Sorbonne, 1984-1996), Grec moderne et Turc (INALCO, 1987-1989), Sciences politiques - Europe orientale (INALCO, 1988-1989). Fellowships du Dumbarton Oaks Institute for Byzantine Studies, Harvard University (Washington D.C., 1990 ; 1993-1994) et de la Fondation A. Onassis (Athènes, 1992-1993 ; 1994-1995). Doctorat en Philosophie de l’Université Paris-IV (1996) : </w:t>
      </w:r>
      <w:r>
        <w:rPr>
          <w:i w:val="1"/>
          <w:iCs w:val="1"/>
        </w:rPr>
        <w:t xml:space="preserve">La Source de Connaissance de Jean Damascène (ca 650-ca 750).</w:t>
      </w:r>
      <w:r>
        <w:rPr/>
        <w:t xml:space="preserve"> HDR de l’EPHE en Sciences religieuses (2016), avec un mémoire inédit intitulé </w:t>
      </w:r>
      <w:r>
        <w:rPr>
          <w:i w:val="1"/>
          <w:iCs w:val="1"/>
        </w:rPr>
        <w:t xml:space="preserve">La Confession orthodoxe de Jacques de Néa Skètè à travers le manuscrit autographe IFEB 22 (1834).</w:t>
      </w:r>
    </w:p>
    <w:p>
      <w:pPr/>
      <w:r>
        <w:rPr/>
        <w:t xml:space="preserve">• </w:t>
      </w:r>
      <w:r>
        <w:rPr>
          <w:b w:val="1"/>
          <w:bCs w:val="1"/>
        </w:rPr>
        <w:t xml:space="preserve">Parcours professionnel, responsabilités à l'EPHE.</w:t>
      </w:r>
      <w:r>
        <w:rPr/>
        <w:t xml:space="preserve"> Chargée de cours (1998-2000), puis ATER (1999-2000) à l’École pratique des Hautes études, Section des sciences religieuses. Maître de Conférences à l’EPHE, « Christianisme orthodoxe » (2000-2017). Élue Directrice d’études sur la chaire « Christianisme orthodoxe, 15e-21e siècles », EPHE-PSL (2017). Membre de la commission des statuts (2003-2004), du règlement intérieur (2004-2005) et de politique scientifique d'établissement (depuis 2017) de l'EPHE. Membre de la commission budgétaire (2003-2005) et scientifique (2016-2019) de la Section des Sciences religieuses. Membre du conseil scientifique d'établissement (2018-2019). Élue doyenne de la Section des Sciences religieuses (2019- ).</w:t>
      </w:r>
    </w:p>
    <w:p>
      <w:pPr/>
      <w:r>
        <w:rPr>
          <w:b w:val="1"/>
          <w:bCs w:val="1"/>
        </w:rPr>
        <w:t xml:space="preserve">• Autres fonctions et responsabilités.</w:t>
      </w:r>
      <w:r>
        <w:rPr/>
        <w:t xml:space="preserve"> Directrice scientifique de la Bibliothèque de l’IFEB (depuis 2003). Membre statutaire du laboratoire « Orient et Méditerranée » (UMR 8167). Membre statutaire du Labex Resmed. Membre du comité d'évaluation de l'Université de Ioannina (Grèce), dans le cadre de la Hellenic Quality Assurance and Accreditation Agency (HQA-ΑΔΙΠ) (2014). Coresponsable de l’Atelier Campus Condorcet « Histoire comparée et connectée des christianismes orientaux (XVIe-XIXe siècles) » (2015-2018). Fellow de l'Institut Convergences Migrations (2019-2021; 2021-2025 ).</w:t>
      </w:r>
    </w:p>
    <w:p>
      <w:pPr/>
      <w:r>
        <w:rPr>
          <w:b w:val="1"/>
          <w:bCs w:val="1"/>
        </w:rPr>
        <w:t xml:space="preserve">• Direction et codirection de projets.</w:t>
      </w:r>
      <w:r>
        <w:rPr/>
        <w:t xml:space="preserve"> Codirection du projet </w:t>
      </w:r>
      <w:r>
        <w:rPr>
          <w:i w:val="1"/>
          <w:iCs w:val="1"/>
        </w:rPr>
        <w:t xml:space="preserve">La Théologie byzantine et sa tradition</w:t>
      </w:r>
      <w:r>
        <w:rPr/>
        <w:t xml:space="preserve"> (UMR 8584, 1993-2006). Codirection scientifique de l'exposition </w:t>
      </w:r>
      <w:r>
        <w:rPr>
          <w:i w:val="1"/>
          <w:iCs w:val="1"/>
        </w:rPr>
        <w:t xml:space="preserve">Orients. Jérusalem-Constantinople, du document à la recherche</w:t>
      </w:r>
      <w:r>
        <w:rPr/>
        <w:t xml:space="preserve"> (ICP, BOSEB, IFEB, 2005). Coresponsable du Pôle associé </w:t>
      </w:r>
      <w:r>
        <w:rPr>
          <w:i w:val="1"/>
          <w:iCs w:val="1"/>
        </w:rPr>
        <w:t xml:space="preserve">Monde orthodoxe</w:t>
      </w:r>
      <w:r>
        <w:rPr/>
        <w:t xml:space="preserve"> (BnF, ICP, IFEB, 2006-2012). Codirection du projet </w:t>
      </w:r>
      <w:r>
        <w:rPr>
          <w:i w:val="1"/>
          <w:iCs w:val="1"/>
        </w:rPr>
        <w:t xml:space="preserve">Numérisation et mise en ligne des manuscrits de l'IFEB</w:t>
      </w:r>
      <w:r>
        <w:rPr/>
        <w:t xml:space="preserve"> (UMR 8761, Labex Resmed, IRHT, IFEB, ICP, 2014-2017). Codirection de l'Atelier trilatéral Villa Vigoni </w:t>
      </w:r>
      <w:r>
        <w:rPr>
          <w:i w:val="1"/>
          <w:iCs w:val="1"/>
        </w:rPr>
        <w:t xml:space="preserve">Chrétiens orientaux et République des Lettres, 16e-18e siècles</w:t>
      </w:r>
      <w:r>
        <w:rPr/>
        <w:t xml:space="preserve"> (2019-). </w:t>
      </w:r>
      <w:r>
        <w:rPr>
          <w:i w:val="1"/>
          <w:iCs w:val="1"/>
        </w:rPr>
        <w:t xml:space="preserve">Codirection du projet Le chant ecclésiastique en Crète Vénitienne (16e s.)</w:t>
      </w:r>
      <w:r>
        <w:rPr/>
        <w:t xml:space="preserve"> (EFA, EΚΠΑ, EPHE, 2018-2022). Direction scientifique de l’exposition </w:t>
      </w:r>
      <w:r>
        <w:rPr>
          <w:i w:val="1"/>
          <w:iCs w:val="1"/>
        </w:rPr>
        <w:t xml:space="preserve">1821-1921. Frontières, populations, territoires, à travers les cartes de l’Institut français d’études byzantines</w:t>
      </w:r>
      <w:r>
        <w:rPr/>
        <w:t xml:space="preserve"> (IFEB, ICP, Communauté hellénique de Paris, EPHE, INALCO, OM, SAPRAT, 2021). PI par interim pour l'EPHE du programme ESFRI Resilience (2023-2024). Codirection du Grand Programme de Recherches PSL &amp;quot;Les fabriques de l'Antique&amp;quot; (2025-).</w:t>
      </w:r>
    </w:p>
    <w:p>
      <w:pPr/>
      <w:r>
        <w:rPr/>
        <w:t xml:space="preserve">• </w:t>
      </w:r>
      <w:r>
        <w:rPr>
          <w:b w:val="1"/>
          <w:bCs w:val="1"/>
        </w:rPr>
        <w:t xml:space="preserve">Responsabilités éditoriales.</w:t>
      </w:r>
      <w:r>
        <w:rPr/>
        <w:t xml:space="preserve"> Directrice scientifique de l’</w:t>
      </w:r>
      <w:r>
        <w:rPr>
          <w:i w:val="1"/>
          <w:iCs w:val="1"/>
        </w:rPr>
        <w:t xml:space="preserve">Annuaire de l’EPHE-SR</w:t>
      </w:r>
      <w:r>
        <w:rPr/>
        <w:t xml:space="preserve"> (2002-2019). Membre du Comité de rédaction de la </w:t>
      </w:r>
      <w:r>
        <w:rPr>
          <w:i w:val="1"/>
          <w:iCs w:val="1"/>
        </w:rPr>
        <w:t xml:space="preserve">Revue des Études byzantines</w:t>
      </w:r>
      <w:r>
        <w:rPr/>
        <w:t xml:space="preserve"> (depuis 2003). Membre du Comité de rédaction des </w:t>
      </w:r>
      <w:r>
        <w:rPr>
          <w:i w:val="1"/>
          <w:iCs w:val="1"/>
        </w:rPr>
        <w:t xml:space="preserve">Ostkirchliche Studien</w:t>
      </w:r>
      <w:r>
        <w:rPr/>
        <w:t xml:space="preserve"> (depuis 2011). Collaboratrice de la section bibliographique de la </w:t>
      </w:r>
      <w:r>
        <w:rPr>
          <w:i w:val="1"/>
          <w:iCs w:val="1"/>
        </w:rPr>
        <w:t xml:space="preserve">Byzantinische Zeitschrift</w:t>
      </w:r>
      <w:r>
        <w:rPr/>
        <w:t xml:space="preserve"> (depuis 2015). Membre du Comité de rédaction des </w:t>
      </w:r>
      <w:r>
        <w:rPr>
          <w:i w:val="1"/>
          <w:iCs w:val="1"/>
        </w:rPr>
        <w:t xml:space="preserve">Cahiers Pierre Belon</w:t>
      </w:r>
      <w:r>
        <w:rPr/>
        <w:t xml:space="preserve"> (depuis 2017). Directrice de la collection BEHE-SR (2018-2020). Membre du Comité éditorial de la collection BEHE-SR (depuis 2018). Membre du Comité éditorial international du </w:t>
      </w:r>
      <w:r>
        <w:rPr>
          <w:i w:val="1"/>
          <w:iCs w:val="1"/>
        </w:rPr>
        <w:t xml:space="preserve">Bulletin de correspondance hellénique. Moderne et contemporain</w:t>
      </w:r>
      <w:r>
        <w:rPr/>
        <w:t xml:space="preserve"> (depuis 2019). Membre du Comité scientifique de la collection </w:t>
      </w:r>
      <w:r>
        <w:rPr>
          <w:i w:val="1"/>
          <w:iCs w:val="1"/>
        </w:rPr>
        <w:t xml:space="preserve">Conférences</w:t>
      </w:r>
      <w:r>
        <w:rPr/>
        <w:t xml:space="preserve"> de l'EPHE (depuis 2020). Membre du Comité de patronage de la </w:t>
      </w:r>
      <w:r>
        <w:rPr>
          <w:i w:val="1"/>
          <w:iCs w:val="1"/>
        </w:rPr>
        <w:t xml:space="preserve">Revue de l'histoire des religions</w:t>
      </w:r>
      <w:r>
        <w:rPr/>
        <w:t xml:space="preserve"> (depuis 2019). Membre du Comité scientifique de la revue </w:t>
      </w:r>
      <w:r>
        <w:rPr>
          <w:i w:val="1"/>
          <w:iCs w:val="1"/>
        </w:rPr>
        <w:t xml:space="preserve">Analogia</w:t>
      </w:r>
      <w:r>
        <w:rPr/>
        <w:t xml:space="preserve"> (depuis 2022).</w:t>
      </w:r>
    </w:p>
    <w:p>
      <w:pPr/>
      <w:r>
        <w:rPr>
          <w:b w:val="1"/>
          <w:bCs w:val="1"/>
        </w:rPr>
        <w:t xml:space="preserve">• Participation à des conseils scientifiques de programmes internationaux.</w:t>
      </w:r>
      <w:r>
        <w:rPr/>
        <w:t xml:space="preserve"> ERC Starting Grant </w:t>
      </w:r>
      <w:r>
        <w:rPr>
          <w:i w:val="1"/>
          <w:iCs w:val="1"/>
        </w:rPr>
        <w:t xml:space="preserve">Orthodoxies and Politics. The Religious Reforms of Mid-17th Century in Eastern and South-Eastern Europe</w:t>
      </w:r>
      <w:r>
        <w:rPr/>
        <w:t xml:space="preserve">. (O. Olar, ÖAW, 2020-). Projet international </w:t>
      </w:r>
      <w:r>
        <w:rPr>
          <w:i w:val="1"/>
          <w:iCs w:val="1"/>
        </w:rPr>
        <w:t xml:space="preserve">La division du patriarcat grec d’Antioche. Trois siècles plus tard (1724-2024): Rétrospectives et prospectives</w:t>
      </w:r>
      <w:r>
        <w:rPr/>
        <w:t xml:space="preserve"> ​(PIO, CEDRAC, USJ, 2021-2024).</w:t>
      </w:r>
    </w:p>
    <w:p>
      <w:pPr/>
      <w:r>
        <w:rPr/>
        <w:t xml:space="preserve">• </w:t>
      </w:r>
      <w:r>
        <w:rPr>
          <w:b w:val="1"/>
          <w:bCs w:val="1"/>
        </w:rPr>
        <w:t xml:space="preserve">Engagements associatifs.</w:t>
      </w:r>
      <w:r>
        <w:rPr/>
        <w:t xml:space="preserve"> Présidente de l’Institut français d’Études byzantines (depuis 2012). Membre du Comité français d'études byzantines. Membre de l'Association Pierre Belon (depuis 2016).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Cristiani orientali e Repubblica delle Lettere (XVI-XVIII sec.)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Marcello Garzaniti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Vasilios Makrides</w:t>
              </w:r>
            </w:hyperlink>
          </w:p>
          <w:p>
            <w:pPr/>
            <w:r>
              <w:rPr/>
              <w:t xml:space="preserve">Firenze University Press, 2024, Europe in between. Histories, cultures and languages from Central Europe to the Eurasian Steppes, 979-12-215-0646-4.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⟨10.36253/979-12-215-0646-4⟩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confessions chrétiennes orientales. Une histoire connectée entre l’Empire ottoman, le monde slave et l’Occident (XVIe-XVIIIe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pp.481, 2023, Bibliothèque de l'École des Hautes Études, Sciences Religieuses, 197, 978-2-503-60441-1.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⟨10.1484/M.BEHE-EB.5.132182⟩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révélée. Cartographies d’un état grec au siècle des indépendances. La collection de l'Institut français d'études byzantines.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Meropi Anastassiadou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Tassos Anastassiadis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d'études byzantines. 2022, 978-2-901049-01-2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1821-1921. Frontières, populations, territoires de la Grèce à travers les cartes de l’Institut français d’études byzantines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Institut français d'études byzantines. 2021, 978-2-901049-00-5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of Damascus. New Studies on his Life and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Ashgate</w:t>
              </w:r>
            </w:hyperlink>
            <w:r>
              <w:rPr/>
              <w:t xml:space="preserve">, 2015, 9781409446378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byzantine et sa tradition, II (XIIIe-XIXe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Carmelo Giuseppe Conticello</w:t>
              </w:r>
            </w:hyperlink>
          </w:p>
          <w:p>
            <w:pPr/>
            <w:r>
              <w:rPr/>
              <w:t xml:space="preserve">Conticello Vassa &amp; Conticello C.G. </w:t>
            </w:r>
            <w:hyperlink r:id="rId2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2002, 978-2-503-51061-3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mystagogique à l’adresse des Grecs de Venise : le Commentaire sur la Divine Liturgie de Jean Nathanael (1574)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Thesaurismata - Θησαυρίσματα</w:t>
            </w:r>
            <w:r>
              <w:rPr/>
              <w:t xml:space="preserve">, A paraître, 49-50,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depuis l’au-delà. Le monde selon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2024, 2022/1 (26),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orthodoxe, xve-xxie siècles. Autour de 1821 : théologie, ecclésiologie, idéologie (I)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2022, 129, pp.355-358.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⟨10.4000/asr.4135⟩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depuis l’au-delà. Le monde selon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balkaniques. Cahiers Pierre Belon</w:t>
            </w:r>
            <w:r>
              <w:rPr/>
              <w:t xml:space="preserve">, 2022, 26,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orthodoxe, XVe-XXIe siècles. Christophoros Angélos et son témoignage sur l’Orthodoxie dans l’Angleterre de Jacques Ier (premier semestre). Enseigner le 'Christianisme orthodoxe' à l’heure de la crise sanitaire (second semestre)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2021, 128, pp.283-288.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⟨10.4000/asr.3814⟩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religiosité et orthopraxie : l’Explication sur les sept sacrements (1835) de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2020, 127, pp.347 - 362.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⟨10.4000/asr.3441⟩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orthodoxe, xve-xxie siècles. I. Théologie des sacrements : sources nouvelles (xviie-xixe siècles). II. Recherches sur Dosithée II de Jérusalem (suite)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2019, 126, pp.239-256.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⟨10.4000/asr.2728⟩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orthodoxe. I. Jean Damascène, vingt ans après. II. Recherches sur Dosithée II de Jérusalem (suite).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2018, 125, pp.247-258.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⟨10.4000/asr.2002⟩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Manzour à Saint-Lazare. Une apparition de Jean Damascène dans le théâtre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2018, 281 (4), pp.709.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⟨10.3917/dss.184.0709⟩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orthodoxe. Recherches sur Dosithée II de Jérusalem (1669-1707)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2017, 124, pp.207-218.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⟨10.4000/asr.1617⟩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Dogmatique orthodoxe. Pour une nouvelle lecture de la Source de Connaissance de Jean Damascène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2016, 116, pp.235-241.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⟨10.4000/asr.508⟩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hésychaste au xixe siècle : Jacques de Néa Skètè et sa Confession orthodoxe (1834)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2015, 122, pp.289-298.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⟨10.4000/asr.1363⟩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manuscrits de l’Institut français d’études byzantines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 Binggeli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2014, 72, pp.5-128.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⟨10.2143/REB.72.0.3044836⟩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trois patriarches sur l’anabaptisme (1755/56)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2014, 121,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orthodoxe. Le Phrontistèrion de Trébizonde et ses manuscrits conservés à l’IFEB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pp.149-166.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⟨10.4000/asr.1169⟩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Philocalie des saints neptiques : un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2012, 119,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Baptême et communion des jeunes enfants : la Lettre de Jean d’Antioche à Théodore d’Éphèse (998/999)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Vassa Kontouma-Conticello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2011, 69, pp.185-204.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⟨10.3406/rebyz.2011.4933⟩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III d’Antioche (996-1021) et la Vie de Jean Damascène (BHG 884)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2010, 68, pp.127 - 147.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⟨10.3406/rebyz.2010.3065⟩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de Mme Vassa Kontouma-Conticello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2010, 117,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de Martin Jugie à Serge Boulgakov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Job Getcha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Vassa Kontouma-Conticello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2009, 67, pp.183 - 196.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⟨10.3406/rebyz.2009.4830⟩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l’étude du plurilinguisme en contexte ottoman. Le cas de Dosithée II de Jérusalem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Marcello Garzaniti; Vassa Kontouma; Vasilios N. Makrides. </w:t>
            </w:r>
            <w:r>
              <w:rPr>
                <w:i w:val="1"/>
                <w:iCs w:val="1"/>
              </w:rPr>
              <w:t xml:space="preserve">Cristiani orientali e Repubblica delle Lettere (XVI-XVIII sec.) / Chrétiens orientaux et République des Lettres (16e-18e s.) / Östliche Christen und die Gelehrtenrepublik (16.-18. Jh.)</w:t>
            </w:r>
            <w:r>
              <w:rPr/>
              <w:t xml:space="preserve">, Firenze University Press, pp.285-308, 2024, Europe in between. Histories, cultures and languages from Central Europe to the Eurasian Steppes,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⟨10.36253/979-12-215-0646-4.12⟩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halshs-05335474v1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 ou Paris ? Les affinités électives de Dosithée II de Jérusalem dans ses premiers projets éditoriaux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et confessions chrétiennes orientales</w:t>
            </w:r>
            <w:r>
              <w:rPr/>
              <w:t xml:space="preserve">, 197, </w:t>
            </w:r>
            <w:hyperlink r:id="rId70" w:history="1">
              <w:r>
                <w:rPr>
                  <w:color w:val="#410a8c"/>
                  <w:u w:val="single"/>
                </w:rPr>
                <w:t xml:space="preserve">Brepols Publishers; Brepols Publishers</w:t>
              </w:r>
            </w:hyperlink>
            <w:r>
              <w:rPr/>
              <w:t xml:space="preserve">, pp.271-311, 2023, Bibliothèque de l'École des Hautes Études, Sciences Religieuses, 978-2-503-60441-1.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⟨10.1484/M.BEHE-EB.5.132182⟩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jeûne dans l'Église orthodoxe: parcours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Hocine Benkheira; Sylvio Hermann De Franceschi. </w:t>
            </w:r>
            <w:r>
              <w:rPr>
                <w:i w:val="1"/>
                <w:iCs w:val="1"/>
              </w:rPr>
              <w:t xml:space="preserve">La Dîme du corps. Doctrines et pratiques du jeûne</w:t>
            </w:r>
            <w:r>
              <w:rPr/>
              <w:t xml:space="preserve">, 201, </w:t>
            </w:r>
            <w:hyperlink r:id="rId7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pp.79-108, 2023, Bibliothèque de l'École des hautes études. Sciences religieuses, 978-2-503-60653-8.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⟨10.1484/M.BEHE-EB.5.134781⟩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the Sacraments in John of Damascus’ Theology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Scott Ables. </w:t>
            </w:r>
            <w:r>
              <w:rPr>
                <w:i w:val="1"/>
                <w:iCs w:val="1"/>
              </w:rPr>
              <w:t xml:space="preserve">John of Damascus: More than a Compiler</w:t>
            </w:r>
            <w:r>
              <w:rPr/>
              <w:t xml:space="preserve">, 26, </w:t>
            </w:r>
            <w:hyperlink r:id="rId7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pp.153-171, 2022, Texts and Studies in Eastern Christianity, 978-90-04-52686-0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archimandrite and the astronomer. The visit of Chrysanthos Notaras to Giovanni Domenico Cassini: a new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Confessionalization and/as Knowledge Transfer in the Greek Orthodox Church</w:t>
            </w:r>
            <w:r>
              <w:rPr/>
              <w:t xml:space="preserve">, 23, Harrassowitz Verlag, pp.233-272, 2021, Episteme in Bewegung Beiträge zu einer transdisziplinären Wissensgeschichte,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⟨10.13173/9783447117227.233⟩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Eighteenth and Nineteenth Century Greek Reception of Aquinas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the Reception of Aquinas (ed. Matthew Levering and Marcus Plested), Oxford University Press, 2021, p. 313-328.</w:t>
            </w:r>
            <w:r>
              <w:rPr/>
              <w:t xml:space="preserve">, 2021, 9780198798026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d’Adam et Ève. Perceptions byzantines de la femme mariée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J.H. Miyamoto. </w:t>
            </w:r>
            <w:r>
              <w:rPr>
                <w:i w:val="1"/>
                <w:iCs w:val="1"/>
              </w:rPr>
              <w:t xml:space="preserve">Contribution of Women to Con-viviality</w:t>
            </w:r>
            <w:r>
              <w:rPr/>
              <w:t xml:space="preserve">, pp.17-46,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la bibliothèque de Dosithée II de Jérusalem au Métochion du Saint-Sépulcre à Constantinople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A. Binggeli, M. Cassin, M. Detoraki, A. Lampadaridi. </w:t>
            </w:r>
            <w:r>
              <w:rPr>
                <w:i w:val="1"/>
                <w:iCs w:val="1"/>
              </w:rPr>
              <w:t xml:space="preserve">Bibliothèques grecques dans l’Empire ottoman</w:t>
            </w:r>
            <w:r>
              <w:rPr/>
              <w:t xml:space="preserve">, Brepols, pp.259-289, 2017, Bibliothèques grecques de l'Empire ottoman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l’Institut byzantin des Assomptionnistes à la théologie mariale catholique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M.-H. Blanchet, I. A. Tudorie. </w:t>
            </w:r>
            <w:r>
              <w:rPr>
                <w:i w:val="1"/>
                <w:iCs w:val="1"/>
              </w:rPr>
              <w:t xml:space="preserve">L’apport des Assomptionnistes français aux études byzantines : une approche critique</w:t>
            </w:r>
            <w:r>
              <w:rPr/>
              <w:t xml:space="preserve">, IFEB,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mystagogique à l’adresse des Grecs de Venise : le 'Commentaire sur la Divine Liturgie' de Jean Nathanael (1574)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Studies. Byzantium, Bridge Between Worlds</w:t>
            </w:r>
            <w:r>
              <w:rPr/>
              <w:t xml:space="preserve">, Aug 2022, Venise,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re-enchanted universe of Iakovos of Nea Skete (19th c.). A Hesychast response to the Copernican revolution?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Hesychasm in Context: Theology and Society in the Fourteenth Century</w:t>
            </w:r>
            <w:r>
              <w:rPr/>
              <w:t xml:space="preserve">, The Oxford Centre for Byzantine Research; The Japan Society for the Promotion of Science; Maison Française d’Oxford, Mar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Dévotions gréco-vénitiennes au lendemain du Concile de Trente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orientaux et République des Lettres aux 16e-18e siècles: correspondances, voyages, controverses. III. Écritures saintes et dévotions</w:t>
            </w:r>
            <w:r>
              <w:rPr/>
              <w:t xml:space="preserve">, Ateliers trilatéraux Villa Vigoni, Oct 2022, Loveno s.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St John Damascene's Fount of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Fount of Knowledge. A Symposium on St John of Damascus</w:t>
            </w:r>
            <w:r>
              <w:rPr/>
              <w:t xml:space="preserve">, Pappas Patristic Institute,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editio princeps of the “Fount of Knowledge” (Paris 1712) and the context of its production in Early Modern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Fount of Knowledge. A symposium on St John of Damascus</w:t>
            </w:r>
            <w:r>
              <w:rPr/>
              <w:t xml:space="preserve">, The Pappas Patristic Institute, Boston,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Lens of Polemics: John of Damascus Read by Euthymios Zigabenos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Studies. Byzantium, Bridge Between Worlds</w:t>
            </w:r>
            <w:r>
              <w:rPr/>
              <w:t xml:space="preserve">, Aug 2022, Venise,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Ἀραβιστί, λατινιστί, ῤωμαϊστί, ὀθωμανιστί. Langues savantes et langues de communication chez Dosithée II de Jérusalem.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Christians and the Republic of Letters between the 16th and 18th centuries. Correspondences, journey, disputes (II)</w:t>
            </w:r>
            <w:r>
              <w:rPr/>
              <w:t xml:space="preserve">, M. Garzaniti, V. Kontouma, V. Makrides, Jul 2021, Loveno sopra Menaggio,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depuis l’au-delà. Le monde selon Jacques de Néa Skètè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Anabase-Katabase dans les cultures byzantino-slaves. Constructions textuelles, iconographiques et orales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du livre orthodoxe et compagnies commerciales du Levant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orientaux et République des Lettres aux 16e-18e siècles: correspondances, voyages, controverses. I. Mobilités. Réseaux et territoires</w:t>
            </w:r>
            <w:r>
              <w:rPr/>
              <w:t xml:space="preserve">, Ateliers trilatéraux Villa Vigoni, Jul 2019, Loveno s. Menaggio,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Inclusion, exclusion, and ways of religious coexistence in the era of John of Damascus (7th-8th 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Society for Patristic Studies (Assemblée plénière 2018)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Theology and Law. The Status of Married Women in Byzantium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the Eastern Orthodoxy</w:t>
            </w:r>
            <w:r>
              <w:rPr/>
              <w:t xml:space="preserve">, Sophia University, Tokyo.,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Neveu (1936-2004). A Portrait in Ten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Venetian Crete in the 16th Century : the Perspective of Religious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grecques de Thomas d'Aquin aux 18e et 19e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Missale Chaldaicum iuxta ritum Ecclesiæ nationis Maronitarum : une affaire de bricolage théologique aux débuts de l’orientalisme (XVIe-XVIIe siècles)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Heyberger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&amp;quot;Une réforme orientale à l’âge baroque : les Ruthènes de la grande principauté de Lituanie et Rome au temps de l’Union de Brest (Rome 2021)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orthodoxe à l'aube de l'Age moderne. La part des Crétois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Greeks seeking careers in the Russian Empire. The affair(s) of Archimandrite Grigorios Vegleris in Odessa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morts-vivants dans les îles du Levant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Callard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errant: réalité et topos. A propos des pérégrinations de Nathanael de Leukas (milieu XVIIe s.).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Sundar Henny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l'État national grec, 1800-1830: une affaire française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Giorgos Tolias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Catholic Family Archive from Eighteenth Century Mesopotamia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Lucy Parker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Rosie Maxton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Greek-Russian Relations in the Early Modern and Modern Periods (17th-20th Centuries). 3. Greeks Leaving Russia: Maria Voutsina Facing War and Revolution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Greek-Russian Relations in the Early Modern and Modern Periods (17th-20th Centuries). 2. Greeks Collecting Alms in Russia: Zeteiai in Eastern Orthodoxy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1821-1921. Frontières, populations, territoires de la Grèce à travers les cartes de l'Institut français d'études byzantines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Despoina Kontargyri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d'indépendance de 1821 et la définition de la Grèce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Spyros Karavas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Vasilij Grigorovič-Barskij (1701-1747)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Gonneau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&amp;quot;Bibliothèques grecques dans l'Empire ottoman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 Binggeli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Greek-Russian Relations in the Early Modern and Modern Periods (17th-20th Centuries). 4. Greeks Cooperating with and Confronting Russians: The Experiences of Pilgrimage in Jerusalem in the Modern Period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Nikolaos A. Chrissidis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Pâques orthodoxes par temps de pandémie. II. Pâques télématiques pour une oecumène confinée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métoques des Patriarcats d'Alexandrie et d'Antioche en Valachie et Moldavie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Lidia Cotovanu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Pâques orthodoxes par temps de pandémie. I. Mont Athos, images volées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République des Lettres. Hier, aujourd'hui, demain.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Σκοτοδίνη. Le Vortex des Ténèbres de Gérasimos Blachos. Un compromis ecclésiastique lors du siège de Candie?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mémoire éternelle. Le Synodikon de l'Orthodoxie en Moscovie, XVIe-XVIIe siècles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Radu G. Paun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Heyberger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orthodoxes, ou comment faire du neuf avec du vieux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hal-03147873v1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34908v1" TargetMode="External"/><Relationship Id="rId9" Type="http://schemas.openxmlformats.org/officeDocument/2006/relationships/hyperlink" Target="https://hal.science/search/index/?q=*&amp;authFullName_s=Marcello Garzaniti" TargetMode="External"/><Relationship Id="rId10" Type="http://schemas.openxmlformats.org/officeDocument/2006/relationships/hyperlink" Target="https://hal.science/search/index/?q=*&amp;authFullName_s=Vassa Kontouma" TargetMode="External"/><Relationship Id="rId11" Type="http://schemas.openxmlformats.org/officeDocument/2006/relationships/hyperlink" Target="https://hal.science/search/index/?q=*&amp;authFullName_s=Vasilios Makrides" TargetMode="External"/><Relationship Id="rId12" Type="http://schemas.openxmlformats.org/officeDocument/2006/relationships/hyperlink" Target="https://dx.doi.org/10.36253/979-12-215-0646-4" TargetMode="External"/><Relationship Id="rId13" Type="http://schemas.openxmlformats.org/officeDocument/2006/relationships/hyperlink" Target="https://hal.science/hal-04993316v1" TargetMode="External"/><Relationship Id="rId14" Type="http://schemas.openxmlformats.org/officeDocument/2006/relationships/hyperlink" Target="https://hal.science/search/index/?q=*&amp;authFullName_s=Aur&#233;lien Girard" TargetMode="External"/><Relationship Id="rId15" Type="http://schemas.openxmlformats.org/officeDocument/2006/relationships/hyperlink" Target="https://hal.science/search/index/?q=*&amp;authFullName_s=Bernard Heyberger" TargetMode="External"/><Relationship Id="rId16" Type="http://schemas.openxmlformats.org/officeDocument/2006/relationships/hyperlink" Target="https://www.brepols.net/products/IS-9782503604404-1" TargetMode="External"/><Relationship Id="rId17" Type="http://schemas.openxmlformats.org/officeDocument/2006/relationships/hyperlink" Target="https://dx.doi.org/10.1484/M.BEHE-EB.5.132182" TargetMode="External"/><Relationship Id="rId18" Type="http://schemas.openxmlformats.org/officeDocument/2006/relationships/hyperlink" Target="https://hal.science/hal-05531031v1" TargetMode="External"/><Relationship Id="rId19" Type="http://schemas.openxmlformats.org/officeDocument/2006/relationships/hyperlink" Target="https://hal.science/search/index/?q=*&amp;authFullName_s=Anna Lampadaridi" TargetMode="External"/><Relationship Id="rId20" Type="http://schemas.openxmlformats.org/officeDocument/2006/relationships/hyperlink" Target="https://hal.science/search/index/?q=*&amp;authFullName_s=Meropi Anastassiadou" TargetMode="External"/><Relationship Id="rId21" Type="http://schemas.openxmlformats.org/officeDocument/2006/relationships/hyperlink" Target="https://hal.science/search/index/?q=*&amp;authFullName_s=Tassos Anastassiadis" TargetMode="External"/><Relationship Id="rId22" Type="http://schemas.openxmlformats.org/officeDocument/2006/relationships/hyperlink" Target="https://hal.science/search/index/?q=*&amp;authFullName_s=Clara Deshayes" TargetMode="External"/><Relationship Id="rId23" Type="http://schemas.openxmlformats.org/officeDocument/2006/relationships/hyperlink" Target="https://hal.science/hal-03363381v1" TargetMode="External"/><Relationship Id="rId24" Type="http://schemas.openxmlformats.org/officeDocument/2006/relationships/hyperlink" Target="https://ephe.hal.science/hal-01633372v1" TargetMode="External"/><Relationship Id="rId25" Type="http://schemas.openxmlformats.org/officeDocument/2006/relationships/hyperlink" Target="https://www.routledge.com/John-of-Damascus-New-Studies-on-his-Life-and-Works/Kontouma/p/book/9781409446378" TargetMode="External"/><Relationship Id="rId26" Type="http://schemas.openxmlformats.org/officeDocument/2006/relationships/hyperlink" Target="https://hal.science/hal-03596767v1" TargetMode="External"/><Relationship Id="rId27" Type="http://schemas.openxmlformats.org/officeDocument/2006/relationships/hyperlink" Target="https://hal.science/search/index/?q=*&amp;authFullName_s=Carmelo Giuseppe Conticello" TargetMode="External"/><Relationship Id="rId28" Type="http://schemas.openxmlformats.org/officeDocument/2006/relationships/hyperlink" Target="http://www.brepols.net/Pages/ShowProduct.aspx?prod_id=IS-9782503510613-1" TargetMode="External"/><Relationship Id="rId29" Type="http://schemas.openxmlformats.org/officeDocument/2006/relationships/hyperlink" Target="https://hal.science/hal-05528266v1" TargetMode="External"/><Relationship Id="rId30" Type="http://schemas.openxmlformats.org/officeDocument/2006/relationships/hyperlink" Target="https://hal.science/hal-04493092v1" TargetMode="External"/><Relationship Id="rId31" Type="http://schemas.openxmlformats.org/officeDocument/2006/relationships/hyperlink" Target="https://hal.science/hal-03914749v1" TargetMode="External"/><Relationship Id="rId32" Type="http://schemas.openxmlformats.org/officeDocument/2006/relationships/hyperlink" Target="https://dx.doi.org/10.4000/asr.4135" TargetMode="External"/><Relationship Id="rId33" Type="http://schemas.openxmlformats.org/officeDocument/2006/relationships/hyperlink" Target="https://hal.science/hal-04993327v1" TargetMode="External"/><Relationship Id="rId34" Type="http://schemas.openxmlformats.org/officeDocument/2006/relationships/hyperlink" Target="https://hal.science/hal-03914745v1" TargetMode="External"/><Relationship Id="rId35" Type="http://schemas.openxmlformats.org/officeDocument/2006/relationships/hyperlink" Target="https://dx.doi.org/10.4000/asr.3814" TargetMode="External"/><Relationship Id="rId36" Type="http://schemas.openxmlformats.org/officeDocument/2006/relationships/hyperlink" Target="https://hal.science/hal-03092981v1" TargetMode="External"/><Relationship Id="rId37" Type="http://schemas.openxmlformats.org/officeDocument/2006/relationships/hyperlink" Target="https://dx.doi.org/10.4000/asr.3441" TargetMode="External"/><Relationship Id="rId38" Type="http://schemas.openxmlformats.org/officeDocument/2006/relationships/hyperlink" Target="https://hal.science/hal-03914762v1" TargetMode="External"/><Relationship Id="rId39" Type="http://schemas.openxmlformats.org/officeDocument/2006/relationships/hyperlink" Target="https://dx.doi.org/10.4000/asr.2728" TargetMode="External"/><Relationship Id="rId40" Type="http://schemas.openxmlformats.org/officeDocument/2006/relationships/hyperlink" Target="https://hal.science/hal-03914753v1" TargetMode="External"/><Relationship Id="rId41" Type="http://schemas.openxmlformats.org/officeDocument/2006/relationships/hyperlink" Target="https://dx.doi.org/10.4000/asr.2002" TargetMode="External"/><Relationship Id="rId42" Type="http://schemas.openxmlformats.org/officeDocument/2006/relationships/hyperlink" Target="https://hal.science/hal-03539935v1" TargetMode="External"/><Relationship Id="rId43" Type="http://schemas.openxmlformats.org/officeDocument/2006/relationships/hyperlink" Target="https://dx.doi.org/10.3917/dss.184.0709" TargetMode="External"/><Relationship Id="rId44" Type="http://schemas.openxmlformats.org/officeDocument/2006/relationships/hyperlink" Target="https://hal.science/hal-03914758v1" TargetMode="External"/><Relationship Id="rId45" Type="http://schemas.openxmlformats.org/officeDocument/2006/relationships/hyperlink" Target="https://dx.doi.org/10.4000/asr.1617" TargetMode="External"/><Relationship Id="rId46" Type="http://schemas.openxmlformats.org/officeDocument/2006/relationships/hyperlink" Target="https://ephe.hal.science/hal-01633363v1" TargetMode="External"/><Relationship Id="rId47" Type="http://schemas.openxmlformats.org/officeDocument/2006/relationships/hyperlink" Target="https://dx.doi.org/10.4000/asr.508" TargetMode="External"/><Relationship Id="rId48" Type="http://schemas.openxmlformats.org/officeDocument/2006/relationships/hyperlink" Target="https://ephe.hal.science/hal-01633357v1" TargetMode="External"/><Relationship Id="rId49" Type="http://schemas.openxmlformats.org/officeDocument/2006/relationships/hyperlink" Target="https://dx.doi.org/10.4000/asr.1363" TargetMode="External"/><Relationship Id="rId50" Type="http://schemas.openxmlformats.org/officeDocument/2006/relationships/hyperlink" Target="https://shs.hal.science/halshs-01088872v1" TargetMode="External"/><Relationship Id="rId51" Type="http://schemas.openxmlformats.org/officeDocument/2006/relationships/hyperlink" Target="https://hal.science/search/index/?q=*&amp;authFullName_s=Andr&#233; Binggeli" TargetMode="External"/><Relationship Id="rId52" Type="http://schemas.openxmlformats.org/officeDocument/2006/relationships/hyperlink" Target="https://hal.science/search/index/?q=*&amp;authFullName_s=Matthieu Cassin" TargetMode="External"/><Relationship Id="rId53" Type="http://schemas.openxmlformats.org/officeDocument/2006/relationships/hyperlink" Target="https://dx.doi.org/10.2143/REB.72.0.3044836" TargetMode="External"/><Relationship Id="rId54" Type="http://schemas.openxmlformats.org/officeDocument/2006/relationships/hyperlink" Target="https://ephe.hal.science/hal-01633356v1" TargetMode="External"/><Relationship Id="rId55" Type="http://schemas.openxmlformats.org/officeDocument/2006/relationships/hyperlink" Target="https://ephe.hal.science/hal-01633359v1" TargetMode="External"/><Relationship Id="rId56" Type="http://schemas.openxmlformats.org/officeDocument/2006/relationships/hyperlink" Target="https://dx.doi.org/10.4000/asr.1169" TargetMode="External"/><Relationship Id="rId57" Type="http://schemas.openxmlformats.org/officeDocument/2006/relationships/hyperlink" Target="https://ephe.hal.science/hal-01633368v1" TargetMode="External"/><Relationship Id="rId58" Type="http://schemas.openxmlformats.org/officeDocument/2006/relationships/hyperlink" Target="https://ephe.hal.science/hal-01633347v1" TargetMode="External"/><Relationship Id="rId59" Type="http://schemas.openxmlformats.org/officeDocument/2006/relationships/hyperlink" Target="https://hal.science/search/index/?q=*&amp;authFullName_s=Vassa Kontouma-Conticello" TargetMode="External"/><Relationship Id="rId60" Type="http://schemas.openxmlformats.org/officeDocument/2006/relationships/hyperlink" Target="https://dx.doi.org/10.3406/rebyz.2011.4933" TargetMode="External"/><Relationship Id="rId61" Type="http://schemas.openxmlformats.org/officeDocument/2006/relationships/hyperlink" Target="https://ephe.hal.science/hal-01633348v1" TargetMode="External"/><Relationship Id="rId62" Type="http://schemas.openxmlformats.org/officeDocument/2006/relationships/hyperlink" Target="https://dx.doi.org/10.3406/rebyz.2010.3065" TargetMode="External"/><Relationship Id="rId63" Type="http://schemas.openxmlformats.org/officeDocument/2006/relationships/hyperlink" Target="https://ephe.hal.science/hal-01633365v1" TargetMode="External"/><Relationship Id="rId64" Type="http://schemas.openxmlformats.org/officeDocument/2006/relationships/hyperlink" Target="https://ephe.hal.science/hal-01633351v1" TargetMode="External"/><Relationship Id="rId65" Type="http://schemas.openxmlformats.org/officeDocument/2006/relationships/hyperlink" Target="https://hal.science/search/index/?q=*&amp;authFullName_s=Job Getcha" TargetMode="External"/><Relationship Id="rId66" Type="http://schemas.openxmlformats.org/officeDocument/2006/relationships/hyperlink" Target="https://dx.doi.org/10.3406/rebyz.2009.4830" TargetMode="External"/><Relationship Id="rId67" Type="http://schemas.openxmlformats.org/officeDocument/2006/relationships/hyperlink" Target="https://shs.hal.science/halshs-05335474v1" TargetMode="External"/><Relationship Id="rId68" Type="http://schemas.openxmlformats.org/officeDocument/2006/relationships/hyperlink" Target="https://dx.doi.org/10.36253/979-12-215-0646-4.12" TargetMode="External"/><Relationship Id="rId69" Type="http://schemas.openxmlformats.org/officeDocument/2006/relationships/hyperlink" Target="https://hal.science/hal-04993321v1" TargetMode="External"/><Relationship Id="rId70" Type="http://schemas.openxmlformats.org/officeDocument/2006/relationships/hyperlink" Target="https://www.brepolsonline.net/doi/abs/10.1484/M.BEHE-EB.5.134756" TargetMode="External"/><Relationship Id="rId71" Type="http://schemas.openxmlformats.org/officeDocument/2006/relationships/hyperlink" Target="https://hal.science/hal-04194060v1" TargetMode="External"/><Relationship Id="rId72" Type="http://schemas.openxmlformats.org/officeDocument/2006/relationships/hyperlink" Target="https://www.brepolsonline.net/doi/book/10.1484/M.BEHE-EB.5.133942" TargetMode="External"/><Relationship Id="rId73" Type="http://schemas.openxmlformats.org/officeDocument/2006/relationships/hyperlink" Target="https://dx.doi.org/10.1484/M.BEHE-EB.5.134781" TargetMode="External"/><Relationship Id="rId74" Type="http://schemas.openxmlformats.org/officeDocument/2006/relationships/hyperlink" Target="https://hal.science/hal-03902326v1" TargetMode="External"/><Relationship Id="rId75" Type="http://schemas.openxmlformats.org/officeDocument/2006/relationships/hyperlink" Target="https://brill.com/display/book/9789004526860/BP000009.xml" TargetMode="External"/><Relationship Id="rId76" Type="http://schemas.openxmlformats.org/officeDocument/2006/relationships/hyperlink" Target="https://hal.science/hal-03539889v1" TargetMode="External"/><Relationship Id="rId77" Type="http://schemas.openxmlformats.org/officeDocument/2006/relationships/hyperlink" Target="https://dx.doi.org/10.13173/9783447117227.233" TargetMode="External"/><Relationship Id="rId78" Type="http://schemas.openxmlformats.org/officeDocument/2006/relationships/hyperlink" Target="https://hal.science/hal-03092793v1" TargetMode="External"/><Relationship Id="rId79" Type="http://schemas.openxmlformats.org/officeDocument/2006/relationships/hyperlink" Target="https://hal.science/hal-03168911v1" TargetMode="External"/><Relationship Id="rId80" Type="http://schemas.openxmlformats.org/officeDocument/2006/relationships/hyperlink" Target="https://ephe.hal.science/hal-01633383v1" TargetMode="External"/><Relationship Id="rId81" Type="http://schemas.openxmlformats.org/officeDocument/2006/relationships/hyperlink" Target="https://ephe.hal.science/hal-01633381v1" TargetMode="External"/><Relationship Id="rId82" Type="http://schemas.openxmlformats.org/officeDocument/2006/relationships/hyperlink" Target="https://hal.science/hal-03914352v1" TargetMode="External"/><Relationship Id="rId83" Type="http://schemas.openxmlformats.org/officeDocument/2006/relationships/hyperlink" Target="https://hal.science/hal-03914338v1" TargetMode="External"/><Relationship Id="rId84" Type="http://schemas.openxmlformats.org/officeDocument/2006/relationships/hyperlink" Target="https://hal.science/hal-03914464v1" TargetMode="External"/><Relationship Id="rId85" Type="http://schemas.openxmlformats.org/officeDocument/2006/relationships/hyperlink" Target="https://hal.science/hal-03974503v1" TargetMode="External"/><Relationship Id="rId86" Type="http://schemas.openxmlformats.org/officeDocument/2006/relationships/hyperlink" Target="https://hal.science/hal-03914322v1" TargetMode="External"/><Relationship Id="rId87" Type="http://schemas.openxmlformats.org/officeDocument/2006/relationships/hyperlink" Target="https://hal.science/hal-03914449v1" TargetMode="External"/><Relationship Id="rId88" Type="http://schemas.openxmlformats.org/officeDocument/2006/relationships/hyperlink" Target="https://hal.science/hal-03289799v1" TargetMode="External"/><Relationship Id="rId89" Type="http://schemas.openxmlformats.org/officeDocument/2006/relationships/hyperlink" Target="https://hal.science/hal-03914462v1" TargetMode="External"/><Relationship Id="rId90" Type="http://schemas.openxmlformats.org/officeDocument/2006/relationships/hyperlink" Target="https://hal.science/hal-03914468v1" TargetMode="External"/><Relationship Id="rId91" Type="http://schemas.openxmlformats.org/officeDocument/2006/relationships/hyperlink" Target="https://hal.science/hal-03914730v1" TargetMode="External"/><Relationship Id="rId92" Type="http://schemas.openxmlformats.org/officeDocument/2006/relationships/hyperlink" Target="https://hal.science/hal-03914735v1" TargetMode="External"/><Relationship Id="rId93" Type="http://schemas.openxmlformats.org/officeDocument/2006/relationships/hyperlink" Target="https://hal.science/hal-03914476v1" TargetMode="External"/><Relationship Id="rId94" Type="http://schemas.openxmlformats.org/officeDocument/2006/relationships/hyperlink" Target="https://hal.science/hal-03059681v1" TargetMode="External"/><Relationship Id="rId95" Type="http://schemas.openxmlformats.org/officeDocument/2006/relationships/hyperlink" Target="https://hal.science/hal-03915545v1" TargetMode="External"/><Relationship Id="rId96" Type="http://schemas.openxmlformats.org/officeDocument/2006/relationships/hyperlink" Target="https://media.hal.science/hal-03548398v1" TargetMode="External"/><Relationship Id="rId97" Type="http://schemas.openxmlformats.org/officeDocument/2006/relationships/hyperlink" Target="https://hal.science/search/index/?q=*&amp;authFullName_s=Pierre Jabbour" TargetMode="External"/><Relationship Id="rId98" Type="http://schemas.openxmlformats.org/officeDocument/2006/relationships/hyperlink" Target="https://hal.science/search/index/?q=*&amp;authFullName_s=B. Heyberger" TargetMode="External"/><Relationship Id="rId99" Type="http://schemas.openxmlformats.org/officeDocument/2006/relationships/hyperlink" Target="https://media.hal.science/hal-03521039v1" TargetMode="External"/><Relationship Id="rId100" Type="http://schemas.openxmlformats.org/officeDocument/2006/relationships/hyperlink" Target="https://hal.science/search/index/?q=*&amp;authFullName_s=Laurent Tatarenko" TargetMode="External"/><Relationship Id="rId101" Type="http://schemas.openxmlformats.org/officeDocument/2006/relationships/hyperlink" Target="https://media.hal.science/hal-03590204v1" TargetMode="External"/><Relationship Id="rId102" Type="http://schemas.openxmlformats.org/officeDocument/2006/relationships/hyperlink" Target="https://media.hal.science/hal-03143672v1" TargetMode="External"/><Relationship Id="rId103" Type="http://schemas.openxmlformats.org/officeDocument/2006/relationships/hyperlink" Target="https://hal.science/search/index/?q=*&amp;authFullName_s=Nikolaos A. Chrissidis" TargetMode="External"/><Relationship Id="rId104" Type="http://schemas.openxmlformats.org/officeDocument/2006/relationships/hyperlink" Target="https://media.hal.science/hal-03265416v1" TargetMode="External"/><Relationship Id="rId105" Type="http://schemas.openxmlformats.org/officeDocument/2006/relationships/hyperlink" Target="https://hal.science/search/index/?q=*&amp;authFullName_s=Caroline Callard" TargetMode="External"/><Relationship Id="rId106" Type="http://schemas.openxmlformats.org/officeDocument/2006/relationships/hyperlink" Target="https://media.hal.science/hal-03265305v1" TargetMode="External"/><Relationship Id="rId107" Type="http://schemas.openxmlformats.org/officeDocument/2006/relationships/hyperlink" Target="https://hal.science/search/index/?q=*&amp;authFullName_s=Sundar Henny" TargetMode="External"/><Relationship Id="rId108" Type="http://schemas.openxmlformats.org/officeDocument/2006/relationships/hyperlink" Target="https://media.hal.science/hal-03413717v1" TargetMode="External"/><Relationship Id="rId109" Type="http://schemas.openxmlformats.org/officeDocument/2006/relationships/hyperlink" Target="https://hal.science/search/index/?q=*&amp;authFullName_s=Giorgos Tolias" TargetMode="External"/><Relationship Id="rId110" Type="http://schemas.openxmlformats.org/officeDocument/2006/relationships/hyperlink" Target="https://media.hal.science/hal-03265371v1" TargetMode="External"/><Relationship Id="rId111" Type="http://schemas.openxmlformats.org/officeDocument/2006/relationships/hyperlink" Target="https://hal.science/search/index/?q=*&amp;authFullName_s=Lucy Parker" TargetMode="External"/><Relationship Id="rId112" Type="http://schemas.openxmlformats.org/officeDocument/2006/relationships/hyperlink" Target="https://hal.science/search/index/?q=*&amp;authFullName_s=Rosie Maxton" TargetMode="External"/><Relationship Id="rId113" Type="http://schemas.openxmlformats.org/officeDocument/2006/relationships/hyperlink" Target="https://media.hal.science/hal-03492136v1" TargetMode="External"/><Relationship Id="rId114" Type="http://schemas.openxmlformats.org/officeDocument/2006/relationships/hyperlink" Target="https://media.hal.science/hal-03474252v1" TargetMode="External"/><Relationship Id="rId115" Type="http://schemas.openxmlformats.org/officeDocument/2006/relationships/hyperlink" Target="https://media.hal.science/hal-03377086v1" TargetMode="External"/><Relationship Id="rId116" Type="http://schemas.openxmlformats.org/officeDocument/2006/relationships/hyperlink" Target="https://hal.science/search/index/?q=*&amp;authFullName_s=Despoina Kontargyri" TargetMode="External"/><Relationship Id="rId117" Type="http://schemas.openxmlformats.org/officeDocument/2006/relationships/hyperlink" Target="https://media.hal.science/hal-03410824v1" TargetMode="External"/><Relationship Id="rId118" Type="http://schemas.openxmlformats.org/officeDocument/2006/relationships/hyperlink" Target="https://hal.science/search/index/?q=*&amp;authFullName_s=Spyros Karavas" TargetMode="External"/><Relationship Id="rId119" Type="http://schemas.openxmlformats.org/officeDocument/2006/relationships/hyperlink" Target="https://hal.science/hal-03161363v1" TargetMode="External"/><Relationship Id="rId120" Type="http://schemas.openxmlformats.org/officeDocument/2006/relationships/hyperlink" Target="https://hal.science/search/index/?q=*&amp;authFullName_s=Pierre Gonneau" TargetMode="External"/><Relationship Id="rId121" Type="http://schemas.openxmlformats.org/officeDocument/2006/relationships/hyperlink" Target="https://media.hal.science/hal-03265455v1" TargetMode="External"/><Relationship Id="rId122" Type="http://schemas.openxmlformats.org/officeDocument/2006/relationships/hyperlink" Target="https://media.hal.science/hal-03500097v1" TargetMode="External"/><Relationship Id="rId123" Type="http://schemas.openxmlformats.org/officeDocument/2006/relationships/hyperlink" Target="https://media.hal.science/hal-04997862v1" TargetMode="External"/><Relationship Id="rId124" Type="http://schemas.openxmlformats.org/officeDocument/2006/relationships/hyperlink" Target="https://media.hal.science/hal-03265429v1" TargetMode="External"/><Relationship Id="rId125" Type="http://schemas.openxmlformats.org/officeDocument/2006/relationships/hyperlink" Target="https://hal.science/search/index/?q=*&amp;authFullName_s=Lidia Cotovanu" TargetMode="External"/><Relationship Id="rId126" Type="http://schemas.openxmlformats.org/officeDocument/2006/relationships/hyperlink" Target="https://media.hal.science/hal-04997856v1" TargetMode="External"/><Relationship Id="rId127" Type="http://schemas.openxmlformats.org/officeDocument/2006/relationships/hyperlink" Target="https://media.hal.science/hal-03059124v1" TargetMode="External"/><Relationship Id="rId128" Type="http://schemas.openxmlformats.org/officeDocument/2006/relationships/hyperlink" Target="https://media.hal.science/hal-03058874v1" TargetMode="External"/><Relationship Id="rId129" Type="http://schemas.openxmlformats.org/officeDocument/2006/relationships/hyperlink" Target="https://media.hal.science/hal-03161572v1" TargetMode="External"/><Relationship Id="rId130" Type="http://schemas.openxmlformats.org/officeDocument/2006/relationships/hyperlink" Target="https://hal.science/search/index/?q=*&amp;authFullName_s=Radu G. Paun" TargetMode="External"/><Relationship Id="rId131" Type="http://schemas.openxmlformats.org/officeDocument/2006/relationships/hyperlink" Target="https://hal.science/hal-03147873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Vassa KONTOUMA</dc:title>
  <dc:description>CV</dc:description>
  <dc:subject/>
  <cp:keywords/>
  <cp:category/>
  <cp:lastModifiedBy/>
  <dcterms:created xsi:type="dcterms:W3CDTF">2026-04-05T21:43:55+02:00</dcterms:created>
  <dcterms:modified xsi:type="dcterms:W3CDTF">2026-04-05T21:43:55+02:00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