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Vendé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[Sébastien Morlet et Antoine Paris (dir.), Le lecteur collaboratif dans l’Antiquité tardive : la construction réciproque du texte et du lecteur à la fin de l’Antiquité, Paris, Éditions du Cerf, 2024 ; 23 × 15,5, 360p., 34 €, ISBN : 978-2-204-16570-9]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2026, Tome 109 (4), pp.797-801.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⟨10.3917/rspt.1094.0184⟩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[Li Yong: Moral Partiality]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Studies Review</w:t>
            </w:r>
            <w:r>
              <w:rPr/>
              <w:t xml:space="preserve">, 2025, 13 (2), pp.243-251.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⟨10.4312/as.2025.13.2.243-251⟩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lettrée confucéenne: moyen et finalité de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«Être amis en vérité.» La vérité peut-elle se passer d’amitié ?, 82 (1),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Philosophy and Waldenfels’ « Phenomenology of the Alien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Polylog : Forum for Intercultural Philosophy</w:t>
            </w:r>
            <w:r>
              <w:rPr/>
              <w:t xml:space="preserve">, 2025, Erfahrung des »Fremden«, 54,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Aquinas through Confucianism: Toward a Transcultural Virtue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Catholic Studies</w:t>
            </w:r>
            <w:r>
              <w:rPr/>
              <w:t xml:space="preserve">, 2025, 17 (2025/4), pp.33-71.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⟨10.30239/IJCS.202512_(17).0002⟩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Anthropocene, Self-Cultivation, and Courage: The Jesuit François Noël as a Witness of Inter-Religious Dialogue between Aristotelian and Confucian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2024, 15 (10), pp.1242.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⟨10.3390/rel15101242⟩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 Lévi, Au-delà d’Eutyphron, perspectives médiévales et contemporaines sur les fondements de l’éthique , préface d’Olivier Boulnois , Paris, Éditions du Cerf (coll. « Collection Philosophie &amp; théologie »), 2024 ; 21 × 14, 496 p., 29 €. ISBN : 978-2-204-16503-7.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2024, Tome 108 (4), pp.771-773.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⟨10.3917/rspt.1084.0771⟩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Classiques et construction du caractère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N° 321 (1), pp.99-114.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⟨10.3917/retm.3232.0099⟩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scolastique à l’informatique Marc Parmentier , Archives du virtuel , Vrin, « Varia », 2023, 860 pages, 48 €.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Juin (6), pp.117-118.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⟨10.3917/etu.4316.0118⟩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Jésuites et Herméneutique du Marxisme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80 (1-2), pp.489-518.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⟨10.17990/rpf/2024_80_1_0489⟩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langagière, point critique de la philosophie comparée entre la Chine et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2023, 78 (4), pp.1297-1318.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⟨10.17990/rpf/2022_78_4_1297⟩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guerres justes ? Une approche confucéenne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2022, Tome 145 (1), pp.98-113.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⟨10.3917/nrt.451.0098⟩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Confucius, de l’exil extérieur à l’exil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2022, En Exil, 79 (3),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Levinas Daoist or Confucian?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2021, pp.182-208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Chen, Lisheng 陳立勝, The Moment of Becominga Sage: Research on Wang Yangming’s Moral Cultivation of Extending Conscience 入聖之機: 王陽明致良知功夫論研究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2020, 19 (4), pp.663-666.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⟨10.1007/s11712-020-09754-9⟩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Yang, Lihua 楊立華,Unified Ground and Continual Generation—An Outline of Lixue Ontology一本與生生: 理一元論綱要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2019, 18 (4), pp.655-658.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⟨10.1007/S11712-019-09698-9⟩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Zhu, Hanmin 朱漢民, Classics Hermeneutics and Reason(s) Embodiment–On the Historical Construction of Chinese Philosophy 經典詮釋與義理體認——中國哲學建構歷程片論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2018, 17 (4), pp.627-630.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⟨10.1007/S11712-018-9637-3⟩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Jing, Haifeng 景海峰, and Zhao Dongming 趙東明, Hermeneutics and Confucian Thought 詮釋學與儒家思想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2017, 16 (3), pp.447-450.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⟨10.1007/S11712-017-9567-5⟩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Weixiang 丁為祥, Intellectual Personality and Genealogy of Thought—A Study of Zhu Zi’s Philosophical Perspective and Its Historical Influence 學術性格與思想譜系——朱子的哲學視野及其歷史影響的發生考察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2017, 16 (2), pp.287-290.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⟨10.1007/S11712-017-9555-9⟩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Mencius and Plato on land repartition: humane space is well-divided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of Chinese Culture</w:t>
            </w:r>
            <w:r>
              <w:rPr/>
              <w:t xml:space="preserve">, 2017, 4 (2), pp.203-225.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⟨10.1007/s40636-017-0090-5⟩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Jiang, Chongyue 蔣重躍, An Investigation on the Intellectual History from the Pre-Qin Period to the Han Dynasties 先秦兩漢學術思想蠡測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2016, 15 (2), pp.297-300.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⟨10.1007/S11712-016-9493-Y⟩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Souffle, méditation et lecture à la recherche de résonances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/>
              <w:t xml:space="preserve">Yves Vendé. Parole et Silence, 2025, 2889596397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Nature dans les Classiques Confucéens et Taoïstes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/>
              <w:t xml:space="preserve">Sophie Izoard-allaux; Catherine Vialle. </w:t>
            </w:r>
            <w:r>
              <w:rPr>
                <w:i w:val="1"/>
                <w:iCs w:val="1"/>
              </w:rPr>
              <w:t xml:space="preserve">La nature vulnérable : chances et défis - Vulnérabilités du vivant III</w:t>
            </w:r>
            <w:r>
              <w:rPr/>
              <w:t xml:space="preserve">, Cerf, 2025, 2204170739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Service-Learning et expérience de Charité éducative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Izoard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Catholique de Lille, exemple d’une Eglise en sortie</w:t>
            </w:r>
            <w:r>
              <w:rPr/>
              <w:t xml:space="preserve">, Parole et silence,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féminin dans les Classiques taoïstes et confucéens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philosophie, Penser autrement</w:t>
            </w:r>
            <w:r>
              <w:rPr/>
              <w:t xml:space="preserve">, Classiques Garnier, 2024, 2406175723.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⟨10.48611/isbn.978-2-406-17574-2.p.0113⟩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Biography of François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Confucius to Zhu Xi</w:t>
            </w:r>
            <w:r>
              <w:rPr/>
              <w:t xml:space="preserve">, Brepols Publishers, pp.17-31,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⟨10.1484/M.GPH-EB.5.133155⟩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 Culture and the Imminence of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/>
              <w:t xml:space="preserve">Paul Dover. </w:t>
            </w:r>
            <w:r>
              <w:rPr>
                <w:i w:val="1"/>
                <w:iCs w:val="1"/>
              </w:rPr>
              <w:t xml:space="preserve">Engaging with the Past and Present.</w:t>
            </w:r>
            <w:r>
              <w:rPr/>
              <w:t xml:space="preserve">, Taylor and Francis Group, pp.84-101, 2023, 9781003026570.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⟨10.4324/9781003026570⟩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hal-05043069v1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916v1" TargetMode="External"/><Relationship Id="rId8" Type="http://schemas.openxmlformats.org/officeDocument/2006/relationships/hyperlink" Target="https://hal.science/search/index/?q=*&amp;authFullName_s=Yves Vend&#233;" TargetMode="External"/><Relationship Id="rId9" Type="http://schemas.openxmlformats.org/officeDocument/2006/relationships/hyperlink" Target="https://dx.doi.org/10.3917/rspt.1094.0184" TargetMode="External"/><Relationship Id="rId10" Type="http://schemas.openxmlformats.org/officeDocument/2006/relationships/hyperlink" Target="https://hal.science/hal-05062285v1" TargetMode="External"/><Relationship Id="rId11" Type="http://schemas.openxmlformats.org/officeDocument/2006/relationships/hyperlink" Target="https://dx.doi.org/10.4312/as.2025.13.2.243-251" TargetMode="External"/><Relationship Id="rId12" Type="http://schemas.openxmlformats.org/officeDocument/2006/relationships/hyperlink" Target="https://hal.science/hal-05215173v1" TargetMode="External"/><Relationship Id="rId13" Type="http://schemas.openxmlformats.org/officeDocument/2006/relationships/hyperlink" Target="https://hal.science/hal-05516877v1" TargetMode="External"/><Relationship Id="rId14" Type="http://schemas.openxmlformats.org/officeDocument/2006/relationships/hyperlink" Target="https://hal.science/hal-05452200v1" TargetMode="External"/><Relationship Id="rId15" Type="http://schemas.openxmlformats.org/officeDocument/2006/relationships/hyperlink" Target="https://dx.doi.org/10.30239/IJCS.202512_(17).0002" TargetMode="External"/><Relationship Id="rId16" Type="http://schemas.openxmlformats.org/officeDocument/2006/relationships/hyperlink" Target="https://hal.science/hal-04840866v1" TargetMode="External"/><Relationship Id="rId17" Type="http://schemas.openxmlformats.org/officeDocument/2006/relationships/hyperlink" Target="https://dx.doi.org/10.3390/rel15101242" TargetMode="External"/><Relationship Id="rId18" Type="http://schemas.openxmlformats.org/officeDocument/2006/relationships/hyperlink" Target="https://hal.science/hal-05525142v1" TargetMode="External"/><Relationship Id="rId19" Type="http://schemas.openxmlformats.org/officeDocument/2006/relationships/hyperlink" Target="https://dx.doi.org/10.3917/rspt.1084.0771" TargetMode="External"/><Relationship Id="rId20" Type="http://schemas.openxmlformats.org/officeDocument/2006/relationships/hyperlink" Target="https://hal.science/hal-04840887v1" TargetMode="External"/><Relationship Id="rId21" Type="http://schemas.openxmlformats.org/officeDocument/2006/relationships/hyperlink" Target="https://dx.doi.org/10.3917/retm.3232.0099" TargetMode="External"/><Relationship Id="rId22" Type="http://schemas.openxmlformats.org/officeDocument/2006/relationships/hyperlink" Target="https://hal.science/hal-05525130v1" TargetMode="External"/><Relationship Id="rId23" Type="http://schemas.openxmlformats.org/officeDocument/2006/relationships/hyperlink" Target="https://dx.doi.org/10.3917/etu.4316.0118" TargetMode="External"/><Relationship Id="rId24" Type="http://schemas.openxmlformats.org/officeDocument/2006/relationships/hyperlink" Target="https://hal.science/hal-04972693v1" TargetMode="External"/><Relationship Id="rId25" Type="http://schemas.openxmlformats.org/officeDocument/2006/relationships/hyperlink" Target="https://dx.doi.org/10.17990/rpf/2024_80_1_0489" TargetMode="External"/><Relationship Id="rId26" Type="http://schemas.openxmlformats.org/officeDocument/2006/relationships/hyperlink" Target="https://hal.science/hal-04972694v1" TargetMode="External"/><Relationship Id="rId27" Type="http://schemas.openxmlformats.org/officeDocument/2006/relationships/hyperlink" Target="https://dx.doi.org/10.17990/rpf/2022_78_4_1297" TargetMode="External"/><Relationship Id="rId28" Type="http://schemas.openxmlformats.org/officeDocument/2006/relationships/hyperlink" Target="https://hal.science/hal-04972696v1" TargetMode="External"/><Relationship Id="rId29" Type="http://schemas.openxmlformats.org/officeDocument/2006/relationships/hyperlink" Target="https://dx.doi.org/10.3917/nrt.451.0098" TargetMode="External"/><Relationship Id="rId30" Type="http://schemas.openxmlformats.org/officeDocument/2006/relationships/hyperlink" Target="https://hal.science/hal-05043066v1" TargetMode="External"/><Relationship Id="rId31" Type="http://schemas.openxmlformats.org/officeDocument/2006/relationships/hyperlink" Target="https://hal.science/hal-05043068v1" TargetMode="External"/><Relationship Id="rId32" Type="http://schemas.openxmlformats.org/officeDocument/2006/relationships/hyperlink" Target="https://hal.science/hal-05076171v1" TargetMode="External"/><Relationship Id="rId33" Type="http://schemas.openxmlformats.org/officeDocument/2006/relationships/hyperlink" Target="https://dx.doi.org/10.1007/s11712-020-09754-9" TargetMode="External"/><Relationship Id="rId34" Type="http://schemas.openxmlformats.org/officeDocument/2006/relationships/hyperlink" Target="https://hal.science/hal-05076170v1" TargetMode="External"/><Relationship Id="rId35" Type="http://schemas.openxmlformats.org/officeDocument/2006/relationships/hyperlink" Target="https://dx.doi.org/10.1007/S11712-019-09698-9" TargetMode="External"/><Relationship Id="rId36" Type="http://schemas.openxmlformats.org/officeDocument/2006/relationships/hyperlink" Target="https://hal.science/hal-05076169v1" TargetMode="External"/><Relationship Id="rId37" Type="http://schemas.openxmlformats.org/officeDocument/2006/relationships/hyperlink" Target="https://dx.doi.org/10.1007/S11712-018-9637-3" TargetMode="External"/><Relationship Id="rId38" Type="http://schemas.openxmlformats.org/officeDocument/2006/relationships/hyperlink" Target="https://hal.science/hal-05076168v1" TargetMode="External"/><Relationship Id="rId39" Type="http://schemas.openxmlformats.org/officeDocument/2006/relationships/hyperlink" Target="https://dx.doi.org/10.1007/S11712-017-9567-5" TargetMode="External"/><Relationship Id="rId40" Type="http://schemas.openxmlformats.org/officeDocument/2006/relationships/hyperlink" Target="https://hal.science/hal-05076166v1" TargetMode="External"/><Relationship Id="rId41" Type="http://schemas.openxmlformats.org/officeDocument/2006/relationships/hyperlink" Target="https://dx.doi.org/10.1007/S11712-017-9555-9" TargetMode="External"/><Relationship Id="rId42" Type="http://schemas.openxmlformats.org/officeDocument/2006/relationships/hyperlink" Target="https://hal.science/hal-04972702v1" TargetMode="External"/><Relationship Id="rId43" Type="http://schemas.openxmlformats.org/officeDocument/2006/relationships/hyperlink" Target="https://hal.science/search/index/?q=*&amp;authFullName_s=Yves Vende" TargetMode="External"/><Relationship Id="rId44" Type="http://schemas.openxmlformats.org/officeDocument/2006/relationships/hyperlink" Target="https://dx.doi.org/10.1007/s40636-017-0090-5" TargetMode="External"/><Relationship Id="rId45" Type="http://schemas.openxmlformats.org/officeDocument/2006/relationships/hyperlink" Target="https://hal.science/hal-05076165v1" TargetMode="External"/><Relationship Id="rId46" Type="http://schemas.openxmlformats.org/officeDocument/2006/relationships/hyperlink" Target="https://dx.doi.org/10.1007/S11712-016-9493-Y" TargetMode="External"/><Relationship Id="rId47" Type="http://schemas.openxmlformats.org/officeDocument/2006/relationships/hyperlink" Target="https://hal.science/hal-05215196v1" TargetMode="External"/><Relationship Id="rId48" Type="http://schemas.openxmlformats.org/officeDocument/2006/relationships/hyperlink" Target="https://hal.science/hal-05215184v1" TargetMode="External"/><Relationship Id="rId49" Type="http://schemas.openxmlformats.org/officeDocument/2006/relationships/hyperlink" Target="https://hal.science/hal-05492060v1" TargetMode="External"/><Relationship Id="rId50" Type="http://schemas.openxmlformats.org/officeDocument/2006/relationships/hyperlink" Target="https://hal.science/search/index/?q=*&amp;authFullName_s=Fran&#231;ois Prouteau" TargetMode="External"/><Relationship Id="rId51" Type="http://schemas.openxmlformats.org/officeDocument/2006/relationships/hyperlink" Target="https://hal.science/search/index/?q=*&amp;authFullName_s=Sophie Izoard" TargetMode="External"/><Relationship Id="rId52" Type="http://schemas.openxmlformats.org/officeDocument/2006/relationships/hyperlink" Target="https://hal.science/search/index/?q=*&amp;authFullName_s=Thierry Magnin" TargetMode="External"/><Relationship Id="rId53" Type="http://schemas.openxmlformats.org/officeDocument/2006/relationships/hyperlink" Target="https://hal.science/hal-04986892v1" TargetMode="External"/><Relationship Id="rId54" Type="http://schemas.openxmlformats.org/officeDocument/2006/relationships/hyperlink" Target="https://dx.doi.org/10.48611/isbn.978-2-406-17574-2.p.0113" TargetMode="External"/><Relationship Id="rId55" Type="http://schemas.openxmlformats.org/officeDocument/2006/relationships/hyperlink" Target="https://hal.science/hal-04972704v1" TargetMode="External"/><Relationship Id="rId56" Type="http://schemas.openxmlformats.org/officeDocument/2006/relationships/hyperlink" Target="https://dx.doi.org/10.1484/M.GPH-EB.5.133155" TargetMode="External"/><Relationship Id="rId57" Type="http://schemas.openxmlformats.org/officeDocument/2006/relationships/hyperlink" Target="https://hal.science/hal-05043069v1" TargetMode="External"/><Relationship Id="rId58" Type="http://schemas.openxmlformats.org/officeDocument/2006/relationships/hyperlink" Target="https://dx.doi.org/10.4324/978100302657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Vendé</dc:title>
  <dc:description>CV</dc:description>
  <dc:subject/>
  <cp:keywords/>
  <cp:category/>
  <cp:lastModifiedBy/>
  <dcterms:created xsi:type="dcterms:W3CDTF">2026-05-02T23:28:54+02:00</dcterms:created>
  <dcterms:modified xsi:type="dcterms:W3CDTF">2026-05-02T23:28:54+02:00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