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Veronique Miguel Addisu </w:t>
      </w:r>
      <w:r>
        <w:rPr>
          <w:color w:val="641e6e"/>
        </w:rPr>
        <w:t xml:space="preserve">Véronique MIGUEL ADDISUProfesseure des universités, Université de Rouen Normandie / INSPE Normandie Rouen-Le Havre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veronique-miguel-addisu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0009-0003-9149-4404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148367933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 en sciences du langage</w:t>
      </w:r>
    </w:p>
    <w:p>
      <w:pPr/>
      <w:r>
        <w:rPr/>
        <w:t xml:space="preserve">Université de Rouen Normandie, INSPE Normandie-Rouen-Le Havre Laboratoire DYLIS (Dynamiques du langage in situ) </w:t>
      </w:r>
      <w:hyperlink r:id="rId11" w:history="1">
        <w:r>
          <w:rPr>
            <w:color w:val="#410a8c"/>
            <w:u w:val="single"/>
          </w:rPr>
          <w:t xml:space="preserve">cv en ligne sur le site DYLIS.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Sociololinguistique (scolaire, urbaine, critique) - Sociodidactique - Didactique du français (langue seonde, langue maternelle ou étrangère) - Education inclusive et plurilinguisme - Contacts de langues et cultures - Interactions exolingues - Interactions didactiques</w:t>
      </w:r>
    </w:p>
    <w:p>
      <w:pPr/>
      <w:r>
        <w:rPr>
          <w:b w:val="1"/>
          <w:bCs w:val="1"/>
        </w:rPr>
        <w:t xml:space="preserve">Principaux enseignements universitaires (INSPE et Département des sciences du langage)</w:t>
      </w:r>
    </w:p>
    <w:p>
      <w:pPr/>
      <w:r>
        <w:rPr/>
        <w:t xml:space="preserve">Ecriture scientifique - Méthodologie et Initiation à la recherche en sciences du langage - Didactique du français  - Compétence scolaire et culture de l'écrit - Sociolinguistique scolaire - Inclusion en contexte de diversité langagière et culturelle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plurilingues en lycée professionnel ont-ils des besoins éducatifs particuliers ? dispositifs, langage et stratégies d’apprentissage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Acculturer à l’écrit dans une classe multilingue en maternelle : une étude holistique de l’ajustement des gestes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70, p. 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riche » je l’ai changé en « sport élitiste » : pratiques et normes langagières du côté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La langue à l'école, de l'institution à la classe : quelles conceptions, quelles normes, pour quels usages ?, 35,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Affichages et outils individuels d'élèves pour la lecture : types et usages dans trois classes de première année d'école élémentaire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Miguel-Addisu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2018, 20 (2), pp.1-19.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⟨10.20360/langandlit29128⟩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dans une classe plurilingue et défavorisée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Miguel-Addisu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46 (2),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⟨10.3917/cdle.046.0015⟩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l’écrit et gestes d’étayage au CP : la parole du texte, de l’élève, du maitre.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⟨10.4000/lidil.4159⟩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Ethnicity and Territories: Language Diversity as an Indicator of Urban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à l’école : indices d’accrochage d’élèves « allophones » devenus « ordinaires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⟨10.4000/reperes.1024⟩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métalinguistique et norme orthographique : qu’apprend-on en corrigeant sa dictée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FLS dans les lycées français de l'étranger : Voie de l'institution et voix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2015, La langue seconde de l'école à l'Université, 10,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en contexte exolingue : discours de trois couples franco-éthiopiens à Addis-Abeba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147 (1), pp.83.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⟨10.3917/ls.147.0083⟩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classe d'accueil et classe ordinaire : comment « s'y apprennent-ils » ? Recherche ethnographique à l'école primaire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&amp;quot;compétences plurilingues à &amp;quot;une posture plurilingue&amp;quot; : pistes sociodidactiques pour la formation des enseignant-e-s.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2012, (Mé)tisser les langues à l'école?, 2 (37),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sociolinguistiques dans une communauté plurilingue : des lycéens éthiopiens entre conformisme et émancipation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2011, 44, pp.93-110.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⟨10.4000/lidil.3143⟩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altéro-réflexive d’une recherche doctorale impliquée : notes ethno-sociolinguistiques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éthiopiens francophones en Éthiopie. Discours et identité plurielle d’une petite communauté linguistique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Miguel-Addisu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2009, 24 (1), pp.281-303.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⟨10.3406/ethio.2009.1396⟩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récit en contexte plurilingue et pluriculturel: pour une analyse discursive et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Algérie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collaboratives de type herméneutique en didactique du français : conditions de possibilité et transformations des acteurs à travers trois études de cas.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Bernadette Kervyn, Marlène Lebrun, Véronique Marmy Cusin, Caroline Scheepers. </w:t>
            </w:r>
            <w:r>
              <w:rPr>
                <w:i w:val="1"/>
                <w:iCs w:val="1"/>
              </w:rPr>
              <w:t xml:space="preserve">Questionner l’articulation entre théories et pratiques en didactique du français</w:t>
            </w:r>
            <w:r>
              <w:rPr/>
              <w:t xml:space="preserve">, Presses universitaires de Namur, pp.65-81, 2023, Recherches en didactique du français n° 14, 978-2-39029-160-2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discours et équité dans trois classes multilingues et défavorisées : Lire-écrire au 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Maire Sandoz</w:t>
              </w:r>
            </w:hyperlink>
          </w:p>
          <w:p>
            <w:pPr/>
            <w:r>
              <w:rPr/>
              <w:t xml:space="preserve">Ana Dias-Chiaruttini; Cora Cohen-Azria; Catherine Souplet. </w:t>
            </w:r>
            <w:r>
              <w:rPr>
                <w:i w:val="1"/>
                <w:iCs w:val="1"/>
              </w:rPr>
              <w:t xml:space="preserve">Chercher ensemble: approches didactiques</w:t>
            </w:r>
            <w:r>
              <w:rPr/>
              <w:t xml:space="preserve">, Presses Universitaires de Bordeaux, pp.279-294, 2021, 979-10-300-1303-0.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⟨10.4000/15vwn⟩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l’orthographe : l’insécurité linguistique laisse-t-elle des traces écrites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</w:p>
          <w:p>
            <w:pPr/>
            <w:r>
              <w:rPr/>
              <w:t xml:space="preserve">Joanna Lorilleux; Valentin Feussi. </w:t>
            </w:r>
            <w:r>
              <w:rPr>
                <w:i w:val="1"/>
                <w:iCs w:val="1"/>
              </w:rPr>
              <w:t xml:space="preserve">Insécurité(s) linguistique(s) en francophonie(s). Perspectives in(ter)disciplinaires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pp.311-326, 2020, Espaces discursifs,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dans une perspective sociodidactique : du plurilinguisme à l’altérité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pour la variation, Mélanges en hommage à Marielle Rispail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sociolinguistique en didactique de l’orthographe : un enjeu pour des recherches participatives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Clara Mortamet. </w:t>
            </w:r>
            <w:r>
              <w:rPr>
                <w:i w:val="1"/>
                <w:iCs w:val="1"/>
              </w:rPr>
              <w:t xml:space="preserve">L'orthographe, pratiques d'élèves, pratiques d'enseignants, représentations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9791024011707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soi dans un couple plurilingue Langues et ethos discursif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Delamotte (dir.) Mixités conjugales aujourd’hui, PURH, p. 89-114.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français et inclusion des élèves allophones en France : un modèle au risque des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éducatifs plurilingues et multiculturels en milieu scolaire pour les enfants de la migration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Identity in Mixed Couples: Impact of Context for Language use (the case of intercultural couples living in Addis Ababa)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Movements in Ethiopia, Ethiopia in Movement. Proceedings of the 18th International Conference of Ethiopian Studies [= PICES18]. Los Angeles, CFEE / Institute of Ethiopian Studies of Addis Ababa University / Tsehai Publishers, 2016 (2), 143-154.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politique ethnolinguistique dans une capitale africaine plurilingue : des recensements comme données glottopolitiques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R. Colonna (2014, dir.) Les locuteurs et les langues : pouvoirs, non-pouvoirs, contre-pouvoirs. Limoges, Lambert-Lucas, 195-210.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sociolinguistique du récit oral en contexte scolaire : que dit-on de soi quand on parle aux autres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Régine Delamotte, Mehmet-Ali Akinci. </w:t>
            </w:r>
            <w:r>
              <w:rPr>
                <w:i w:val="1"/>
                <w:iCs w:val="1"/>
              </w:rPr>
              <w:t xml:space="preserve">Récits d’enfants, Développement, genre, contexte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Rouen et du Havre </w:t>
              </w:r>
            </w:hyperlink>
            <w:r>
              <w:rPr/>
              <w:t xml:space="preserve">, pp.259-286, 2012, 9782877755795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sociolinguistique du plurilinguisme des élèves mahorais : posture plurilingue et rapport aux normes du français de scolarisation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Laroussi F., Lienard F. (dirs.). </w:t>
            </w:r>
            <w:r>
              <w:rPr>
                <w:i w:val="1"/>
                <w:iCs w:val="1"/>
              </w:rPr>
              <w:t xml:space="preserve"> Plurilinguisme, politique linguistique et éducation. Quels éclairages pour Mayotte ?</w:t>
            </w:r>
            <w:r>
              <w:rPr/>
              <w:t xml:space="preserve">, Presses Universitaires de Rouen, pp. 141-152.,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des langues en contexte exolingue : peut-on identifier une posture plurilingue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Blanchet, P. Martinez (dirs.), Pratiques innovantes du plurilinguisme, émergence et prise en compte en situations francophones, Paris, Éditions des Archives contemporaines/AUF, 221-227.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d'interactions langagières en classe de français dans un contexte exolingue. Quels enjeux pour quels apprentissages?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Galatanu, M. Pierrard, D. Van Raemdonck (dirs.), Construction du sens et acquisition de la signification linguistique dans l'interaction. Bruxelles, Peter Lang, 137-151.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d’une recherche collaborative à l’école maternelle : (trans)formation des acteurs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Sladjana Djordjevic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Malgorzata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Doelrasad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enseignantes et activité de l’apprenant.e en classe de français</w:t>
            </w:r>
            <w:r>
              <w:rPr/>
              <w:t xml:space="preserve">, 16e congrès AIRDF - HEP Fribourg, Jul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les langues à l’école » : un documentaire ethnographique à visée (in)formative pour les enseignants et les familles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Geslin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Ledemé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et activité de l’apprenant.e en classe de français</w:t>
            </w:r>
            <w:r>
              <w:rPr/>
              <w:t xml:space="preserve">, 16e congrès AIRDF, Jul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l'oral dans deux écoles franco-américaines de l'AEFE : comparaison des langues et translanguaging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Français Parlé colloque international, Université de Rouen.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plurilinguisme en classe de français : qualifier des pratiques d’inclusives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des apprenants allophones et pédagogies innovantes, INALCO, 13-14 juin 2019.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change-t-elle les pratiques de classe ? Analyse de trois parcours réflexifs d’enseignants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Diffusion &amp; influences des recherches en didactique du français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enseignement du français. Analyse d’un dispositif de recherche collaborative sur le développement professionnel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d'intervention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Parler avec le Jeune Enfant en EAJE (ViPaJe). Une recherche collaborative dans trois crèches utilisant le dispositif Parler Bambin (2018/2021)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Mendes-Maillochon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Oksana Bailleul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“Professionnel·le·s et Recherche en Linguistique Appliquée : défis méthodologiques, enjeux sociétaux et perspectives d’intervention”</w:t>
            </w:r>
            <w:r>
              <w:rPr/>
              <w:t xml:space="preserve">, ENS Lyon,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enseignement du français. Analyse d’un dispositif de recherche collaborative sur le développement professionnel des enseignants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d'intervention</w:t>
            </w:r>
            <w:r>
              <w:rPr/>
              <w:t xml:space="preserve">, Association Française de Linguistique Appliquée AFLA; Laboratoire ICAR; ENS de Lyon,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avec les EANA : langues et stratégies ou l’inclusion au coeur des débats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EVASCOL: École, migration, itinérance: regards croisés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écritures ordinaires : l’orthographe est-elle utile aujourd’hui pour écrire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linguistique en francophonies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ignorées en FLE d’élèves nouvellement arrivés en France : une étude 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l'ATPF 2017</w:t>
            </w:r>
            <w:r>
              <w:rPr/>
              <w:t xml:space="preserve">, Oct 2017,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ignorées en FLE d’élèves nouvellement arrivés en France : une étude 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l’ATPF, Enseigner le français : s’engager et innover</w:t>
            </w:r>
            <w:r>
              <w:rPr/>
              <w:t xml:space="preserve">, Oct 2017,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élève en français : expériences langagières d’apprenants d’un « français langue seconde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par L. Himy, « Les langages pour penser et communiquer en français : problématiques et enjeux »</w:t>
            </w:r>
            <w:r>
              <w:rPr/>
              <w:t xml:space="preserve">, ESPE de Caen, Apr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langagières pour les apprentissages : des stratégies à identifier et à enseigner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 formateurs "Langage, langues et inégalités scolaires"</w:t>
            </w:r>
            <w:r>
              <w:rPr/>
              <w:t xml:space="preserve">, Institut Français de l'éducation Centre Alain Savary, ENS de Lyon,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enseignes publiques comme lieu d’émergence – informelle – des langues : Addis-Abeba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l’Université de Grenoble III pour le Réseau Francophone de Sociolinguistique du 10 au 13 juin 2015, Hétérogénéité et changements : perspectives sociolinguistiques.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langues d’origine comme ressources pour l’appropriation du français en UPE2A : comment font-ils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Pluri-L (Nantes, 12/13 juin 2014) Contributions au développement de perspectives plurilingues en éducation et formation.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Writing: What languages make writers say about themselves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WRAB (Nanterre, 19/22 février 2014) Writing across Borders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français à l’étranger : de la politique à l’aménagement linguistique en contexte plurilingue (l’exemple du Lycée franco-éthiopien d’Addis-Abeba)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contextes éducatifs plurilingues et francophones hors de la France continentale : entre héritage et innovation 16-18 juin 2011- Université de Nantes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de scolarisation vs pratiques plurilingues : une affaire de compétence ou de pouvoir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l’Université de Saint Etienne, colloque Langues et Pouvoirs</w:t>
            </w:r>
            <w:r>
              <w:rPr/>
              <w:t xml:space="preserve">, Oct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en contexte exolingue : pourquoi et comment les envisager comme des stratégies d’apprentissage ? Le cas du Lycée franco-éthiopien d’Addis-Abeba (Éthiopie).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l’Inalco/ PLIDAM du 17 au 19 juin 2010 : Quelle didactique plurilingue et pluriculturelle en contexte mondialisé ?.</w:t>
            </w:r>
            <w:r>
              <w:rPr/>
              <w:t xml:space="preserve">, PLIDAM/SOAS,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plurilingue et pluriculturelle au service des apprentissages en contexte exolingue : peut-on identifier une posture plurilingue ? Le cas des élèves du lycée franco-éthiopien d’Addis-Abeba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politique linguistique et éducation – Quels éclairages pour Mayotte?</w:t>
            </w:r>
            <w:r>
              <w:rPr/>
              <w:t xml:space="preserve">, May 2010, Mamoudzou,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halshs-02360710v1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Rispail M (dir.) Abécédaire de sociodidactique. 65 notions et concepts (entrées : « Enfant/acteur social/apprenant », « Littéracie(s) », « Posture plurilingue », « Transposition didactique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Rispail (dir.), Abécédaire de sociodidactique. Saint-Etienne, Publications de l’Université.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français au Lycée franco-éthiopien d'Addis-Abeba: une approche sociolinguistique à des fins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Linguistique. Université de Rouen, 2010.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tel-00495406v2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PLURILINGUES : PARCOURS SOCIOLINGUISTIQUE ET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Linguistique. Université de Rouen -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tel-02924313v1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plurilingues en classes ordinaires : outils et questions pour la didactique du français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65, 2022, Repères recherches en didactique du français langue maternelle,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⟨10.4000/reperes.4934⟩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didactique des langues : méthodes, savoirs,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17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didactique des langues: Enjeux, savoirs, méthodes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17-2 (17-2),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⟨10.4000/rdlc.7272⟩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Plus: présentation du projet, Carnet Hypothèses Français Plus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hal-04665482v1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E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miguel-addisu" TargetMode="External"/><Relationship Id="rId9" Type="http://schemas.openxmlformats.org/officeDocument/2006/relationships/hyperlink" Target="https://orcid.org/0009-0003-9149-4404" TargetMode="External"/><Relationship Id="rId10" Type="http://schemas.openxmlformats.org/officeDocument/2006/relationships/hyperlink" Target="https://www.idref.fr/148367933" TargetMode="External"/><Relationship Id="rId11" Type="http://schemas.openxmlformats.org/officeDocument/2006/relationships/hyperlink" Target="https://dylis.univ-rouen.fr/content/membres-permanents" TargetMode="External"/><Relationship Id="rId12" Type="http://schemas.openxmlformats.org/officeDocument/2006/relationships/hyperlink" Target="https://hal.science/hal-05616397v1" TargetMode="External"/><Relationship Id="rId13" Type="http://schemas.openxmlformats.org/officeDocument/2006/relationships/hyperlink" Target="https://hal.science/search/index/?q=*&amp;authFullName_s=Isabelle Broux" TargetMode="External"/><Relationship Id="rId14" Type="http://schemas.openxmlformats.org/officeDocument/2006/relationships/hyperlink" Target="https://hal.science/search/index/?q=*&amp;authFullName_s=V&#233;ronique Miguel Addisu" TargetMode="External"/><Relationship Id="rId15" Type="http://schemas.openxmlformats.org/officeDocument/2006/relationships/hyperlink" Target="https://dx.doi.org/10.4000/15c3c" TargetMode="External"/><Relationship Id="rId16" Type="http://schemas.openxmlformats.org/officeDocument/2006/relationships/hyperlink" Target="https://hal.science/hal-05002703v1" TargetMode="External"/><Relationship Id="rId17" Type="http://schemas.openxmlformats.org/officeDocument/2006/relationships/hyperlink" Target="https://hal.science/search/index/?q=*&amp;authFullName_s=Nathalie Thamin" TargetMode="External"/><Relationship Id="rId18" Type="http://schemas.openxmlformats.org/officeDocument/2006/relationships/hyperlink" Target="https://hal.science/hal-04225120v1" TargetMode="External"/><Relationship Id="rId19" Type="http://schemas.openxmlformats.org/officeDocument/2006/relationships/hyperlink" Target="https://normandie-univ.hal.science/hal-01924556v1" TargetMode="External"/><Relationship Id="rId20" Type="http://schemas.openxmlformats.org/officeDocument/2006/relationships/hyperlink" Target="https://hal.science/search/index/?q=*&amp;authFullName_s=Sophie Briquet-Duhaz&#233;" TargetMode="External"/><Relationship Id="rId21" Type="http://schemas.openxmlformats.org/officeDocument/2006/relationships/hyperlink" Target="https://hal.science/search/index/?q=*&amp;authFullName_s=Veronique Miguel-Addisu" TargetMode="External"/><Relationship Id="rId22" Type="http://schemas.openxmlformats.org/officeDocument/2006/relationships/hyperlink" Target="https://dx.doi.org/10.20360/langandlit29128" TargetMode="External"/><Relationship Id="rId23" Type="http://schemas.openxmlformats.org/officeDocument/2006/relationships/hyperlink" Target="https://hal.science/hal-02310471v1" TargetMode="External"/><Relationship Id="rId24" Type="http://schemas.openxmlformats.org/officeDocument/2006/relationships/hyperlink" Target="https://hal.science/search/index/?q=*&amp;authFullName_s=Marie-Odile Maire-Sandoz" TargetMode="External"/><Relationship Id="rId25" Type="http://schemas.openxmlformats.org/officeDocument/2006/relationships/hyperlink" Target="https://dx.doi.org/10.3917/cdle.046.0015" TargetMode="External"/><Relationship Id="rId26" Type="http://schemas.openxmlformats.org/officeDocument/2006/relationships/hyperlink" Target="https://hal.science/hal-01962501v1" TargetMode="External"/><Relationship Id="rId27" Type="http://schemas.openxmlformats.org/officeDocument/2006/relationships/hyperlink" Target="https://hal.science/search/index/?q=*&amp;authFullName_s=Marianne Tir&#233;" TargetMode="External"/><Relationship Id="rId28" Type="http://schemas.openxmlformats.org/officeDocument/2006/relationships/hyperlink" Target="https://hal.science/search/index/?q=*&amp;authFullName_s=Catherine Frier" TargetMode="External"/><Relationship Id="rId29" Type="http://schemas.openxmlformats.org/officeDocument/2006/relationships/hyperlink" Target="https://dx.doi.org/10.4000/lidil.4159" TargetMode="External"/><Relationship Id="rId30" Type="http://schemas.openxmlformats.org/officeDocument/2006/relationships/hyperlink" Target="https://hal.science/hal-02310476v1" TargetMode="External"/><Relationship Id="rId31" Type="http://schemas.openxmlformats.org/officeDocument/2006/relationships/hyperlink" Target="https://dx.doi.org/10.4000/tem.3333" TargetMode="External"/><Relationship Id="rId32" Type="http://schemas.openxmlformats.org/officeDocument/2006/relationships/hyperlink" Target="https://hal.science/hal-02310492v1" TargetMode="External"/><Relationship Id="rId33" Type="http://schemas.openxmlformats.org/officeDocument/2006/relationships/hyperlink" Target="https://dx.doi.org/10.4000/reperes.1024" TargetMode="External"/><Relationship Id="rId34" Type="http://schemas.openxmlformats.org/officeDocument/2006/relationships/hyperlink" Target="https://hal.science/hal-02310502v1" TargetMode="External"/><Relationship Id="rId35" Type="http://schemas.openxmlformats.org/officeDocument/2006/relationships/hyperlink" Target="https://hal.science/hal-01473682v1" TargetMode="External"/><Relationship Id="rId36" Type="http://schemas.openxmlformats.org/officeDocument/2006/relationships/hyperlink" Target="https://hal.science/hal-02310459v1" TargetMode="External"/><Relationship Id="rId37" Type="http://schemas.openxmlformats.org/officeDocument/2006/relationships/hyperlink" Target="https://dx.doi.org/10.3917/ls.147.0083" TargetMode="External"/><Relationship Id="rId38" Type="http://schemas.openxmlformats.org/officeDocument/2006/relationships/hyperlink" Target="https://hal.science/hal-02310458v1" TargetMode="External"/><Relationship Id="rId39" Type="http://schemas.openxmlformats.org/officeDocument/2006/relationships/hyperlink" Target="https://hal.science/hal-01348464v1" TargetMode="External"/><Relationship Id="rId40" Type="http://schemas.openxmlformats.org/officeDocument/2006/relationships/hyperlink" Target="https://hal.science/hal-02310775v1" TargetMode="External"/><Relationship Id="rId41" Type="http://schemas.openxmlformats.org/officeDocument/2006/relationships/hyperlink" Target="https://dx.doi.org/10.4000/lidil.3143" TargetMode="External"/><Relationship Id="rId42" Type="http://schemas.openxmlformats.org/officeDocument/2006/relationships/hyperlink" Target="https://hal.science/hal-02310768v1" TargetMode="External"/><Relationship Id="rId43" Type="http://schemas.openxmlformats.org/officeDocument/2006/relationships/hyperlink" Target="https://hal.science/hal-02310786v1" TargetMode="External"/><Relationship Id="rId44" Type="http://schemas.openxmlformats.org/officeDocument/2006/relationships/hyperlink" Target="https://dx.doi.org/10.3406/ethio.2009.1396" TargetMode="External"/><Relationship Id="rId45" Type="http://schemas.openxmlformats.org/officeDocument/2006/relationships/hyperlink" Target="https://hal.science/hal-02310784v1" TargetMode="External"/><Relationship Id="rId46" Type="http://schemas.openxmlformats.org/officeDocument/2006/relationships/hyperlink" Target="https://hal.science/hal-04225085v1" TargetMode="External"/><Relationship Id="rId47" Type="http://schemas.openxmlformats.org/officeDocument/2006/relationships/hyperlink" Target="https://hal.science/hal-05616489v1" TargetMode="External"/><Relationship Id="rId48" Type="http://schemas.openxmlformats.org/officeDocument/2006/relationships/hyperlink" Target="https://hal.science/search/index/?q=*&amp;authFullName_s=Marie-Odile Maire Sandoz" TargetMode="External"/><Relationship Id="rId49" Type="http://schemas.openxmlformats.org/officeDocument/2006/relationships/hyperlink" Target="https://dx.doi.org/10.4000/15vwn" TargetMode="External"/><Relationship Id="rId50" Type="http://schemas.openxmlformats.org/officeDocument/2006/relationships/hyperlink" Target="https://hal.science/hal-05616474v1" TargetMode="External"/><Relationship Id="rId51" Type="http://schemas.openxmlformats.org/officeDocument/2006/relationships/hyperlink" Target="https://hal.science/search/index/?q=*&amp;authFullName_s=Evelyne Delabarre" TargetMode="External"/><Relationship Id="rId52" Type="http://schemas.openxmlformats.org/officeDocument/2006/relationships/hyperlink" Target="https://www.editions-harmattan.fr/catalogue/livre/in-securite-linguistique-en-francophonies/11085" TargetMode="External"/><Relationship Id="rId53" Type="http://schemas.openxmlformats.org/officeDocument/2006/relationships/hyperlink" Target="https://hal.science/hal-02310512v1" TargetMode="External"/><Relationship Id="rId54" Type="http://schemas.openxmlformats.org/officeDocument/2006/relationships/hyperlink" Target="https://hal.science/hal-02271496v1" TargetMode="External"/><Relationship Id="rId55" Type="http://schemas.openxmlformats.org/officeDocument/2006/relationships/hyperlink" Target="http://www.lcdpu.fr/livre/?GCOI=27000100224910&amp;amp;fa=details" TargetMode="External"/><Relationship Id="rId56" Type="http://schemas.openxmlformats.org/officeDocument/2006/relationships/hyperlink" Target="https://hal.science/hal-01857978v1" TargetMode="External"/><Relationship Id="rId57" Type="http://schemas.openxmlformats.org/officeDocument/2006/relationships/hyperlink" Target="https://hal.science/hal-02310519v1" TargetMode="External"/><Relationship Id="rId58" Type="http://schemas.openxmlformats.org/officeDocument/2006/relationships/hyperlink" Target="https://hal.science/hal-02310549v1" TargetMode="External"/><Relationship Id="rId59" Type="http://schemas.openxmlformats.org/officeDocument/2006/relationships/hyperlink" Target="https://hal.science/hal-02310551v1" TargetMode="External"/><Relationship Id="rId60" Type="http://schemas.openxmlformats.org/officeDocument/2006/relationships/hyperlink" Target="https://hal.science/hal-01857976v1" TargetMode="External"/><Relationship Id="rId61" Type="http://schemas.openxmlformats.org/officeDocument/2006/relationships/hyperlink" Target="http://purh.univ-rouen.fr/node/505" TargetMode="External"/><Relationship Id="rId62" Type="http://schemas.openxmlformats.org/officeDocument/2006/relationships/hyperlink" Target="https://hal.science/hal-01857977v1" TargetMode="External"/><Relationship Id="rId63" Type="http://schemas.openxmlformats.org/officeDocument/2006/relationships/hyperlink" Target="https://hal.science/hal-02310890v1" TargetMode="External"/><Relationship Id="rId64" Type="http://schemas.openxmlformats.org/officeDocument/2006/relationships/hyperlink" Target="https://hal.science/hal-02310893v1" TargetMode="External"/><Relationship Id="rId65" Type="http://schemas.openxmlformats.org/officeDocument/2006/relationships/hyperlink" Target="https://hal.science/hal-05389602v1" TargetMode="External"/><Relationship Id="rId66" Type="http://schemas.openxmlformats.org/officeDocument/2006/relationships/hyperlink" Target="https://hal.science/search/index/?q=*&amp;authFullName_s=Sladjana Djordjevic" TargetMode="External"/><Relationship Id="rId67" Type="http://schemas.openxmlformats.org/officeDocument/2006/relationships/hyperlink" Target="https://hal.science/search/index/?q=*&amp;authFullName_s=Malgorzata Jaskula" TargetMode="External"/><Relationship Id="rId68" Type="http://schemas.openxmlformats.org/officeDocument/2006/relationships/hyperlink" Target="https://hal.science/search/index/?q=*&amp;authFullName_s=Aur&#233;lie Doelrasad" TargetMode="External"/><Relationship Id="rId69" Type="http://schemas.openxmlformats.org/officeDocument/2006/relationships/hyperlink" Target="https://hal.science/hal-05389597v1" TargetMode="External"/><Relationship Id="rId70" Type="http://schemas.openxmlformats.org/officeDocument/2006/relationships/hyperlink" Target="https://hal.science/search/index/?q=*&amp;authFullName_s=Fr&#233;d&#233;ric Geslin" TargetMode="External"/><Relationship Id="rId71" Type="http://schemas.openxmlformats.org/officeDocument/2006/relationships/hyperlink" Target="https://hal.science/search/index/?q=*&amp;authFullName_s=Catherine Mas" TargetMode="External"/><Relationship Id="rId72" Type="http://schemas.openxmlformats.org/officeDocument/2006/relationships/hyperlink" Target="https://hal.science/search/index/?q=*&amp;authFullName_s=Guillaume Ledem&#233;" TargetMode="External"/><Relationship Id="rId73" Type="http://schemas.openxmlformats.org/officeDocument/2006/relationships/hyperlink" Target="https://shs.hal.science/halshs-02360863v1" TargetMode="External"/><Relationship Id="rId74" Type="http://schemas.openxmlformats.org/officeDocument/2006/relationships/hyperlink" Target="https://normandie-univ.hal.science/hal-02358728v1" TargetMode="External"/><Relationship Id="rId75" Type="http://schemas.openxmlformats.org/officeDocument/2006/relationships/hyperlink" Target="https://shs.hal.science/halshs-02360699v1" TargetMode="External"/><Relationship Id="rId76" Type="http://schemas.openxmlformats.org/officeDocument/2006/relationships/hyperlink" Target="https://normandie-univ.hal.science/hal-02358733v1" TargetMode="External"/><Relationship Id="rId77" Type="http://schemas.openxmlformats.org/officeDocument/2006/relationships/hyperlink" Target="https://hal.science/search/index/?q=*&amp;authFullName_s=Malgorzata Jasku&#322;a" TargetMode="External"/><Relationship Id="rId78" Type="http://schemas.openxmlformats.org/officeDocument/2006/relationships/hyperlink" Target="https://hal.science/hal-02366409v1" TargetMode="External"/><Relationship Id="rId79" Type="http://schemas.openxmlformats.org/officeDocument/2006/relationships/hyperlink" Target="https://hal.science/search/index/?q=*&amp;authFullName_s=Isabelle Mendes-Maillochon" TargetMode="External"/><Relationship Id="rId80" Type="http://schemas.openxmlformats.org/officeDocument/2006/relationships/hyperlink" Target="https://hal.science/search/index/?q=*&amp;authFullName_s=Mehmet-Ali Akinci" TargetMode="External"/><Relationship Id="rId81" Type="http://schemas.openxmlformats.org/officeDocument/2006/relationships/hyperlink" Target="https://hal.science/search/index/?q=*&amp;authFullName_s=Oksana Bailleul" TargetMode="External"/><Relationship Id="rId82" Type="http://schemas.openxmlformats.org/officeDocument/2006/relationships/hyperlink" Target="https://hal.science/search/index/?q=*&amp;authFullName_s=Nathalie Horion" TargetMode="External"/><Relationship Id="rId83" Type="http://schemas.openxmlformats.org/officeDocument/2006/relationships/hyperlink" Target="https://normandie-univ.hal.science/hal-02382894v1" TargetMode="External"/><Relationship Id="rId84" Type="http://schemas.openxmlformats.org/officeDocument/2006/relationships/hyperlink" Target="https://normandie-univ.hal.science/hal-02358743v1" TargetMode="External"/><Relationship Id="rId85" Type="http://schemas.openxmlformats.org/officeDocument/2006/relationships/hyperlink" Target="https://normandie-univ.hal.science/hal-02358750v1" TargetMode="External"/><Relationship Id="rId86" Type="http://schemas.openxmlformats.org/officeDocument/2006/relationships/hyperlink" Target="https://hal.science/hal-02310535v1" TargetMode="External"/><Relationship Id="rId87" Type="http://schemas.openxmlformats.org/officeDocument/2006/relationships/hyperlink" Target="https://normandie-univ.hal.science/hal-02358760v1" TargetMode="External"/><Relationship Id="rId88" Type="http://schemas.openxmlformats.org/officeDocument/2006/relationships/hyperlink" Target="https://normandie-univ.hal.science/hal-02382773v1" TargetMode="External"/><Relationship Id="rId89" Type="http://schemas.openxmlformats.org/officeDocument/2006/relationships/hyperlink" Target="https://normandie-univ.hal.science/hal-02382790v1" TargetMode="External"/><Relationship Id="rId90" Type="http://schemas.openxmlformats.org/officeDocument/2006/relationships/hyperlink" Target="https://shs.hal.science/halshs-02360700v1" TargetMode="External"/><Relationship Id="rId91" Type="http://schemas.openxmlformats.org/officeDocument/2006/relationships/hyperlink" Target="https://shs.hal.science/halshs-02360701v1" TargetMode="External"/><Relationship Id="rId92" Type="http://schemas.openxmlformats.org/officeDocument/2006/relationships/hyperlink" Target="https://shs.hal.science/halshs-02360704v1" TargetMode="External"/><Relationship Id="rId93" Type="http://schemas.openxmlformats.org/officeDocument/2006/relationships/hyperlink" Target="https://shs.hal.science/halshs-02360707v1" TargetMode="External"/><Relationship Id="rId94" Type="http://schemas.openxmlformats.org/officeDocument/2006/relationships/hyperlink" Target="https://shs.hal.science/halshs-02360712v1" TargetMode="External"/><Relationship Id="rId95" Type="http://schemas.openxmlformats.org/officeDocument/2006/relationships/hyperlink" Target="https://shs.hal.science/halshs-02360708v1" TargetMode="External"/><Relationship Id="rId96" Type="http://schemas.openxmlformats.org/officeDocument/2006/relationships/hyperlink" Target="https://shs.hal.science/halshs-02360710v1" TargetMode="External"/><Relationship Id="rId97" Type="http://schemas.openxmlformats.org/officeDocument/2006/relationships/hyperlink" Target="https://hal.science/hal-02310545v1" TargetMode="External"/><Relationship Id="rId98" Type="http://schemas.openxmlformats.org/officeDocument/2006/relationships/hyperlink" Target="https://hal.science/search/index/?q=*&amp;authFullName_s=Marielle Rispail" TargetMode="External"/><Relationship Id="rId99" Type="http://schemas.openxmlformats.org/officeDocument/2006/relationships/hyperlink" Target="https://theses.hal.science/tel-00495406v2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theses.hal.science/tel-02924313v1" TargetMode="External"/><Relationship Id="rId102" Type="http://schemas.openxmlformats.org/officeDocument/2006/relationships/hyperlink" Target="https://hal.science/hal-04225266v1" TargetMode="External"/><Relationship Id="rId103" Type="http://schemas.openxmlformats.org/officeDocument/2006/relationships/hyperlink" Target="https://hal.science/search/index/?q=*&amp;authFullName_s=Marie-Claude Penloup" TargetMode="External"/><Relationship Id="rId104" Type="http://schemas.openxmlformats.org/officeDocument/2006/relationships/hyperlink" Target="https://hal.science/search/index/?q=*&amp;authFullName_s=Bernadette Kervyn" TargetMode="External"/><Relationship Id="rId105" Type="http://schemas.openxmlformats.org/officeDocument/2006/relationships/hyperlink" Target="https://dx.doi.org/10.4000/reperes.4934" TargetMode="External"/><Relationship Id="rId106" Type="http://schemas.openxmlformats.org/officeDocument/2006/relationships/hyperlink" Target="https://hal.science/hal-04663831v1" TargetMode="External"/><Relationship Id="rId107" Type="http://schemas.openxmlformats.org/officeDocument/2006/relationships/hyperlink" Target="https://hal.science/hal-04225286v1" TargetMode="External"/><Relationship Id="rId108" Type="http://schemas.openxmlformats.org/officeDocument/2006/relationships/hyperlink" Target="https://dx.doi.org/10.4000/rdlc.7272" TargetMode="External"/><Relationship Id="rId109" Type="http://schemas.openxmlformats.org/officeDocument/2006/relationships/hyperlink" Target="https://hal.science/hal-04665482v1" TargetMode="External"/><Relationship Id="rId110" Type="http://schemas.openxmlformats.org/officeDocument/2006/relationships/hyperlink" Target="https://hal.science/search/index/?q=*&amp;authFullName_s=Sophie Beaumont" TargetMode="External"/><Relationship Id="rId111" Type="http://schemas.openxmlformats.org/officeDocument/2006/relationships/hyperlink" Target="https://hal.science/search/index/?q=*&amp;authFullName_s=Simon Collin" TargetMode="External"/><Relationship Id="rId112" Type="http://schemas.openxmlformats.org/officeDocument/2006/relationships/hyperlink" Target="https://hal.science/search/index/?q=*&amp;authFullName_s=Dani&#232;le Moore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Miguel Addisu</dc:title>
  <dc:description>CV</dc:description>
  <dc:subject/>
  <cp:keywords/>
  <cp:category/>
  <cp:lastModifiedBy/>
  <dcterms:created xsi:type="dcterms:W3CDTF">2026-05-18T05:02:43+02:00</dcterms:created>
  <dcterms:modified xsi:type="dcterms:W3CDTF">2026-05-18T05:02:43+02:00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