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Dubach </w:t>
      </w:r>
      <w:r>
        <w:rPr>
          <w:color w:val="641e6e"/>
        </w:rPr>
        <w:t xml:space="preserve">Postdoc at Uppsala University (Sweden).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victor-dubach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0009-0005-1563-7682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patterns in Mallows permutations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2026, 31 (21), pp.1-39.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⟨10.1214/26-EJP1480⟩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hal-05536105v1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search trees of permuton samples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Corsini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Mathematics</w:t>
            </w:r>
            <w:r>
              <w:rPr/>
              <w:t xml:space="preserve">, 2025, 162 (102774),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⟨10.1016/j.aam.2024.102774⟩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approach to conjugation-invariant random permutations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2025, 194 (1-2), pp.245-298.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⟨10.1007/s00440-025-01449-7⟩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subsequences of linear size in random permutations and the Robinson–Schensted tableaux of permutons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2024, 65 (3), pp.488-534.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⟨10.1002/rsa.21223⟩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uniform random permutations with large increasing subsequences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Theory</w:t>
            </w:r>
            <w:r>
              <w:rPr/>
              <w:t xml:space="preserve">, 2023, 3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⟨10.5070/C63362784⟩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hal-04443244v1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deviation principles for pattern-avoiding permutations, and limit shapes for constrained Mallows permutations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Budzinski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Dubach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Féray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Slim Kammoun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Mylene Maïda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Models of Non-Uniform Random Permutations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Dubach</w:t>
              </w:r>
            </w:hyperlink>
          </w:p>
          <w:p>
            <w:pPr/>
            <w:r>
              <w:rPr/>
              <w:t xml:space="preserve">Mathematics [math]. Université de Lorraine, 2025.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2025LORR0061⟩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tel-05318028v1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F5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-dubach" TargetMode="External"/><Relationship Id="rId8" Type="http://schemas.openxmlformats.org/officeDocument/2006/relationships/hyperlink" Target="https://orcid.org/0009-0005-1563-7682" TargetMode="External"/><Relationship Id="rId9" Type="http://schemas.openxmlformats.org/officeDocument/2006/relationships/hyperlink" Target="https://hal.science/hal-05536105v1" TargetMode="External"/><Relationship Id="rId10" Type="http://schemas.openxmlformats.org/officeDocument/2006/relationships/hyperlink" Target="https://hal.science/search/index/?q=*&amp;authFullName_s=Victor Dubach" TargetMode="External"/><Relationship Id="rId11" Type="http://schemas.openxmlformats.org/officeDocument/2006/relationships/hyperlink" Target="https://dx.doi.org/10.1214/26-EJP1480" TargetMode="External"/><Relationship Id="rId12" Type="http://schemas.openxmlformats.org/officeDocument/2006/relationships/hyperlink" Target="https://hal.science/hal-04528934v1" TargetMode="External"/><Relationship Id="rId13" Type="http://schemas.openxmlformats.org/officeDocument/2006/relationships/hyperlink" Target="https://hal.science/search/index/?q=*&amp;authFullName_s=Beno&#238;t Corsini" TargetMode="External"/><Relationship Id="rId14" Type="http://schemas.openxmlformats.org/officeDocument/2006/relationships/hyperlink" Target="https://hal.science/search/index/?q=*&amp;authFullName_s=Valentin F&#233;ray" TargetMode="External"/><Relationship Id="rId15" Type="http://schemas.openxmlformats.org/officeDocument/2006/relationships/hyperlink" Target="https://dx.doi.org/10.1016/j.aam.2024.102774" TargetMode="External"/><Relationship Id="rId16" Type="http://schemas.openxmlformats.org/officeDocument/2006/relationships/hyperlink" Target="https://hal.science/hal-05536092v1" TargetMode="External"/><Relationship Id="rId17" Type="http://schemas.openxmlformats.org/officeDocument/2006/relationships/hyperlink" Target="https://dx.doi.org/10.1007/s00440-025-01449-7" TargetMode="External"/><Relationship Id="rId18" Type="http://schemas.openxmlformats.org/officeDocument/2006/relationships/hyperlink" Target="https://hal.science/hal-05046063v1" TargetMode="External"/><Relationship Id="rId19" Type="http://schemas.openxmlformats.org/officeDocument/2006/relationships/hyperlink" Target="https://dx.doi.org/10.1002/rsa.21223" TargetMode="External"/><Relationship Id="rId20" Type="http://schemas.openxmlformats.org/officeDocument/2006/relationships/hyperlink" Target="https://hal.science/hal-04443244v1" TargetMode="External"/><Relationship Id="rId21" Type="http://schemas.openxmlformats.org/officeDocument/2006/relationships/hyperlink" Target="https://dx.doi.org/10.5070/C63362784" TargetMode="External"/><Relationship Id="rId22" Type="http://schemas.openxmlformats.org/officeDocument/2006/relationships/hyperlink" Target="https://hal.science/hal-05548978v1" TargetMode="External"/><Relationship Id="rId23" Type="http://schemas.openxmlformats.org/officeDocument/2006/relationships/hyperlink" Target="https://hal.science/search/index/?q=*&amp;authFullName_s=Thomas Budzinski" TargetMode="External"/><Relationship Id="rId24" Type="http://schemas.openxmlformats.org/officeDocument/2006/relationships/hyperlink" Target="https://hal.science/search/index/?q=*&amp;authFullName_s=Mohamed Slim Kammoun" TargetMode="External"/><Relationship Id="rId25" Type="http://schemas.openxmlformats.org/officeDocument/2006/relationships/hyperlink" Target="https://hal.science/search/index/?q=*&amp;authFullName_s=Mylene Ma&#239;da" TargetMode="External"/><Relationship Id="rId26" Type="http://schemas.openxmlformats.org/officeDocument/2006/relationships/hyperlink" Target="https://hal.univ-lorraine.fr/tel-05318028v1" TargetMode="External"/><Relationship Id="rId27" Type="http://schemas.openxmlformats.org/officeDocument/2006/relationships/hyperlink" Target="https://www.theses.fr/2025LORR006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Dubach</dc:title>
  <dc:description>CV</dc:description>
  <dc:subject/>
  <cp:keywords/>
  <cp:category/>
  <cp:lastModifiedBy/>
  <dcterms:created xsi:type="dcterms:W3CDTF">2026-05-01T00:29:34+02:00</dcterms:created>
  <dcterms:modified xsi:type="dcterms:W3CDTF">2026-05-01T00:29:34+02:00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