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Poupet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victor-poupet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117295663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μ-Limit Sets of Cellular Automata from a Computational Complexity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Delacourt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Poupet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2015, 81 (8), pp.1623-1647.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⟨10.1016/j.jcss.2015.05.004⟩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hal-00866094v2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6-state Universal Semi-totalistic Cellular Automaton on Kite and Dart Penrose Tilings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Katsunobu Imai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Takahiro Hatsuda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Poupet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Kota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2013, Cellular Automata and Models of Computation, 126 (2-3), pp.247-261.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⟨10.3233/FI-2013-880⟩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lirmm-01476788v1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Dynamics along Arbitrary Curves in Cellular Automata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Delacourt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Poupet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412, pp.3800-3821.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⟨10.1016/j.tcs.2011.02.019⟩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hal-00451729v3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Triangulation on the High Bandwidth Memory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Koji Nakano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 2022 - IEEE International Parallel and Distributed Processing Symposium Workshops</w:t>
            </w:r>
            <w:r>
              <w:rPr/>
              <w:t xml:space="preserve">, May 2022, Lyon, France. pp.500-507,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⟨10.1109/IPDPSW55747.2022.00089⟩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lirmm-04928532v1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Acceleration Theorem for 2D Cellular Automata on all Complete Neighborhoods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Anaël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ICALP: International Colloquium on Automata, Languages and Programming</w:t>
            </w:r>
            <w:r>
              <w:rPr/>
              <w:t xml:space="preserve">, Jul 2016, Roma, Italy. pp.115:1--115:12,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⟨10.4230/LIPIcs.ICALP.2016.115⟩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lirmm-01476809v1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L-Convex Polyominoes Are Recognizable in Real Time by 2D Cellular Automata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Anaël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</w:t>
            </w:r>
            <w:r>
              <w:rPr/>
              <w:t xml:space="preserve">, Jun 2015, Turku, Finland. pp.127-140,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⟨10.1007/978-3-662-47221-7_10⟩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1D and 2D Real Time on Cellular Automata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Anaël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STACS: Symposium on Theoretical Aspects of Computer Science</w:t>
            </w:r>
            <w:r>
              <w:rPr/>
              <w:t xml:space="preserve">, Mar 2015, München, Germany. pp.367-378,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⟨10.4230/LIPIcs.STACS.2015.367⟩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lirmm-01476808v1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5-State Rotation-Symmetric Number-Conserving Cellular Automata are not Strongly Universal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Katsunobu Imai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Hisamichi Ishizaka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</w:t>
            </w:r>
            <w:r>
              <w:rPr/>
              <w:t xml:space="preserve">, Jul 2014, Himeji, Japan. pp.31-43,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⟨10.1007/978-3-319-18812-6_3⟩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lirmm-01476796v1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Semi-totalistic Cellular Automaton on Kite and Dart Penrose Tilings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Katsunobu Imai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Takahiro Hatsuda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Poupet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Sato Kota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&amp; JAC</w:t>
            </w:r>
            <w:r>
              <w:rPr/>
              <w:t xml:space="preserve">, 2012, La Marana, Corsica, France. pp.267-278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lirmm-00839161v1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Aperiodic Tile 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Automates Cellulaires 2010</w:t>
            </w:r>
            <w:r>
              <w:rPr/>
              <w:t xml:space="preserve">, Dec 2010, Turku, Finland. pp.191-202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hal-00542328v1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partitioned cellular automata into classical type cellular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 2008</w:t>
            </w:r>
            <w:r>
              <w:rPr/>
              <w:t xml:space="preserve">, Apr 2008, Uzès, France. pp.130-140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hal-00273994v1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Limit Sets of Cellular Automata Associated with Probability Measures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Poupet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/>
              <w:t xml:space="preserve">Slovak Society for Computer Science ; Faculty of Mathematics, Physics and Informatics, Comenius University, Bratislava, Aug 2006, Stará Lesná, pp.190-201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hal-00022186v2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Language Recognition on 2D Cellular Automata: Dealing with Non-convex Neighborhoods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Delacourt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Poupet</w:t>
              </w:r>
            </w:hyperlink>
          </w:p>
          <w:p>
            <w:pPr/>
            <w:r>
              <w:rPr/>
              <w:t xml:space="preserve">Luděk Kučera, Antonín Kučera. </w:t>
            </w:r>
            <w:r>
              <w:rPr>
                <w:i w:val="1"/>
                <w:iCs w:val="1"/>
              </w:rPr>
              <w:t xml:space="preserve">Mathematical Foundations of Computer Science 2017</w:t>
            </w:r>
            <w:r>
              <w:rPr/>
              <w:t xml:space="preserve">, 4708, Springer Berlin Heidelberg, pp.298-309, 2007, Lecture Notes in Computer Science,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⟨10.1007/978-3-540-74456-6_28⟩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hal-01957536v1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FC1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-poupet" TargetMode="External"/><Relationship Id="rId8" Type="http://schemas.openxmlformats.org/officeDocument/2006/relationships/hyperlink" Target="https://www.idref.fr/117295663" TargetMode="External"/><Relationship Id="rId9" Type="http://schemas.openxmlformats.org/officeDocument/2006/relationships/hyperlink" Target="https://hal.science/hal-00866094v2" TargetMode="External"/><Relationship Id="rId10" Type="http://schemas.openxmlformats.org/officeDocument/2006/relationships/hyperlink" Target="https://hal.science/search/index/?q=*&amp;authFullName_s=Laurent Boyer" TargetMode="External"/><Relationship Id="rId11" Type="http://schemas.openxmlformats.org/officeDocument/2006/relationships/hyperlink" Target="https://hal.science/search/index/?q=*&amp;authFullName_s=Martin Delacourt" TargetMode="External"/><Relationship Id="rId12" Type="http://schemas.openxmlformats.org/officeDocument/2006/relationships/hyperlink" Target="https://hal.science/search/index/?q=*&amp;authFullName_s=Victor Poupet" TargetMode="External"/><Relationship Id="rId13" Type="http://schemas.openxmlformats.org/officeDocument/2006/relationships/hyperlink" Target="https://hal.science/search/index/?q=*&amp;authFullName_s=Mathieu Sablik" TargetMode="External"/><Relationship Id="rId14" Type="http://schemas.openxmlformats.org/officeDocument/2006/relationships/hyperlink" Target="https://hal.science/search/index/?q=*&amp;authFullName_s=Guillaume Theyssier" TargetMode="External"/><Relationship Id="rId15" Type="http://schemas.openxmlformats.org/officeDocument/2006/relationships/hyperlink" Target="https://dx.doi.org/10.1016/j.jcss.2015.05.004" TargetMode="External"/><Relationship Id="rId16" Type="http://schemas.openxmlformats.org/officeDocument/2006/relationships/hyperlink" Target="https://hal-lirmm.ccsd.cnrs.fr/lirmm-01476788v1" TargetMode="External"/><Relationship Id="rId17" Type="http://schemas.openxmlformats.org/officeDocument/2006/relationships/hyperlink" Target="https://hal.science/search/index/?q=*&amp;authFullName_s=Katsunobu Imai" TargetMode="External"/><Relationship Id="rId18" Type="http://schemas.openxmlformats.org/officeDocument/2006/relationships/hyperlink" Target="https://hal.science/search/index/?q=*&amp;authFullName_s=Takahiro Hatsuda" TargetMode="External"/><Relationship Id="rId19" Type="http://schemas.openxmlformats.org/officeDocument/2006/relationships/hyperlink" Target="https://hal.science/search/index/?q=*&amp;authFullName_s=Kota Sato" TargetMode="External"/><Relationship Id="rId20" Type="http://schemas.openxmlformats.org/officeDocument/2006/relationships/hyperlink" Target="https://dx.doi.org/10.3233/FI-2013-880" TargetMode="External"/><Relationship Id="rId21" Type="http://schemas.openxmlformats.org/officeDocument/2006/relationships/hyperlink" Target="https://hal-lirmm.ccsd.cnrs.fr/hal-00451729v3" TargetMode="External"/><Relationship Id="rId22" Type="http://schemas.openxmlformats.org/officeDocument/2006/relationships/hyperlink" Target="https://dx.doi.org/10.1016/j.tcs.2011.02.019" TargetMode="External"/><Relationship Id="rId23" Type="http://schemas.openxmlformats.org/officeDocument/2006/relationships/hyperlink" Target="https://hal-lirmm.ccsd.cnrs.fr/lirmm-04928532v1" TargetMode="External"/><Relationship Id="rId24" Type="http://schemas.openxmlformats.org/officeDocument/2006/relationships/hyperlink" Target="https://hal.science/search/index/?q=*&amp;authFullName_s=Koji Nakano" TargetMode="External"/><Relationship Id="rId25" Type="http://schemas.openxmlformats.org/officeDocument/2006/relationships/hyperlink" Target="https://dx.doi.org/10.1109/IPDPSW55747.2022.00089" TargetMode="External"/><Relationship Id="rId26" Type="http://schemas.openxmlformats.org/officeDocument/2006/relationships/hyperlink" Target="https://hal-lirmm.ccsd.cnrs.fr/lirmm-01476809v1" TargetMode="External"/><Relationship Id="rId27" Type="http://schemas.openxmlformats.org/officeDocument/2006/relationships/hyperlink" Target="https://hal.science/search/index/?q=*&amp;authFullName_s=Ana&#235;l Grandjean" TargetMode="External"/><Relationship Id="rId28" Type="http://schemas.openxmlformats.org/officeDocument/2006/relationships/hyperlink" Target="https://dx.doi.org/10.4230/LIPIcs.ICALP.2016.115" TargetMode="External"/><Relationship Id="rId29" Type="http://schemas.openxmlformats.org/officeDocument/2006/relationships/hyperlink" Target="https://inria.hal.science/hal-01442468v1" TargetMode="External"/><Relationship Id="rId30" Type="http://schemas.openxmlformats.org/officeDocument/2006/relationships/hyperlink" Target="https://dx.doi.org/10.1007/978-3-662-47221-7_10" TargetMode="External"/><Relationship Id="rId31" Type="http://schemas.openxmlformats.org/officeDocument/2006/relationships/hyperlink" Target="https://hal-lirmm.ccsd.cnrs.fr/lirmm-01476808v1" TargetMode="External"/><Relationship Id="rId32" Type="http://schemas.openxmlformats.org/officeDocument/2006/relationships/hyperlink" Target="https://dx.doi.org/10.4230/LIPIcs.STACS.2015.367" TargetMode="External"/><Relationship Id="rId33" Type="http://schemas.openxmlformats.org/officeDocument/2006/relationships/hyperlink" Target="https://hal-lirmm.ccsd.cnrs.fr/lirmm-01476796v1" TargetMode="External"/><Relationship Id="rId34" Type="http://schemas.openxmlformats.org/officeDocument/2006/relationships/hyperlink" Target="https://hal.science/search/index/?q=*&amp;authFullName_s=Hisamichi Ishizaka" TargetMode="External"/><Relationship Id="rId35" Type="http://schemas.openxmlformats.org/officeDocument/2006/relationships/hyperlink" Target="https://dx.doi.org/10.1007/978-3-319-18812-6_3" TargetMode="External"/><Relationship Id="rId36" Type="http://schemas.openxmlformats.org/officeDocument/2006/relationships/hyperlink" Target="https://hal-lirmm.ccsd.cnrs.fr/lirmm-00839161v1" TargetMode="External"/><Relationship Id="rId37" Type="http://schemas.openxmlformats.org/officeDocument/2006/relationships/hyperlink" Target="https://hal.science/search/index/?q=*&amp;authFullName_s=Sato Kota" TargetMode="External"/><Relationship Id="rId38" Type="http://schemas.openxmlformats.org/officeDocument/2006/relationships/hyperlink" Target="https://hal.science/hal-00542328v1" TargetMode="External"/><Relationship Id="rId39" Type="http://schemas.openxmlformats.org/officeDocument/2006/relationships/hyperlink" Target="https://hal.science/hal-00273994v1" TargetMode="External"/><Relationship Id="rId40" Type="http://schemas.openxmlformats.org/officeDocument/2006/relationships/hyperlink" Target="https://hal.science/hal-00022186v2" TargetMode="External"/><Relationship Id="rId41" Type="http://schemas.openxmlformats.org/officeDocument/2006/relationships/hyperlink" Target="https://hal.science/hal-01957536v1" TargetMode="External"/><Relationship Id="rId42" Type="http://schemas.openxmlformats.org/officeDocument/2006/relationships/hyperlink" Target="https://dx.doi.org/10.1007/978-3-540-74456-6_28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Poupet</dc:title>
  <dc:description>CV</dc:description>
  <dc:subject/>
  <cp:keywords/>
  <cp:category/>
  <cp:lastModifiedBy/>
  <dcterms:created xsi:type="dcterms:W3CDTF">2026-05-19T05:50:47+02:00</dcterms:created>
  <dcterms:modified xsi:type="dcterms:W3CDTF">2026-05-19T05:50:47+02:00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