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Victoria CHIADO ORBLIN </w:t></w:r><w:r><w:rPr><w:color w:val="641e6e"/></w:rPr><w:t xml:space="preserve">Doctorante et chargée de cours.Ecole du Louvre & Université de Poitiers.Chercheuse accueillie au Musée d'Orsay - Lauréate de la Bourse FARMO.Préfiguratrice du Comité du peintre André Jolly 1882-1969.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Trajectoires familiales de Paul Gauguin et de Meyer de Haan au Pouldu : de l'auberge à la maison-musée</w:t></w:r></w:hyperlink></w:p><w:p><w:pPr/><w:hyperlink r:id="rId9" w:history="1"><w:r><w:rPr><w:color w:val="#410a8c"/><w:u w:val="single"/></w:rPr><w:t xml:space="preserve">Victoria Chiado Orblin</w:t></w:r></w:hyperlink></w:p><w:p><w:pPr/><w:r><w:rPr><w:i w:val="1"/><w:iCs w:val="1"/></w:rPr><w:t xml:space="preserve">Séminaire "Histoires de Famille au XIXe siècle"</w:t></w:r><w:r><w:rPr/><w:t xml:space="preserve">, Ecole du Louvre - Musée d'Orsay, Feb 2026, Paris, France</w:t></w:r></w:p><w:p><w:pPr/><w:r><w:rPr/><w:t xml:space="preserve">Communication dans un congrès</w:t></w:r></w:p><w:p><w:pPr/><w:hyperlink r:id="rId8" w:history="1"><w:r><w:rPr><w:color w:val="#410a8c"/><w:u w:val="single"/></w:rPr><w:t xml:space="preserve">hal-05528894v1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Vincent Van Gogh et le rêve de l'Atelier du Midi</w:t></w:r></w:hyperlink></w:p><w:p><w:pPr/><w:hyperlink r:id="rId9" w:history="1"><w:r><w:rPr><w:color w:val="#410a8c"/><w:u w:val="single"/></w:rPr><w:t xml:space="preserve">Victoria Chiado Orblin</w:t></w:r></w:hyperlink></w:p><w:p><w:pPr/><w:r><w:rPr><w:i w:val="1"/><w:iCs w:val="1"/></w:rPr><w:t xml:space="preserve">Journées thématiques de l'École doctorale Humanités (2024) : Rêves / Rêveries</w:t></w:r><w:r><w:rPr/><w:t xml:space="preserve">, École doctorale Humanités (ED 612), Jun 2024, Poitiers, France</w:t></w:r></w:p><w:p><w:pPr/><w:r><w:rPr/><w:t xml:space="preserve">Communication dans un congrès</w:t></w:r></w:p><w:p><w:pPr/><w:hyperlink r:id="rId10" w:history="1"><w:r><w:rPr><w:color w:val="#410a8c"/><w:u w:val="single"/></w:rPr><w:t xml:space="preserve">hal-04733866v1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L'attachement au dessin, Maurice Denis en voyage</w:t></w:r></w:hyperlink></w:p><w:p><w:pPr/><w:hyperlink r:id="rId9" w:history="1"><w:r><w:rPr><w:color w:val="#410a8c"/><w:u w:val="single"/></w:rPr><w:t xml:space="preserve">Victoria Chiado Orblin</w:t></w:r></w:hyperlink></w:p><w:p><w:pPr/><w:r><w:rPr><w:i w:val="1"/><w:iCs w:val="1"/></w:rPr><w:t xml:space="preserve">Parole aux jeunes chercheurs - Actualité de la recherche sur Maurice Denis</w:t></w:r><w:r><w:rPr/><w:t xml:space="preserve">, Société des Amis de Maurice Denis, Oct 2024, Paris, France</w:t></w:r></w:p><w:p><w:pPr/><w:r><w:rPr/><w:t xml:space="preserve">Communication dans un congrès</w:t></w:r></w:p><w:p><w:pPr/><w:hyperlink r:id="rId11" w:history="1"><w:r><w:rPr><w:color w:val="#410a8c"/><w:u w:val="single"/></w:rPr><w:t xml:space="preserve">hal-04733869v1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L'école de Pont-Aven dans les musées bretons : constitutions et enjeux des collections</w:t></w:r></w:hyperlink></w:p><w:p><w:pPr/><w:hyperlink r:id="rId9" w:history="1"><w:r><w:rPr><w:color w:val="#410a8c"/><w:u w:val="single"/></w:rPr><w:t xml:space="preserve">Victoria Chiado Orblin</w:t></w:r></w:hyperlink></w:p><w:p><w:pPr/><w:r><w:rPr><w:i w:val="1"/><w:iCs w:val="1"/></w:rPr><w:t xml:space="preserve">Séminaire doctorale "Patrimoines!!"</w:t></w:r><w:r><w:rPr/><w:t xml:space="preserve">, Fondation des sciences du Patrimoine, Ecole du Louvre, Oct 2022, Paris, Ecole du Louvre, France</w:t></w:r></w:p><w:p><w:pPr/><w:r><w:rPr/><w:t xml:space="preserve">Communication dans un congrès</w:t></w:r></w:p><w:p><w:pPr/><w:hyperlink r:id="rId12" w:history="1"><w:r><w:rPr><w:color w:val="#410a8c"/><w:u w:val="single"/></w:rPr><w:t xml:space="preserve">hal-04508042v1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« V’là les impressionnistes ! » Mentions et images de l’impressionniste à Pont-Aven</w:t></w:r></w:hyperlink></w:p><w:p><w:pPr/><w:hyperlink r:id="rId9" w:history="1"><w:r><w:rPr><w:color w:val="#410a8c"/><w:u w:val="single"/></w:rPr><w:t xml:space="preserve">Victoria Chiado Orblin</w:t></w:r></w:hyperlink></w:p><w:p><w:pPr/><w:r><w:rPr/><w:t xml:space="preserve">2025, https://impressionnisme.preprod.sweetpunk.io/definition/pont-aven/</w:t></w:r></w:p><w:p><w:pPr/><w:r><w:rPr/><w:t xml:space="preserve">Autre publication scientifique</w:t></w:r></w:p><w:p><w:pPr/><w:hyperlink r:id="rId13" w:history="1"><w:r><w:rPr><w:color w:val="#410a8c"/><w:u w:val="single"/></w:rPr><w:t xml:space="preserve">hal-04962074v1</w:t></w:r></w:hyperlink></w:p></w:tc></w:tr></w:tbl><w:sectPr><w:footerReference w:type="default" r:id="rId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28894v1" TargetMode="External"/><Relationship Id="rId9" Type="http://schemas.openxmlformats.org/officeDocument/2006/relationships/hyperlink" Target="https://hal.science/search/index/?q=*&amp;authFullName_s=Victoria Chiado Orblin" TargetMode="External"/><Relationship Id="rId10" Type="http://schemas.openxmlformats.org/officeDocument/2006/relationships/hyperlink" Target="https://hal.science/hal-04733866v1" TargetMode="External"/><Relationship Id="rId11" Type="http://schemas.openxmlformats.org/officeDocument/2006/relationships/hyperlink" Target="https://hal.science/hal-04733869v1" TargetMode="External"/><Relationship Id="rId12" Type="http://schemas.openxmlformats.org/officeDocument/2006/relationships/hyperlink" Target="https://hal.science/hal-04508042v1" TargetMode="External"/><Relationship Id="rId13" Type="http://schemas.openxmlformats.org/officeDocument/2006/relationships/hyperlink" Target="https://hal.science/hal-04962074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Victoria CHIADO ORBLIN</dc:title>
  <dc:description>CV</dc:description>
  <dc:subject/>
  <cp:keywords/>
  <cp:category/>
  <cp:lastModifiedBy/>
  <dcterms:created xsi:type="dcterms:W3CDTF">2026-03-20T12:39:12+01:00</dcterms:created>
  <dcterms:modified xsi:type="dcterms:W3CDTF">2026-03-20T12:39:12+01:00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