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Ardourel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calcul sur ordinateur à la mécanique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/>
              <w:t xml:space="preserve">Vrin. , 2018, Mathesis, 978-2-7116-2817-9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Rawad El Skaf, La physique dans un fauteuil ? Pouvoir et limites des expériences de pensée, Paris : Éditions Matériologiques, collection «Sciences &amp; philosophie», préface d’Anouk Barberousse, 2023, 184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52 (1), pp.298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pluriels d'un modèle en physique : Le cas du modèle d'Ising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1 (176),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verification, scientific code, and the epistemological heterogeneity of computational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2023, 90 (2), pp.376 - 394.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⟨10.1017/psa.2022.78⟩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hal-03766964v2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theory: Quantitative and qualitative approaches to critical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Sorin Bangu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2023, 100, pp.99-106.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⟨10.1016/j.shpsa.2023.05.010⟩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from a deterministic system of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2022, 200 (29), pp.1-15.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⟨10.1007/s11229-022-03577-2⟩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instability and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2021, 11 (49),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⟨10.1007/s13194-021-00372-7⟩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Simulations Against Holism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2019, 29, p. 149-168.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⟨10.1007/s11023-019-09493-8⟩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est-il mathématicien ?&amp;quot; de Mario Livio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2019, 162, p. 74-76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transference theory of causation insufficient? The challenge of the Aharonov-Bohm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B: Studies in History and Philosophy of Modern Physics</w:t>
            </w:r>
            <w:r>
              <w:rPr/>
              <w:t xml:space="preserve">, 2018, 63, pp.12-23.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⟨10.1016/j.shpsb.2017.09.009⟩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infinite limit as an eliminable approximation for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B: Studies in History and Philosophy of Modern Physics</w:t>
            </w:r>
            <w:r>
              <w:rPr/>
              <w:t xml:space="preserve">, 2018, 62, pp.71-84.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⟨10.1016/j.shpsb.2017.06.002⟩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in the derivation of the Boltzmann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2017, 47 (4), pp.471-489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presumed superiority of analytical solutions over numerical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2017, 7 (2), pp.201-220.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⟨10.1007/s13194-016-0152-2⟩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Solution for the Paradox of Achilles and the Tortoise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2015, 192 (9), pp.2843-286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temps est-elle indécidable ? Sous-détermination et structure du temps chez Newton-Smith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Dialogue: Canadian Philosophical Review / Revue canadienne de philosophie</w:t>
            </w:r>
            <w:r>
              <w:rPr/>
              <w:t xml:space="preserve">, 2014, 53 (4), pp. 623-649.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⟨10.1017/S0012217314001097⟩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dans la recherche en mathématiques constructives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16 (1), pp.183-208.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⟨10.4000/philosophiascientiae.727⟩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halshs-00939231v2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relativité et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/>
              <w:t xml:space="preserve">Coordonné par Pierre Wagner. </w:t>
            </w:r>
            <w:r>
              <w:rPr>
                <w:i w:val="1"/>
                <w:iCs w:val="1"/>
              </w:rPr>
              <w:t xml:space="preserve">Logique et épistémologie</w:t>
            </w:r>
            <w:r>
              <w:rPr/>
              <w:t xml:space="preserve">, Vrin, pp.195 - 218, 2025, Didac Philo, 978-2-7116-3211-4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temps en mécanique discrète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/>
              <w:t xml:space="preserve">Christophe Bouton et Philippe Huneman. </w:t>
            </w:r>
            <w:r>
              <w:rPr>
                <w:i w:val="1"/>
                <w:iCs w:val="1"/>
              </w:rPr>
              <w:t xml:space="preserve">Temps de la nature, nature du temps. Études philosophiques sur le temps dans les sciences naturelles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209-235,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Time in Discrete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Nature and the Nature of Time</w:t>
            </w:r>
            <w:r>
              <w:rPr/>
              <w:t xml:space="preserve">, , p. 173-208, 2017, 978-3-319-53723-8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Models for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Philosophy of Science Association conference (EPSA 2025)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Intertheory Relations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Expansions in Physics</w:t>
            </w:r>
            <w:r>
              <w:rPr/>
              <w:t xml:space="preserve">, Vincent Ardourel; James Fraser,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and Intertheory Relations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Annual Conference (BSPS 2024)</w:t>
            </w:r>
            <w:r>
              <w:rPr/>
              <w:t xml:space="preserve">, Jul 2024,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Limit, Reduction, and Turbulence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Reductionism in Transitions</w:t>
            </w:r>
            <w:r>
              <w:rPr/>
              <w:t xml:space="preserve">, Olivier Sartenaer, Oct 2024,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Model Is the “Ising Model?”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2024: Models, Representation, and Computation</w:t>
            </w:r>
            <w:r>
              <w:rPr/>
              <w:t xml:space="preserve">, Vincent Ardourel; Cyrille Imbert; Isabelle Drouet; Marion Vorms,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Limit and Intertheory Relations in Fluid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Meeting of the Philosophy of Science Association (PSA 2024)</w:t>
            </w:r>
            <w:r>
              <w:rPr/>
              <w:t xml:space="preserve">, Nov 2024, La Nouvelles-Orleans,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as modelling methods in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Philosophie des Sciences, SPS 2023</w:t>
            </w:r>
            <w:r>
              <w:rPr/>
              <w:t xml:space="preserve">, Université de Nanterre, May 2023,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Lagrangian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UK and European Conference on Foundations of Physics, Foundations 2023</w:t>
            </w:r>
            <w:r>
              <w:rPr/>
              <w:t xml:space="preserve">, University of Bristol, Jul 2023,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hydrodynamics and singular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Philosophy of Science Workshop 2022</w:t>
            </w:r>
            <w:r>
              <w:rPr/>
              <w:t xml:space="preserve">, Sep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'' Perspectives on the success of applications of mathematics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Jebeile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2021</w:t>
            </w:r>
            <w:r>
              <w:rPr/>
              <w:t xml:space="preserve">, Société de Philosophie des Sciences, Sep 2021,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reduction of hydrodynamics, singular limits, and asymptotic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European Public Sector Award ( EPSA 2021)</w:t>
            </w:r>
            <w:r>
              <w:rPr/>
              <w:t xml:space="preserve">, European Philosophy of Science Association,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power, formalisms, and scientific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Biennial Meeting of the Philosophy of Science Association</w:t>
            </w:r>
            <w:r>
              <w:rPr/>
              <w:t xml:space="preserve">, Nov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physical analogy help solve problems of pure mathematics?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Graduate School, Calculation, Intuition, and A Priori Knowledge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philosophiques d'une représentation discrète du temps en mécanique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la Société de Philosophie des Sciences (SPS)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sous-détermination des théories physiques chez Newton-Smith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Discretization a Change in Mathematical Idealization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plurality of numerical methods in computer simulations and their philosophical analysis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Underdetermination of Theories by Data: The case of different mathematical formulations of a scientific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(EPSA11)</w:t>
            </w:r>
            <w:r>
              <w:rPr/>
              <w:t xml:space="preserve">, Oct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theoretical physics in research in constructive 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Practice to Results in Logic and Mathematics : An International Conference on the Roles of Practices in Shaping Results in Logic and Mathematics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infinite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Ardourel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hal-03180380v1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3546v1" TargetMode="External"/><Relationship Id="rId8" Type="http://schemas.openxmlformats.org/officeDocument/2006/relationships/hyperlink" Target="https://hal.science/search/index/?q=*&amp;authFullName_s=Vincent Ardourel" TargetMode="External"/><Relationship Id="rId9" Type="http://schemas.openxmlformats.org/officeDocument/2006/relationships/hyperlink" Target="https://hal.science/hal-05292212v1" TargetMode="External"/><Relationship Id="rId10" Type="http://schemas.openxmlformats.org/officeDocument/2006/relationships/hyperlink" Target="https://hal.science/hal-04349962v1" TargetMode="External"/><Relationship Id="rId11" Type="http://schemas.openxmlformats.org/officeDocument/2006/relationships/hyperlink" Target="https://hal.science/search/index/?q=*&amp;authFullName_s=Quentin Rodriguez" TargetMode="External"/><Relationship Id="rId12" Type="http://schemas.openxmlformats.org/officeDocument/2006/relationships/hyperlink" Target="https://hal.science/hal-03766964v2" TargetMode="External"/><Relationship Id="rId13" Type="http://schemas.openxmlformats.org/officeDocument/2006/relationships/hyperlink" Target="https://hal.science/search/index/?q=*&amp;authFullName_s=Cyrille Imbert" TargetMode="External"/><Relationship Id="rId14" Type="http://schemas.openxmlformats.org/officeDocument/2006/relationships/hyperlink" Target="https://dx.doi.org/10.1017/psa.2022.78" TargetMode="External"/><Relationship Id="rId15" Type="http://schemas.openxmlformats.org/officeDocument/2006/relationships/hyperlink" Target="https://hal.science/hal-04143005v1" TargetMode="External"/><Relationship Id="rId16" Type="http://schemas.openxmlformats.org/officeDocument/2006/relationships/hyperlink" Target="https://hal.science/search/index/?q=*&amp;authFullName_s=Sorin Bangu" TargetMode="External"/><Relationship Id="rId17" Type="http://schemas.openxmlformats.org/officeDocument/2006/relationships/hyperlink" Target="https://dx.doi.org/10.1016/j.shpsa.2023.05.010" TargetMode="External"/><Relationship Id="rId18" Type="http://schemas.openxmlformats.org/officeDocument/2006/relationships/hyperlink" Target="https://hal.science/hal-03520187v1" TargetMode="External"/><Relationship Id="rId19" Type="http://schemas.openxmlformats.org/officeDocument/2006/relationships/hyperlink" Target="https://dx.doi.org/10.1007/s11229-022-03577-2" TargetMode="External"/><Relationship Id="rId20" Type="http://schemas.openxmlformats.org/officeDocument/2006/relationships/hyperlink" Target="https://hal.science/hal-03199593v1" TargetMode="External"/><Relationship Id="rId21" Type="http://schemas.openxmlformats.org/officeDocument/2006/relationships/hyperlink" Target="https://hal.science/search/index/?q=*&amp;authFullName_s=Julie Jebeile" TargetMode="External"/><Relationship Id="rId22" Type="http://schemas.openxmlformats.org/officeDocument/2006/relationships/hyperlink" Target="https://dx.doi.org/10.1007/s13194-021-00372-7" TargetMode="External"/><Relationship Id="rId23" Type="http://schemas.openxmlformats.org/officeDocument/2006/relationships/hyperlink" Target="https://hal.science/hal-02105907v1" TargetMode="External"/><Relationship Id="rId24" Type="http://schemas.openxmlformats.org/officeDocument/2006/relationships/hyperlink" Target="https://dx.doi.org/10.1007/s11023-019-09493-8" TargetMode="External"/><Relationship Id="rId25" Type="http://schemas.openxmlformats.org/officeDocument/2006/relationships/hyperlink" Target="https://hal.science/hal-02118611v1" TargetMode="External"/><Relationship Id="rId26" Type="http://schemas.openxmlformats.org/officeDocument/2006/relationships/hyperlink" Target="https://hal.science/hal-01918271v1" TargetMode="External"/><Relationship Id="rId27" Type="http://schemas.openxmlformats.org/officeDocument/2006/relationships/hyperlink" Target="https://hal.science/search/index/?q=*&amp;authFullName_s=Alexandre Guay" TargetMode="External"/><Relationship Id="rId28" Type="http://schemas.openxmlformats.org/officeDocument/2006/relationships/hyperlink" Target="https://dx.doi.org/10.1016/j.shpsb.2017.09.009" TargetMode="External"/><Relationship Id="rId29" Type="http://schemas.openxmlformats.org/officeDocument/2006/relationships/hyperlink" Target="https://hal.science/hal-01917720v1" TargetMode="External"/><Relationship Id="rId30" Type="http://schemas.openxmlformats.org/officeDocument/2006/relationships/hyperlink" Target="https://dx.doi.org/10.1016/j.shpsb.2017.06.002" TargetMode="External"/><Relationship Id="rId31" Type="http://schemas.openxmlformats.org/officeDocument/2006/relationships/hyperlink" Target="https://hal.science/hal-01918274v1" TargetMode="External"/><Relationship Id="rId32" Type="http://schemas.openxmlformats.org/officeDocument/2006/relationships/hyperlink" Target="https://hal.science/hal-01929803v1" TargetMode="External"/><Relationship Id="rId33" Type="http://schemas.openxmlformats.org/officeDocument/2006/relationships/hyperlink" Target="https://dx.doi.org/10.1007/s13194-016-0152-2" TargetMode="External"/><Relationship Id="rId34" Type="http://schemas.openxmlformats.org/officeDocument/2006/relationships/hyperlink" Target="https://hal.science/hal-01929811v1" TargetMode="External"/><Relationship Id="rId35" Type="http://schemas.openxmlformats.org/officeDocument/2006/relationships/hyperlink" Target="https://hal.science/hal-01946050v1" TargetMode="External"/><Relationship Id="rId36" Type="http://schemas.openxmlformats.org/officeDocument/2006/relationships/hyperlink" Target="https://dx.doi.org/10.1017/S0012217314001097" TargetMode="External"/><Relationship Id="rId37" Type="http://schemas.openxmlformats.org/officeDocument/2006/relationships/hyperlink" Target="https://shs.hal.science/halshs-00939231v2" TargetMode="External"/><Relationship Id="rId38" Type="http://schemas.openxmlformats.org/officeDocument/2006/relationships/hyperlink" Target="https://dx.doi.org/10.4000/philosophiascientiae.727" TargetMode="External"/><Relationship Id="rId39" Type="http://schemas.openxmlformats.org/officeDocument/2006/relationships/hyperlink" Target="https://hal.science/hal-04927011v1" TargetMode="External"/><Relationship Id="rId40" Type="http://schemas.openxmlformats.org/officeDocument/2006/relationships/hyperlink" Target="https://hal.science/hal-01946063v1" TargetMode="External"/><Relationship Id="rId41" Type="http://schemas.openxmlformats.org/officeDocument/2006/relationships/hyperlink" Target="https://hal.science/search/index/?q=*&amp;authFullName_s=Anouk Barberousse" TargetMode="External"/><Relationship Id="rId42" Type="http://schemas.openxmlformats.org/officeDocument/2006/relationships/hyperlink" Target="http://www.cnrseditions.fr/philosophie-et-histoire-des-idees/7678-temps-de-la-nature-nature-du-temps.html" TargetMode="External"/><Relationship Id="rId43" Type="http://schemas.openxmlformats.org/officeDocument/2006/relationships/hyperlink" Target="https://hal.science/hal-01946028v1" TargetMode="External"/><Relationship Id="rId44" Type="http://schemas.openxmlformats.org/officeDocument/2006/relationships/hyperlink" Target="https://hal.science/hal-05292402v1" TargetMode="External"/><Relationship Id="rId45" Type="http://schemas.openxmlformats.org/officeDocument/2006/relationships/hyperlink" Target="https://hal.science/hal-04836499v1" TargetMode="External"/><Relationship Id="rId46" Type="http://schemas.openxmlformats.org/officeDocument/2006/relationships/hyperlink" Target="https://hal.science/hal-04836452v1" TargetMode="External"/><Relationship Id="rId47" Type="http://schemas.openxmlformats.org/officeDocument/2006/relationships/hyperlink" Target="https://hal.science/hal-04836487v1" TargetMode="External"/><Relationship Id="rId48" Type="http://schemas.openxmlformats.org/officeDocument/2006/relationships/hyperlink" Target="https://hal.science/hal-04617984v1" TargetMode="External"/><Relationship Id="rId49" Type="http://schemas.openxmlformats.org/officeDocument/2006/relationships/hyperlink" Target="https://hal.science/hal-04836463v1" TargetMode="External"/><Relationship Id="rId50" Type="http://schemas.openxmlformats.org/officeDocument/2006/relationships/hyperlink" Target="https://hal.science/hal-04316456v1" TargetMode="External"/><Relationship Id="rId51" Type="http://schemas.openxmlformats.org/officeDocument/2006/relationships/hyperlink" Target="https://hal.science/hal-04316473v1" TargetMode="External"/><Relationship Id="rId52" Type="http://schemas.openxmlformats.org/officeDocument/2006/relationships/hyperlink" Target="https://hal.science/hal-03939745v1" TargetMode="External"/><Relationship Id="rId53" Type="http://schemas.openxmlformats.org/officeDocument/2006/relationships/hyperlink" Target="https://hal.science/hal-03378227v1" TargetMode="External"/><Relationship Id="rId54" Type="http://schemas.openxmlformats.org/officeDocument/2006/relationships/hyperlink" Target="https://hal.science/hal-03378216v1" TargetMode="External"/><Relationship Id="rId55" Type="http://schemas.openxmlformats.org/officeDocument/2006/relationships/hyperlink" Target="https://hal.univ-lorraine.fr/hal-03070231v1" TargetMode="External"/><Relationship Id="rId56" Type="http://schemas.openxmlformats.org/officeDocument/2006/relationships/hyperlink" Target="https://shs.hal.science/halshs-00792278v1" TargetMode="External"/><Relationship Id="rId57" Type="http://schemas.openxmlformats.org/officeDocument/2006/relationships/hyperlink" Target="https://shs.hal.science/halshs-00792473v1" TargetMode="External"/><Relationship Id="rId58" Type="http://schemas.openxmlformats.org/officeDocument/2006/relationships/hyperlink" Target="https://shs.hal.science/halshs-00792472v1" TargetMode="External"/><Relationship Id="rId59" Type="http://schemas.openxmlformats.org/officeDocument/2006/relationships/hyperlink" Target="https://shs.hal.science/halshs-00792318v1" TargetMode="External"/><Relationship Id="rId60" Type="http://schemas.openxmlformats.org/officeDocument/2006/relationships/hyperlink" Target="https://shs.hal.science/halshs-00792317v1" TargetMode="External"/><Relationship Id="rId61" Type="http://schemas.openxmlformats.org/officeDocument/2006/relationships/hyperlink" Target="https://shs.hal.science/halshs-00792279v1" TargetMode="External"/><Relationship Id="rId62" Type="http://schemas.openxmlformats.org/officeDocument/2006/relationships/hyperlink" Target="https://uca.hal.science/hal-03180380v1" TargetMode="External"/><Relationship Id="rId63" Type="http://schemas.openxmlformats.org/officeDocument/2006/relationships/hyperlink" Target="https://hal.science/search/index/?q=*&amp;authFullName_s=Eric Fay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Ardourel</dc:title>
  <dc:description>CV</dc:description>
  <dc:subject/>
  <cp:keywords/>
  <cp:category/>
  <cp:lastModifiedBy/>
  <dcterms:created xsi:type="dcterms:W3CDTF">2026-03-23T23:55:29+01:00</dcterms:created>
  <dcterms:modified xsi:type="dcterms:W3CDTF">2026-03-23T23:55:29+01:00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