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Chanson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Achim Szepanski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Achim Szepanski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Goodman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Lukacs 2016 : Cent ans de &amp;quot;Théorie du roman&amp;quot;, numéro de la revue Romanesques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pp.369--370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Réification et antagonisme. L'opéraïsme, la Théorie critique et les apories du &amp;quot;marxisme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capitalisme : entretien avec Andrew Feenberg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Monferrand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L'or des images, Isabelle Garo, La Ville Brûle,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négative et/ou dialectique matérielle: retour sur le débat Adorno/Kracauer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2015, 143, pp.67--80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La fabrique des derniers hommes, Aurelien Berlan, La découverte,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et crise du marxisme: sur la réception française de la Théorie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:Théorie de l'avant-garde , Peter Bürger, Questions théoriques,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Global : entretien avec Jan Hoff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Monferrand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marxisme japonais : entretien avec Elena Louisa Lange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Monferrand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Adorno's practical philosophy, Fabian Freyenhagen, Cambridge University Press,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Adorno on Nature, Deborah Cook, Acumen,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T.W. Adorno, penseur de la catastrophe ou des singularités concrètes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Rdl, la revue des livres</w:t>
            </w:r>
            <w:r>
              <w:rPr/>
              <w:t xml:space="preserve">, 2013, 13, pp.60--65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L'Inconscient politique, Fredric Jameson, Questions théoriques, 2012 [en ligne]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Glaciers : inventaire photographique des glaciers du massif du Mont Blanc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Bagarry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Luce Lebart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réification comme concept épistémo-critique chez Adorno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/>
              <w:t xml:space="preserve">Chanson, Vincent and Cukier, Alexis and Monferrand, Frédéric. </w:t>
            </w:r>
            <w:r>
              <w:rPr>
                <w:i w:val="1"/>
                <w:iCs w:val="1"/>
              </w:rPr>
              <w:t xml:space="preserve">La réification: histoire et actualité d'un concept critique</w:t>
            </w:r>
            <w:r>
              <w:rPr/>
              <w:t xml:space="preserve">, La Dispute, pp.149--175, 2014, 978-2-84303-249-3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réification: histoire et actualité d'un concept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Monferrand</w:t>
              </w:r>
            </w:hyperlink>
          </w:p>
          <w:p>
            <w:pPr/>
            <w:r>
              <w:rPr/>
              <w:t xml:space="preserve">Chanson, Vincent and Cukier, Alexis and Monferrand, Frédéric. La Dispute, 2014, 978-2-84303-249-3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et rationalité émancipatrice. Sartre, Lukacs, Adorno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Christian Lazzeri, Claire Pagès, Jean-Michel Salanskis, Marion Schumm, May 2011, Nanterre, France. p. 293-316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hal-01634746v1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198v1" TargetMode="External"/><Relationship Id="rId8" Type="http://schemas.openxmlformats.org/officeDocument/2006/relationships/hyperlink" Target="https://hal.science/search/index/?q=*&amp;authFullName_s=Achim Szepanski" TargetMode="External"/><Relationship Id="rId9" Type="http://schemas.openxmlformats.org/officeDocument/2006/relationships/hyperlink" Target="https://hal.science/search/index/?q=*&amp;authFullName_s=Vincent Chanson" TargetMode="External"/><Relationship Id="rId10" Type="http://schemas.openxmlformats.org/officeDocument/2006/relationships/hyperlink" Target="https://hal.science/search/index/?q=*&amp;authFullName_s=Jedediah Sklower" TargetMode="External"/><Relationship Id="rId11" Type="http://schemas.openxmlformats.org/officeDocument/2006/relationships/hyperlink" Target="https://hal.science/hal-04035919v1" TargetMode="External"/><Relationship Id="rId12" Type="http://schemas.openxmlformats.org/officeDocument/2006/relationships/hyperlink" Target="https://hal.science/search/index/?q=*&amp;authFullName_s=Steve Goodman" TargetMode="External"/><Relationship Id="rId13" Type="http://schemas.openxmlformats.org/officeDocument/2006/relationships/hyperlink" Target="https://hal.science/search/index/?q=*&amp;authFullName_s=Guillaume Heuguet" TargetMode="External"/><Relationship Id="rId14" Type="http://schemas.openxmlformats.org/officeDocument/2006/relationships/hyperlink" Target="https://hal.parisnanterre.fr/hal-01638723v1" TargetMode="External"/><Relationship Id="rId15" Type="http://schemas.openxmlformats.org/officeDocument/2006/relationships/hyperlink" Target="https://hal.parisnanterre.fr/hal-01638729v1" TargetMode="External"/><Relationship Id="rId16" Type="http://schemas.openxmlformats.org/officeDocument/2006/relationships/hyperlink" Target="https://hal.parisnanterre.fr/hal-01638404v1" TargetMode="External"/><Relationship Id="rId17" Type="http://schemas.openxmlformats.org/officeDocument/2006/relationships/hyperlink" Target="https://hal.science/search/index/?q=*&amp;authFullName_s=Fr&#233;d&#233;ric Monferrand" TargetMode="External"/><Relationship Id="rId18" Type="http://schemas.openxmlformats.org/officeDocument/2006/relationships/hyperlink" Target="https://hal.parisnanterre.fr/hal-01638398v1" TargetMode="External"/><Relationship Id="rId19" Type="http://schemas.openxmlformats.org/officeDocument/2006/relationships/hyperlink" Target="https://hal.parisnanterre.fr/hal-01638433v1" TargetMode="External"/><Relationship Id="rId20" Type="http://schemas.openxmlformats.org/officeDocument/2006/relationships/hyperlink" Target="https://hal.parisnanterre.fr/hal-01638399v1" TargetMode="External"/><Relationship Id="rId21" Type="http://schemas.openxmlformats.org/officeDocument/2006/relationships/hyperlink" Target="https://hal.parisnanterre.fr/hal-01638515v1" TargetMode="External"/><Relationship Id="rId22" Type="http://schemas.openxmlformats.org/officeDocument/2006/relationships/hyperlink" Target="https://hal.parisnanterre.fr/hal-01638557v1" TargetMode="External"/><Relationship Id="rId23" Type="http://schemas.openxmlformats.org/officeDocument/2006/relationships/hyperlink" Target="https://hal.parisnanterre.fr/hal-01638534v1" TargetMode="External"/><Relationship Id="rId24" Type="http://schemas.openxmlformats.org/officeDocument/2006/relationships/hyperlink" Target="https://hal.parisnanterre.fr/hal-01638535v1" TargetMode="External"/><Relationship Id="rId25" Type="http://schemas.openxmlformats.org/officeDocument/2006/relationships/hyperlink" Target="https://hal.parisnanterre.fr/hal-01638552v1" TargetMode="External"/><Relationship Id="rId26" Type="http://schemas.openxmlformats.org/officeDocument/2006/relationships/hyperlink" Target="https://hal.parisnanterre.fr/hal-01634697v1" TargetMode="External"/><Relationship Id="rId27" Type="http://schemas.openxmlformats.org/officeDocument/2006/relationships/hyperlink" Target="https://hal.parisnanterre.fr/hal-01634692v1" TargetMode="External"/><Relationship Id="rId28" Type="http://schemas.openxmlformats.org/officeDocument/2006/relationships/hyperlink" Target="https://hal.parisnanterre.fr/hal-01634788v1" TargetMode="External"/><Relationship Id="rId29" Type="http://schemas.openxmlformats.org/officeDocument/2006/relationships/hyperlink" Target="https://hal.science/hal-01349728v1" TargetMode="External"/><Relationship Id="rId30" Type="http://schemas.openxmlformats.org/officeDocument/2006/relationships/hyperlink" Target="https://hal.science/search/index/?q=*&amp;authFullName_s=Aurore Bagarry" TargetMode="External"/><Relationship Id="rId31" Type="http://schemas.openxmlformats.org/officeDocument/2006/relationships/hyperlink" Target="https://hal.science/search/index/?q=*&amp;authFullName_s=Luce Lebart" TargetMode="External"/><Relationship Id="rId32" Type="http://schemas.openxmlformats.org/officeDocument/2006/relationships/hyperlink" Target="https://hal.science/search/index/?q=*&amp;authFullName_s=Luc Moreau" TargetMode="External"/><Relationship Id="rId33" Type="http://schemas.openxmlformats.org/officeDocument/2006/relationships/hyperlink" Target="https://hal.parisnanterre.fr/hal-01638507v1" TargetMode="External"/><Relationship Id="rId34" Type="http://schemas.openxmlformats.org/officeDocument/2006/relationships/hyperlink" Target="https://hal.parisnanterre.fr/hal-01638513v1" TargetMode="External"/><Relationship Id="rId35" Type="http://schemas.openxmlformats.org/officeDocument/2006/relationships/hyperlink" Target="https://hal.science/search/index/?q=*&amp;authFullName_s=Alexis Cukier" TargetMode="External"/><Relationship Id="rId36" Type="http://schemas.openxmlformats.org/officeDocument/2006/relationships/hyperlink" Target="https://hal.parisnanterre.fr/hal-0163474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Chanson</dc:title>
  <dc:description>CV</dc:description>
  <dc:subject/>
  <cp:keywords/>
  <cp:category/>
  <cp:lastModifiedBy/>
  <dcterms:created xsi:type="dcterms:W3CDTF">2026-04-13T02:16:49+02:00</dcterms:created>
  <dcterms:modified xsi:type="dcterms:W3CDTF">2026-04-13T02:16:49+02:00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