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Durand-Dastès </w:t></w:r></w:p><w:p><w:pPr><w:spacing w:before="600"/></w:pPr></w:p><w:p><w:pPr><w:spacing w:before="600"/></w:pPr></w:p><w:p><w:pPr><w:pStyle w:val="Heading2"/></w:pPr><w:r><w:rPr><w:color w:val="1e198e"/><w:b w:val="1"/><w:bCs w:val="1"/></w:rPr><w:t xml:space="preserve">Présentation</w:t></w:r></w:p><w:p><w:pPr><w:spacing w:after="100"/></w:pPr></w:p><w:p><w:pPr/><w:r><w:rPr><w:b w:val="1"/><w:bCs w:val="1"/></w:rPr><w:t xml:space="preserve">Domaine de recherche</w:t></w:r></w:p><w:p><w:pPr/><w:r><w:rPr/><w:t xml:space="preserve">Spécialiste de la littérature narrative (roman, anecdotes, ballades narratives, théâtre) des derniers siècles de la Chine impériale, j’étudie plus particulièrement les récits hagiographiques (bouddhistes, taoïstes, religions non-officielles), l’imaginaire des au-delà (mort, enfers, rêve) et d’une façon générale le rapport au surnaturel dans la littérature chinoise pré-moderne.</w:t></w:r></w:p><w:p><w:pPr/><w:r><w:rPr/><w:t xml:space="preserve">J’ai été membre du CEC-INALCO (équipe d’accueil ) puis désormais de l’IFRAE.</w:t></w:r></w:p><w:p><w:pPr/><w:r><w:rPr><w:b w:val="1"/><w:bCs w:val="1"/></w:rPr><w:t xml:space="preserve">Enseignement :</w:t></w:r></w:p><w:p><w:pPr/><w:r><w:rPr/><w:t xml:space="preserve">-Histoire générale de la littérature chinoise (L2),</w:t></w:r></w:p><w:p><w:pPr/><w:r><w:rPr/><w:t xml:space="preserve">-Histoire du roman et du théâtre chinois traditionnels (L3),</w:t></w:r></w:p><w:p><w:pPr/><w:r><w:rPr/><w:t xml:space="preserve">-Langue classique chinoise (L2),</w:t></w:r></w:p><w:p><w:pPr/><w:r><w:rPr/><w:t xml:space="preserve">-Culture classique de la Chine (L3),</w:t></w:r></w:p><w:p><w:pPr/><w:r><w:rPr/><w:t xml:space="preserve">-Méthodologie de la recherche en études chinoises (Master 1)</w:t></w:r></w:p><w:p><w:pPr/><w:r><w:rPr/><w:t xml:space="preserve">-Séminaire « Récits, mythes, spectacles » (Master 1 et2)</w:t></w:r></w:p><w:p><w:pPr/><w:r><w:rPr/><w:t xml:space="preserve">[Chaque année, ce séminaire aborde un grand thème de l’imaginaire chinois, tel qu’il s’est cristallisé pendant les derniers siècles de l’époque impériale. On étudie sa déclinaison dans les divers genres de la littérature narrative ancienne ou traditionnelle (récits historiques et pseudo-historiques, anecdotes, contes en langue classique, romans en langue vulgaire, pièces de théâtre, ballades de conteurs, contes populaires). La mise en perspective de ces versions permet d’appréhender ces thèmes dans leur contexte esthétique, social ou religieux. Exemples de thèmes des années précédentes: « De profundis : récits des enfers chinois ». « Rêve et récit »; « romans taoïstes »; « démonologie de la révolte » ;« Du Pays des femmes au gynécée: mythes romanesques du féminin », etc.).]</w:t></w:r></w:p><w:p><w:pPr/><w:r><w:rPr><w:b w:val="1"/><w:bCs w:val="1"/></w:rPr><w:t xml:space="preserve">Responsabilités pédagogiques et administratives</w:t></w:r></w:p><w:p><w:pPr/><w:r><w:rPr/><w:t xml:space="preserve">Mars 2019-mars 2022 Directeur du département Chine de l’INALCO.</w:t></w:r></w:p><w:p><w:pPr/><w:r><w:rPr/><w:t xml:space="preserve">Janvier 2015 – décembre 2018: membre élu du conseil scientifique de l’INALCO et de la commission de la recherche.</w:t></w:r></w:p><w:p><w:pPr/><w:r><w:rPr/><w:t xml:space="preserve">Octobre 2012- 2021 co-rédacteur en chef de la revue </w:t></w:r><w:r><w:rPr><w:i w:val="1"/><w:iCs w:val="1"/></w:rPr><w:t xml:space="preserve">Etudes chinoises</w:t></w:r></w:p><w:p><w:pPr/><w:r><w:rPr/><w:t xml:space="preserve">Responsable de 2012 à 2018 pour l’INALCO du Master co-habilité Université Paris-Diderot-Inalco « Etudes chinoises ».</w:t></w:r></w:p><w:p><w:pPr/><w:r><w:rPr/><w:t xml:space="preserve">Depuis sept. 2012 : Professeur des universités à l’INALCO (Institut national des langues et civilisations orientales, Paris).</w:t></w:r></w:p><w:p><w:pPr/><w:r><w:rPr/><w:t xml:space="preserve">Février 2011-septembre 2012 : membre élu maître de conférences du conseil scientifique de l’INALCO et de la commission de la recherche.</w:t></w:r></w:p><w:p><w:pPr/><w:r><w:rPr/><w:t xml:space="preserve">Depuis 2004 : Chargé de cours à l’Université de Genève, unité de chinois.</w:t></w:r></w:p><w:p><w:pPr/><w:r><w:rPr/><w:t xml:space="preserve">2002-2012 : Maître de conférences à l’INALCO.</w:t></w:r></w:p><w:p><w:pPr/><w:r><w:rPr/><w:t xml:space="preserve">1997-2002 : conservateur responsable des fonds chinois et japonais à la bibliothèque de l’École française d’Extrême-Orient ; co-responsable des tâches d’informatisation du catalogue de la Maison de l’Asie, 22 avenue du président Wilson,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Xu Wei et le moine fantôme</w:t></w:r></w:hyperlink></w:p><w:p><w:pPr/><w:hyperlink r:id="rId9" w:history="1"><w:r><w:rPr><w:color w:val="#410a8c"/><w:u w:val="single"/></w:rPr><w:t xml:space="preserve">Vincent Durand-Dastès</w:t></w:r></w:hyperlink></w:p><w:p><w:pPr/><w:r><w:rPr><w:i w:val="1"/><w:iCs w:val="1"/></w:rPr><w:t xml:space="preserve">Impressions d'Extrême-Orient</w:t></w:r><w:r><w:rPr/><w:t xml:space="preserve">, 2024, Hommage au Maître hétéroclite: En souvenir de Jacques Pimpaneau (1934-2021), 16, </w:t></w:r><w:hyperlink r:id="rId10" w:history="1"><w:r><w:rPr><w:color w:val="#410a8c"/><w:u w:val="single"/></w:rPr><w:t xml:space="preserve">⟨10.4000/11z8g⟩</w:t></w:r></w:hyperlink></w:p><w:p><w:pPr/><w:r><w:rPr/><w:t xml:space="preserve">Article dans une revue</w:t></w:r></w:p><w:p><w:pPr/><w:hyperlink r:id="rId8" w:history="1"><w:r><w:rPr><w:color w:val="#410a8c"/><w:u w:val="single"/></w:rPr><w:t xml:space="preserve">halshs-04693574v1</w:t></w:r></w:hyperlink></w:p></w:tc></w:tr><w:tr><w:trPr/><w:tc><w:tcPr><w:noWrap/></w:tcPr><w:p><w:pPr><w:spacing w:after="200"/></w:pPr><w:hyperlink r:id="rId11" w:history="1"><w:r><w:rPr><w:color w:val="1e198e"/><w:b w:val="1"/><w:bCs w:val="1"/><w:u w:val="single"/></w:rPr><w:t xml:space="preserve">Hommage au maître hétéroclite: éditorial</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p><w:p><w:pPr/><w:r><w:rPr><w:i w:val="1"/><w:iCs w:val="1"/></w:rPr><w:t xml:space="preserve">Impressions d'Extrême-Orient</w:t></w:r><w:r><w:rPr/><w:t xml:space="preserve">, 2024, 16 (Hommage au Maître hétéroclite: En souvenir de Jacques Pimpaneau (1934-2021)), </w:t></w:r><w:hyperlink r:id="rId13" w:history="1"><w:r><w:rPr><w:color w:val="#410a8c"/><w:u w:val="single"/></w:rPr><w:t xml:space="preserve">⟨10.4000/11z7w⟩</w:t></w:r></w:hyperlink></w:p><w:p><w:pPr/><w:r><w:rPr/><w:t xml:space="preserve">Article dans une revue</w:t></w:r></w:p><w:p><w:pPr/><w:hyperlink r:id="rId11" w:history="1"><w:r><w:rPr><w:color w:val="#410a8c"/><w:u w:val="single"/></w:rPr><w:t xml:space="preserve">halshs-04693589v1</w:t></w:r></w:hyperlink></w:p></w:tc></w:tr><w:tr><w:trPr/><w:tc><w:tcPr><w:noWrap/></w:tcPr><w:p><w:pPr><w:spacing w:after="200"/></w:pPr><w:hyperlink r:id="rId14" w:history="1"><w:r><w:rPr><w:color w:val="1e198e"/><w:b w:val="1"/><w:bCs w:val="1"/><w:u w:val="single"/></w:rPr><w:t xml:space="preserve">Les plateaux de glace ou comment les fleurs de jade furent vengées</w:t></w:r></w:hyperlink></w:p><w:p><w:pPr/><w:hyperlink r:id="rId9" w:history="1"><w:r><w:rPr><w:color w:val="#410a8c"/><w:u w:val="single"/></w:rPr><w:t xml:space="preserve">Vincent Durand-Dastès</w:t></w:r></w:hyperlink></w:p><w:p><w:pPr/><w:r><w:rPr><w:i w:val="1"/><w:iCs w:val="1"/></w:rPr><w:t xml:space="preserve">Impressions d'Extrême-Orient</w:t></w:r><w:r><w:rPr/><w:t xml:space="preserve">, 2024, Hommage au Maître hétéroclite : En souvenir de Jacques Pimpaneau (1934-2021), 16, </w:t></w:r><w:hyperlink r:id="rId15" w:history="1"><w:r><w:rPr><w:color w:val="#410a8c"/><w:u w:val="single"/></w:rPr><w:t xml:space="preserve">⟨10.4000/11z82⟩</w:t></w:r></w:hyperlink></w:p><w:p><w:pPr/><w:r><w:rPr/><w:t xml:space="preserve">Article dans une revue</w:t></w:r></w:p><w:p><w:pPr/><w:hyperlink r:id="rId14" w:history="1"><w:r><w:rPr><w:color w:val="#410a8c"/><w:u w:val="single"/></w:rPr><w:t xml:space="preserve">halshs-04693547v1</w:t></w:r></w:hyperlink></w:p></w:tc></w:tr><w:tr><w:trPr/><w:tc><w:tcPr><w:noWrap/></w:tcPr><w:p><w:pPr><w:spacing w:after="200"/></w:pPr><w:hyperlink r:id="rId16" w:history="1"><w:r><w:rPr><w:color w:val="1e198e"/><w:b w:val="1"/><w:bCs w:val="1"/><w:u w:val="single"/></w:rPr><w:t xml:space="preserve">La veuve, sa fille et le bel amant</w:t></w:r></w:hyperlink></w:p><w:p><w:pPr/><w:hyperlink r:id="rId9" w:history="1"><w:r><w:rPr><w:color w:val="#410a8c"/><w:u w:val="single"/></w:rPr><w:t xml:space="preserve">Vincent Durand-Dastès</w:t></w:r></w:hyperlink></w:p><w:p><w:pPr/><w:r><w:rPr><w:i w:val="1"/><w:iCs w:val="1"/></w:rPr><w:t xml:space="preserve">Impressions d'Extrême-Orient</w:t></w:r><w:r><w:rPr/><w:t xml:space="preserve">, 2022, Hommage à André Lévy, 14</w:t></w:r></w:p><w:p><w:pPr/><w:r><w:rPr/><w:t xml:space="preserve">Article dans une revue</w:t></w:r></w:p><w:p><w:pPr/><w:hyperlink r:id="rId16" w:history="1"><w:r><w:rPr><w:color w:val="#410a8c"/><w:u w:val="single"/></w:rPr><w:t xml:space="preserve">halshs-03741595v1</w:t></w:r></w:hyperlink></w:p></w:tc></w:tr><w:tr><w:trPr/><w:tc><w:tcPr><w:noWrap/></w:tcPr><w:p><w:pPr><w:spacing w:after="200"/></w:pPr><w:hyperlink r:id="rId17" w:history="1"><w:r><w:rPr><w:color w:val="1e198e"/><w:b w:val="1"/><w:bCs w:val="1"/><w:u w:val="single"/></w:rPr><w:t xml:space="preserve">Review of &amp;quot;Resisting Spirits: Drama Reform and Cultural Transformation in the People’s Republic of China&amp;quot; by Maggie Greene</w:t></w:r></w:hyperlink></w:p><w:p><w:pPr/><w:hyperlink r:id="rId9" w:history="1"><w:r><w:rPr><w:color w:val="#410a8c"/><w:u w:val="single"/></w:rPr><w:t xml:space="preserve">Vincent Durand-Dastès</w:t></w:r></w:hyperlink></w:p><w:p><w:pPr/><w:r><w:rPr><w:i w:val="1"/><w:iCs w:val="1"/></w:rPr><w:t xml:space="preserve">China Review International</w:t></w:r><w:r><w:rPr/><w:t xml:space="preserve">, 2022, volume 27 (1, 2020), pp.25-29. </w:t></w:r><w:hyperlink r:id="rId18" w:history="1"><w:r><w:rPr><w:color w:val="#410a8c"/><w:u w:val="single"/></w:rPr><w:t xml:space="preserve">⟨10.1353/cri.2020.0008⟩</w:t></w:r></w:hyperlink></w:p><w:p><w:pPr/><w:r><w:rPr/><w:t xml:space="preserve">Article dans une revue</w:t></w:r></w:p><w:p><w:pPr/><w:hyperlink r:id="rId17" w:history="1"><w:r><w:rPr><w:color w:val="#410a8c"/><w:u w:val="single"/></w:rPr><w:t xml:space="preserve">halshs-03741625v1</w:t></w:r></w:hyperlink></w:p></w:tc></w:tr><w:tr><w:trPr/><w:tc><w:tcPr><w:noWrap/></w:tcPr><w:p><w:pPr><w:spacing w:after="200"/></w:pPr><w:hyperlink r:id="rId19" w:history="1"><w:r><w:rPr><w:color w:val="1e198e"/><w:b w:val="1"/><w:bCs w:val="1"/><w:u w:val="single"/></w:rPr><w:t xml:space="preserve">Review of Voices from the Underworld: Chinese Hell Deity Worship in Contemporary Singapore and Malaysia, by Fabian Graham</w:t></w:r></w:hyperlink></w:p><w:p><w:pPr/><w:hyperlink r:id="rId9" w:history="1"><w:r><w:rPr><w:color w:val="#410a8c"/><w:u w:val="single"/></w:rPr><w:t xml:space="preserve">Vincent Durand-Dastès</w:t></w:r></w:hyperlink></w:p><w:p><w:pPr/><w:r><w:rPr><w:i w:val="1"/><w:iCs w:val="1"/></w:rPr><w:t xml:space="preserve">Journal of Chinese Religions</w:t></w:r><w:r><w:rPr/><w:t xml:space="preserve">, 2022, 50 (2), pp.285-289</w:t></w:r></w:p><w:p><w:pPr/><w:r><w:rPr/><w:t xml:space="preserve">Article dans une revue</w:t></w:r><w:r><w:rPr/><w:t xml:space="preserve"> (compte-rendu de lecture)</w:t></w:r></w:p><w:p><w:pPr/><w:hyperlink r:id="rId19" w:history="1"><w:r><w:rPr><w:color w:val="#410a8c"/><w:u w:val="single"/></w:rPr><w:t xml:space="preserve">halshs-03875287v1</w:t></w:r></w:hyperlink></w:p></w:tc></w:tr><w:tr><w:trPr/><w:tc><w:tcPr><w:noWrap/></w:tcPr><w:p><w:pPr><w:spacing w:after="200"/></w:pPr><w:hyperlink r:id="rId20" w:history="1"><w:r><w:rPr><w:color w:val="1e198e"/><w:b w:val="1"/><w:bCs w:val="1"/><w:u w:val="single"/></w:rPr><w:t xml:space="preserve">Apprendre le taoïsme par la famine</w:t></w:r></w:hyperlink></w:p><w:p><w:pPr/><w:hyperlink r:id="rId9" w:history="1"><w:r><w:rPr><w:color w:val="#410a8c"/><w:u w:val="single"/></w:rPr><w:t xml:space="preserve">Vincent Durand-Dastès</w:t></w:r></w:hyperlink></w:p><w:p><w:pPr/><w:r><w:rPr><w:i w:val="1"/><w:iCs w:val="1"/></w:rPr><w:t xml:space="preserve">Impressions d'Extrême-Orient</w:t></w:r><w:r><w:rPr/><w:t xml:space="preserve">, 2021, Maîtres et disciples dans les littératures d'Asie, 13</w:t></w:r></w:p><w:p><w:pPr/><w:r><w:rPr/><w:t xml:space="preserve">Article dans une revue</w:t></w:r></w:p><w:p><w:pPr/><w:hyperlink r:id="rId20" w:history="1"><w:r><w:rPr><w:color w:val="#410a8c"/><w:u w:val="single"/></w:rPr><w:t xml:space="preserve">halshs-03494562v1</w:t></w:r></w:hyperlink></w:p></w:tc></w:tr><w:tr><w:trPr/><w:tc><w:tcPr><w:noWrap/></w:tcPr><w:p><w:pPr><w:spacing w:after="200"/></w:pPr><w:hyperlink r:id="rId21" w:history="1"><w:r><w:rPr><w:color w:val="1e198e"/><w:b w:val="1"/><w:bCs w:val="1"/><w:u w:val="single"/></w:rPr><w:t xml:space="preserve">Le bonze dément et l’abbé clairvoyant, ou comment Jigong fit l’apprentissage de la folie.</w:t></w:r></w:hyperlink></w:p><w:p><w:pPr/><w:hyperlink r:id="rId9" w:history="1"><w:r><w:rPr><w:color w:val="#410a8c"/><w:u w:val="single"/></w:rPr><w:t xml:space="preserve">Vincent Durand-Dastès</w:t></w:r></w:hyperlink></w:p><w:p><w:pPr/><w:r><w:rPr><w:i w:val="1"/><w:iCs w:val="1"/></w:rPr><w:t xml:space="preserve">Impressions d'Extrême-Orient</w:t></w:r><w:r><w:rPr/><w:t xml:space="preserve">, 2021, Maîtres et disciples dans les littératures d'Asie, 13</w:t></w:r></w:p><w:p><w:pPr/><w:r><w:rPr/><w:t xml:space="preserve">Article dans une revue</w:t></w:r></w:p><w:p><w:pPr/><w:hyperlink r:id="rId21" w:history="1"><w:r><w:rPr><w:color w:val="#410a8c"/><w:u w:val="single"/></w:rPr><w:t xml:space="preserve">halshs-03494583v1</w:t></w:r></w:hyperlink></w:p></w:tc></w:tr><w:tr><w:trPr/><w:tc><w:tcPr><w:noWrap/></w:tcPr><w:p><w:pPr><w:spacing w:after="200"/></w:pPr><w:hyperlink r:id="rId22" w:history="1"><w:r><w:rPr><w:color w:val="1e198e"/><w:b w:val="1"/><w:bCs w:val="1"/><w:u w:val="single"/></w:rPr><w:t xml:space="preserve">Sommeil du juste et du scélérat : les usages narratifs du rêve dans un roman fleuve chinois du xviie siècle</w:t></w:r></w:hyperlink></w:p><w:p><w:pPr/><w:hyperlink r:id="rId9" w:history="1"><w:r><w:rPr><w:color w:val="#410a8c"/><w:u w:val="single"/></w:rPr><w:t xml:space="preserve">Vincent Durand-Dastès</w:t></w:r></w:hyperlink></w:p><w:p><w:pPr/><w:r><w:rPr><w:i w:val="1"/><w:iCs w:val="1"/></w:rPr><w:t xml:space="preserve">Extrême-Orient Extrême-Occident</w:t></w:r><w:r><w:rPr/><w:t xml:space="preserve">, 2018, Récits de rêve en Asie Orientale, 42 (2018), p. 153-178. </w:t></w:r><w:hyperlink r:id="rId23" w:history="1"><w:r><w:rPr><w:color w:val="#410a8c"/><w:u w:val="single"/></w:rPr><w:t xml:space="preserve">⟨10.4000/extremeorient.969⟩</w:t></w:r></w:hyperlink></w:p><w:p><w:pPr/><w:r><w:rPr/><w:t xml:space="preserve">Article dans une revue</w:t></w:r></w:p><w:p><w:pPr/><w:hyperlink r:id="rId22" w:history="1"><w:r><w:rPr><w:color w:val="#410a8c"/><w:u w:val="single"/></w:rPr><w:t xml:space="preserve">halshs-02106825v1</w:t></w:r></w:hyperlink></w:p></w:tc></w:tr><w:tr><w:trPr/><w:tc><w:tcPr><w:noWrap/></w:tcPr><w:p><w:pPr><w:spacing w:after="200"/></w:pPr><w:hyperlink r:id="rId24" w:history="1"><w:r><w:rPr><w:color w:val="1e198e"/><w:b w:val="1"/><w:bCs w:val="1"/><w:u w:val="single"/></w:rPr><w:t xml:space="preserve">Le récit de rêve en Asie orientale : langues et genres (Introduction)</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pp.6-14</w:t></w:r></w:p><w:p><w:pPr/><w:r><w:rPr/><w:t xml:space="preserve">Article dans une revue</w:t></w:r></w:p><w:p><w:pPr/><w:hyperlink r:id="rId24" w:history="1"><w:r><w:rPr><w:color w:val="#410a8c"/><w:u w:val="single"/></w:rPr><w:t xml:space="preserve">hal-01996502v1</w:t></w:r></w:hyperlink></w:p></w:tc></w:tr><w:tr><w:trPr/><w:tc><w:tcPr><w:noWrap/></w:tcPr><w:p><w:pPr><w:spacing w:after="200"/></w:pPr><w:hyperlink r:id="rId26" w:history="1"><w:r><w:rPr><w:color w:val="1e198e"/><w:b w:val="1"/><w:bCs w:val="1"/><w:u w:val="single"/></w:rPr><w:t xml:space="preserve">Compte-rendu de “Demonic Warfare: Daoism, Territorial Networks, and the History of a Ming Novel, by Mark Meulenbeld” , T'oung Pao 104 3-4 (2018): 429-437.</w:t></w:r></w:hyperlink></w:p><w:p><w:pPr/><w:hyperlink r:id="rId9" w:history="1"><w:r><w:rPr><w:color w:val="#410a8c"/><w:u w:val="single"/></w:rPr><w:t xml:space="preserve">Vincent Durand-Dastès</w:t></w:r></w:hyperlink></w:p><w:p><w:pPr/><w:r><w:rPr><w:i w:val="1"/><w:iCs w:val="1"/></w:rPr><w:t xml:space="preserve">T'oung Pao/通報 </w:t></w:r><w:r><w:rPr/><w:t xml:space="preserve">, 2018, 104 (3-4), pp.429-437</w:t></w:r></w:p><w:p><w:pPr/><w:r><w:rPr/><w:t xml:space="preserve">Article dans une revue</w:t></w:r></w:p><w:p><w:pPr/><w:hyperlink r:id="rId26" w:history="1"><w:r><w:rPr><w:color w:val="#410a8c"/><w:u w:val="single"/></w:rPr><w:t xml:space="preserve">halshs-01963880v1</w:t></w:r></w:hyperlink></w:p></w:tc></w:tr><w:tr><w:trPr/><w:tc><w:tcPr><w:noWrap/></w:tcPr><w:p><w:pPr><w:spacing w:after="200"/></w:pPr><w:hyperlink r:id="rId27" w:history="1"><w:r><w:rPr><w:color w:val="1e198e"/><w:b w:val="1"/><w:bCs w:val="1"/><w:u w:val="single"/></w:rPr><w:t xml:space="preserve">David E. Pollard, &amp;quot;Real Life in China at the Height of Empire : Revealed by the Ghosts of Ji Xiaolan&amp;quot;.</w:t></w:r></w:hyperlink></w:p><w:p><w:pPr/><w:hyperlink r:id="rId9" w:history="1"><w:r><w:rPr><w:color w:val="#410a8c"/><w:u w:val="single"/></w:rPr><w:t xml:space="preserve">Vincent Durand-Dastès</w:t></w:r></w:hyperlink></w:p><w:p><w:pPr/><w:r><w:rPr><w:i w:val="1"/><w:iCs w:val="1"/></w:rPr><w:t xml:space="preserve">China Review International</w:t></w:r><w:r><w:rPr/><w:t xml:space="preserve">, 2017, China Review International: No. 1, 2015, Vol. 22 (No. 1, 2015), pp.59-62</w:t></w:r></w:p><w:p><w:pPr/><w:r><w:rPr/><w:t xml:space="preserve">Article dans une revue</w:t></w:r></w:p><w:p><w:pPr/><w:hyperlink r:id="rId27" w:history="1"><w:r><w:rPr><w:color w:val="#410a8c"/><w:u w:val="single"/></w:rPr><w:t xml:space="preserve">halshs-01544665v1</w:t></w:r></w:hyperlink></w:p></w:tc></w:tr><w:tr><w:trPr/><w:tc><w:tcPr><w:noWrap/></w:tcPr><w:p><w:pPr><w:spacing w:after="200"/></w:pPr><w:hyperlink r:id="rId28" w:history="1"><w:r><w:rPr><w:color w:val="1e198e"/><w:b w:val="1"/><w:bCs w:val="1"/><w:u w:val="single"/></w:rPr><w:t xml:space="preserve">Compte-rendu de « Zhou Zuyan, Daoist Philosophy and Literati Writings in Late Imperial China: A Case Study of The Story of the Stone, 2013»</w:t></w:r></w:hyperlink></w:p><w:p><w:pPr/><w:hyperlink r:id="rId9" w:history="1"><w:r><w:rPr><w:color w:val="#410a8c"/><w:u w:val="single"/></w:rPr><w:t xml:space="preserve">Vincent Durand-Dastès</w:t></w:r></w:hyperlink></w:p><w:p><w:pPr/><w:r><w:rPr><w:i w:val="1"/><w:iCs w:val="1"/></w:rPr><w:t xml:space="preserve">T'oung Pao/通報 </w:t></w:r><w:r><w:rPr/><w:t xml:space="preserve">, 2016, 102 (1-3), pp.253-257</w:t></w:r></w:p><w:p><w:pPr/><w:r><w:rPr/><w:t xml:space="preserve">Article dans une revue</w:t></w:r></w:p><w:p><w:pPr/><w:hyperlink r:id="rId28" w:history="1"><w:r><w:rPr><w:color w:val="#410a8c"/><w:u w:val="single"/></w:rPr><w:t xml:space="preserve">halshs-01408368v1</w:t></w:r></w:hyperlink></w:p></w:tc></w:tr><w:tr><w:trPr/><w:tc><w:tcPr><w:noWrap/></w:tcPr><w:p><w:pPr><w:spacing w:after="200"/></w:pPr><w:hyperlink r:id="rId29" w:history="1"><w:r><w:rPr><w:color w:val="1e198e"/><w:b w:val="1"/><w:bCs w:val="1"/><w:u w:val="single"/></w:rPr><w:t xml:space="preserve">Les petits carrés blancs et le roman en langue vulgaire: un youxi pin 游戏品</w:t></w:r></w:hyperlink></w:p><w:p><w:pPr/><w:hyperlink r:id="rId9" w:history="1"><w:r><w:rPr><w:color w:val="#410a8c"/><w:u w:val="single"/></w:rPr><w:t xml:space="preserve">Vincent Durand-Dastès</w:t></w:r></w:hyperlink></w:p><w:p><w:pPr/><w:r><w:rPr><w:i w:val="1"/><w:iCs w:val="1"/></w:rPr><w:t xml:space="preserve">Impressions d'Extrême-Orient</w:t></w:r><w:r><w:rPr/><w:t xml:space="preserve">, 2016, Censures et littératures d’Asie, 2016 (6)</w:t></w:r></w:p><w:p><w:pPr/><w:r><w:rPr/><w:t xml:space="preserve">Article dans une revue</w:t></w:r></w:p><w:p><w:pPr/><w:hyperlink r:id="rId29" w:history="1"><w:r><w:rPr><w:color w:val="#410a8c"/><w:u w:val="single"/></w:rPr><w:t xml:space="preserve">hal-01436345v1</w:t></w:r></w:hyperlink></w:p></w:tc></w:tr><w:tr><w:trPr/><w:tc><w:tcPr><w:noWrap/></w:tcPr><w:p><w:pPr><w:spacing w:after="200"/></w:pPr><w:hyperlink r:id="rId30" w:history="1"><w:r><w:rPr><w:color w:val="1e198e"/><w:b w:val="1"/><w:bCs w:val="1"/><w:u w:val="single"/></w:rPr><w:t xml:space="preserve">Tao Fu et Feng Menglong : « Le joyau des coeurs pétrifiés » (Xin jian jinshi) et autres métamorphoses.</w:t></w:r></w:hyperlink></w:p><w:p><w:pPr/><w:hyperlink r:id="rId9" w:history="1"><w:r><w:rPr><w:color w:val="#410a8c"/><w:u w:val="single"/></w:rPr><w:t xml:space="preserve">Vincent Durand-Dastès</w:t></w:r></w:hyperlink></w:p><w:p><w:pPr/><w:r><w:rPr><w:i w:val="1"/><w:iCs w:val="1"/></w:rPr><w:t xml:space="preserve">Impressions d'Extrême-Orient</w:t></w:r><w:r><w:rPr/><w:t xml:space="preserve">, 2014, Hommage à Jacques Dars, 4</w:t></w:r></w:p><w:p><w:pPr/><w:r><w:rPr/><w:t xml:space="preserve">Article dans une revue</w:t></w:r></w:p><w:p><w:pPr/><w:hyperlink r:id="rId30" w:history="1"><w:r><w:rPr><w:color w:val="#410a8c"/><w:u w:val="single"/></w:rPr><w:t xml:space="preserve">hal-01378063v1</w:t></w:r></w:hyperlink></w:p></w:tc></w:tr><w:tr><w:trPr/><w:tc><w:tcPr><w:noWrap/></w:tcPr><w:p><w:pPr><w:spacing w:after="200"/></w:pPr><w:hyperlink r:id="rId31" w:history="1"><w:r><w:rPr><w:color w:val="1e198e"/><w:b w:val="1"/><w:bCs w:val="1"/><w:u w:val="single"/></w:rPr><w:t xml:space="preserve">Le Foulard rouge et l’inquiétant panier</w:t></w:r></w:hyperlink></w:p><w:p><w:pPr/><w:hyperlink r:id="rId9" w:history="1"><w:r><w:rPr><w:color w:val="#410a8c"/><w:u w:val="single"/></w:rPr><w:t xml:space="preserve">Vincent Durand-Dastès</w:t></w:r></w:hyperlink></w:p><w:p><w:pPr/><w:r><w:rPr><w:i w:val="1"/><w:iCs w:val="1"/></w:rPr><w:t xml:space="preserve">Eurasie</w:t></w:r><w:r><w:rPr/><w:t xml:space="preserve">, 2012, Histoires de fantômes et de revenants, 22, pp.161-182</w:t></w:r></w:p><w:p><w:pPr/><w:r><w:rPr/><w:t xml:space="preserve">Article dans une revue</w:t></w:r></w:p><w:p><w:pPr/><w:hyperlink r:id="rId31" w:history="1"><w:r><w:rPr><w:color w:val="#410a8c"/><w:u w:val="single"/></w:rPr><w:t xml:space="preserve">halshs-01388770v1</w:t></w:r></w:hyperlink></w:p></w:tc></w:tr><w:tr><w:trPr/><w:tc><w:tcPr><w:noWrap/></w:tcPr><w:p><w:pPr><w:spacing w:after="200"/></w:pPr><w:hyperlink r:id="rId32" w:history="1"><w:r><w:rPr><w:color w:val="1e198e"/><w:b w:val="1"/><w:bCs w:val="1"/><w:u w:val="single"/></w:rPr><w:t xml:space="preserve">Compte-rendu de Pu Songling, avec préface et traduction de Rainier Lanselle, «Trois contes étranges: le Fou de livres, le Grand-saint égal du ciel, le Dieu grenouille », Etudes chinoises, vol XXIX, 2010, p. 354-357.</w:t></w:r></w:hyperlink></w:p><w:p><w:pPr/><w:hyperlink r:id="rId9" w:history="1"><w:r><w:rPr><w:color w:val="#410a8c"/><w:u w:val="single"/></w:rPr><w:t xml:space="preserve">Vincent Durand-Dastès</w:t></w:r></w:hyperlink></w:p><w:p><w:pPr/><w:r><w:rPr><w:i w:val="1"/><w:iCs w:val="1"/></w:rPr><w:t xml:space="preserve">Études Chinoises</w:t></w:r><w:r><w:rPr/><w:t xml:space="preserve">, 2010, vol XXIX, 2010,, p. 354-357</w:t></w:r></w:p><w:p><w:pPr/><w:r><w:rPr/><w:t xml:space="preserve">Article dans une revue</w:t></w:r></w:p><w:p><w:pPr/><w:hyperlink r:id="rId32" w:history="1"><w:r><w:rPr><w:color w:val="#410a8c"/><w:u w:val="single"/></w:rPr><w:t xml:space="preserve">hal-01432540v1</w:t></w:r></w:hyperlink></w:p></w:tc></w:tr><w:tr><w:trPr/><w:tc><w:tcPr><w:noWrap/></w:tcPr><w:p><w:pPr><w:spacing w:after="200"/></w:pPr><w:hyperlink r:id="rId33" w:history="1"><w:r><w:rPr><w:color w:val="1e198e"/><w:b w:val="1"/><w:bCs w:val="1"/><w:u w:val="single"/></w:rPr><w:t xml:space="preserve">Compte rendu de Anne E. McLaren, « Performing grief: Bridal Laments in Rural China », Etudes chinoises, vol XXIX, 2010, p. 470-475.</w:t></w:r></w:hyperlink></w:p><w:p><w:pPr/><w:hyperlink r:id="rId9" w:history="1"><w:r><w:rPr><w:color w:val="#410a8c"/><w:u w:val="single"/></w:rPr><w:t xml:space="preserve">Vincent Durand-Dastès</w:t></w:r></w:hyperlink></w:p><w:p><w:pPr/><w:r><w:rPr><w:i w:val="1"/><w:iCs w:val="1"/></w:rPr><w:t xml:space="preserve">Études Chinoises</w:t></w:r><w:r><w:rPr/><w:t xml:space="preserve">, 2010, vol XXIX, 2010, p. 470-475</w:t></w:r></w:p><w:p><w:pPr/><w:r><w:rPr/><w:t xml:space="preserve">Article dans une revue</w:t></w:r></w:p><w:p><w:pPr/><w:hyperlink r:id="rId33" w:history="1"><w:r><w:rPr><w:color w:val="#410a8c"/><w:u w:val="single"/></w:rPr><w:t xml:space="preserve">hal-01432529v1</w:t></w:r></w:hyperlink></w:p></w:tc></w:tr><w:tr><w:trPr/><w:tc><w:tcPr><w:noWrap/></w:tcPr><w:p><w:pPr><w:spacing w:after="200"/></w:pPr><w:hyperlink r:id="rId34" w:history="1"><w:r><w:rPr><w:color w:val="1e198e"/><w:b w:val="1"/><w:bCs w:val="1"/><w:u w:val="single"/></w:rPr><w:t xml:space="preserve">Judith Zeitlin, « The Phantom Heroine: Ghosts and Gender in Seventeenth Century Chinese Literature”, Etudes chinoises, vol XXVII, 2008, p. 187-191.</w:t></w:r></w:hyperlink></w:p><w:p><w:pPr/><w:hyperlink r:id="rId9" w:history="1"><w:r><w:rPr><w:color w:val="#410a8c"/><w:u w:val="single"/></w:rPr><w:t xml:space="preserve">Vincent Durand-Dastès</w:t></w:r></w:hyperlink></w:p><w:p><w:pPr/><w:r><w:rPr><w:i w:val="1"/><w:iCs w:val="1"/></w:rPr><w:t xml:space="preserve">Études Chinoises</w:t></w:r><w:r><w:rPr/><w:t xml:space="preserve">, 2008, vol XXVII, 200, p. 187-191</w:t></w:r></w:p><w:p><w:pPr/><w:r><w:rPr/><w:t xml:space="preserve">Article dans une revue</w:t></w:r></w:p><w:p><w:pPr/><w:hyperlink r:id="rId34" w:history="1"><w:r><w:rPr><w:color w:val="#410a8c"/><w:u w:val="single"/></w:rPr><w:t xml:space="preserve">hal-01436278v1</w:t></w:r></w:hyperlink></w:p></w:tc></w:tr><w:tr><w:trPr/><w:tc><w:tcPr><w:noWrap/></w:tcPr><w:p><w:pPr><w:spacing w:after="200"/></w:pPr><w:hyperlink r:id="rId35" w:history="1"><w:r><w:rPr><w:color w:val="1e198e"/><w:b w:val="1"/><w:bCs w:val="1"/><w:u w:val="single"/></w:rPr><w:t xml:space="preserve">Compte-rendu de David Wang & Shang Wei, eds.,« Dynastic Crisis and Cultural Innovation : From the Late Ming to the Late Qing and beyond », Etudes chinoises, vol XXVII, 2008, p. 192-199</w:t></w:r></w:hyperlink></w:p><w:p><w:pPr/><w:hyperlink r:id="rId9" w:history="1"><w:r><w:rPr><w:color w:val="#410a8c"/><w:u w:val="single"/></w:rPr><w:t xml:space="preserve">Vincent Durand-Dastès</w:t></w:r></w:hyperlink></w:p><w:p><w:pPr/><w:r><w:rPr><w:i w:val="1"/><w:iCs w:val="1"/></w:rPr><w:t xml:space="preserve">Études Chinoises</w:t></w:r><w:r><w:rPr/><w:t xml:space="preserve">, 2008, XXVII 2008, p. 193-199</w:t></w:r></w:p><w:p><w:pPr/><w:r><w:rPr/><w:t xml:space="preserve">Article dans une revue</w:t></w:r></w:p><w:p><w:pPr/><w:hyperlink r:id="rId35" w:history="1"><w:r><w:rPr><w:color w:val="#410a8c"/><w:u w:val="single"/></w:rPr><w:t xml:space="preserve">hal-01432564v1</w:t></w:r></w:hyperlink></w:p></w:tc></w:tr><w:tr><w:trPr/><w:tc><w:tcPr><w:noWrap/></w:tcPr><w:p><w:pPr><w:spacing w:after="200"/></w:pPr><w:hyperlink r:id="rId36" w:history="1"><w:r><w:rPr><w:color w:val="1e198e"/><w:b w:val="1"/><w:bCs w:val="1"/><w:u w:val="single"/></w:rPr><w:t xml:space="preserve">Poisons exotiques et vices domestiques</w:t></w:r></w:hyperlink></w:p><w:p><w:pPr/><w:hyperlink r:id="rId9" w:history="1"><w:r><w:rPr><w:color w:val="#410a8c"/><w:u w:val="single"/></w:rPr><w:t xml:space="preserve">Vincent Durand-Dastès</w:t></w:r></w:hyperlink></w:p><w:p><w:pPr/><w:r><w:rPr><w:i w:val="1"/><w:iCs w:val="1"/></w:rPr><w:t xml:space="preserve">Études Chinoises</w:t></w:r><w:r><w:rPr/><w:t xml:space="preserve">, 2007, XXVI, pp.83-107</w:t></w:r></w:p><w:p><w:pPr/><w:r><w:rPr/><w:t xml:space="preserve">Article dans une revue</w:t></w:r></w:p><w:p><w:pPr/><w:hyperlink r:id="rId36" w:history="1"><w:r><w:rPr><w:color w:val="#410a8c"/><w:u w:val="single"/></w:rPr><w:t xml:space="preserve">hal-01378045v1</w:t></w:r></w:hyperlink></w:p></w:tc></w:tr><w:tr><w:trPr/><w:tc><w:tcPr><w:noWrap/></w:tcPr><w:p><w:pPr><w:spacing w:after="200"/></w:pPr><w:hyperlink r:id="rId37" w:history="1"><w:r><w:rPr><w:color w:val="1e198e"/><w:b w:val="1"/><w:bCs w:val="1"/><w:u w:val="single"/></w:rPr><w:t xml:space="preserve">Martin W. Huang (ed), « Snakes’legs : Sequel, Continuations, Rewritings and Chinese Fiction », p. 430-442, Etudes chinoises, vol XXIV, 2005, p. 430-442.</w:t></w:r></w:hyperlink></w:p><w:p><w:pPr/><w:hyperlink r:id="rId9" w:history="1"><w:r><w:rPr><w:color w:val="#410a8c"/><w:u w:val="single"/></w:rPr><w:t xml:space="preserve">Vincent Durand-Dastès</w:t></w:r></w:hyperlink></w:p><w:p><w:pPr/><w:r><w:rPr><w:i w:val="1"/><w:iCs w:val="1"/></w:rPr><w:t xml:space="preserve">Études Chinoises</w:t></w:r><w:r><w:rPr/><w:t xml:space="preserve">, 2005, vol XXIV, 2005, p. 430-442</w:t></w:r></w:p><w:p><w:pPr/><w:r><w:rPr/><w:t xml:space="preserve">Article dans une revue</w:t></w:r></w:p><w:p><w:pPr/><w:hyperlink r:id="rId37" w:history="1"><w:r><w:rPr><w:color w:val="#410a8c"/><w:u w:val="single"/></w:rPr><w:t xml:space="preserve">hal-01436271v1</w:t></w:r></w:hyperlink></w:p></w:tc></w:tr><w:tr><w:trPr/><w:tc><w:tcPr><w:noWrap/></w:tcPr><w:p><w:pPr><w:spacing w:after="200"/></w:pPr><w:hyperlink r:id="rId38" w:history="1"><w:r><w:rPr><w:color w:val="1e198e"/><w:b w:val="1"/><w:bCs w:val="1"/><w:u w:val="single"/></w:rPr><w:t xml:space="preserve">Rania Huntington, « Alien kind : Foxes and Late Imperial Chinese Narrative », Etudes chinoises, vol XXIV, 2005</w:t></w:r></w:hyperlink></w:p><w:p><w:pPr/><w:hyperlink r:id="rId9" w:history="1"><w:r><w:rPr><w:color w:val="#410a8c"/><w:u w:val="single"/></w:rPr><w:t xml:space="preserve">Vincent Durand-Dastès</w:t></w:r></w:hyperlink></w:p><w:p><w:pPr/><w:r><w:rPr><w:i w:val="1"/><w:iCs w:val="1"/></w:rPr><w:t xml:space="preserve">Études Chinoises</w:t></w:r><w:r><w:rPr/><w:t xml:space="preserve">, 2005, vol XXIV, 2005, (2005), p. 442-447</w:t></w:r></w:p><w:p><w:pPr/><w:r><w:rPr/><w:t xml:space="preserve">Article dans une revue</w:t></w:r></w:p><w:p><w:pPr/><w:hyperlink r:id="rId38" w:history="1"><w:r><w:rPr><w:color w:val="#410a8c"/><w:u w:val="single"/></w:rPr><w:t xml:space="preserve">hal-01436262v1</w:t></w:r></w:hyperlink></w:p></w:tc></w:tr><w:tr><w:trPr/><w:tc><w:tcPr><w:noWrap/></w:tcPr><w:p><w:pPr><w:spacing w:after="200"/></w:pPr><w:hyperlink r:id="rId39" w:history="1"><w:r><w:rPr><w:color w:val="1e198e"/><w:b w:val="1"/><w:bCs w:val="1"/><w:u w:val="single"/></w:rPr><w:t xml:space="preserve">Prodiges ambigus</w:t></w:r></w:hyperlink></w:p><w:p><w:pPr/><w:hyperlink r:id="rId9" w:history="1"><w:r><w:rPr><w:color w:val="#410a8c"/><w:u w:val="single"/></w:rPr><w:t xml:space="preserve">Vincent Durand-Dastès</w:t></w:r></w:hyperlink></w:p><w:p><w:pPr/><w:r><w:rPr><w:i w:val="1"/><w:iCs w:val="1"/></w:rPr><w:t xml:space="preserve">Revue bibliographique de sinologie</w:t></w:r><w:r><w:rPr/><w:t xml:space="preserve">, 2003, XX (2002), pp.317-344</w:t></w:r></w:p><w:p><w:pPr/><w:r><w:rPr/><w:t xml:space="preserve">Article dans une revue</w:t></w:r></w:p><w:p><w:pPr/><w:hyperlink r:id="rId39" w:history="1"><w:r><w:rPr><w:color w:val="#410a8c"/><w:u w:val="single"/></w:rPr><w:t xml:space="preserve">hal-01382661v1</w:t></w:r></w:hyperlink></w:p></w:tc></w:tr><w:tr><w:trPr/><w:tc><w:tcPr><w:noWrap/></w:tcPr><w:p><w:pPr><w:spacing w:after="200"/></w:pPr><w:hyperlink r:id="rId40" w:history="1"><w:r><w:rPr><w:color w:val="1e198e"/><w:b w:val="1"/><w:bCs w:val="1"/><w:u w:val="single"/></w:rPr><w:t xml:space="preserve">Désirés, raillés, corrigés</w:t></w:r></w:hyperlink></w:p><w:p><w:pPr/><w:hyperlink r:id="rId9" w:history="1"><w:r><w:rPr><w:color w:val="#410a8c"/><w:u w:val="single"/></w:rPr><w:t xml:space="preserve">Vincent Durand-Dastès</w:t></w:r></w:hyperlink></w:p><w:p><w:pPr/><w:r><w:rPr><w:i w:val="1"/><w:iCs w:val="1"/></w:rPr><w:t xml:space="preserve">Extrême-Orient Extrême-Occident</w:t></w:r><w:r><w:rPr/><w:t xml:space="preserve">, 2002, L'anticléricalisme en Chine, 24, pp.95-112. </w:t></w:r><w:hyperlink r:id="rId41" w:history="1"><w:r><w:rPr><w:color w:val="#410a8c"/><w:u w:val="single"/></w:rPr><w:t xml:space="preserve">⟨10.3406/oroc.2002.1153⟩</w:t></w:r></w:hyperlink></w:p><w:p><w:pPr/><w:r><w:rPr/><w:t xml:space="preserve">Article dans une revue</w:t></w:r></w:p><w:p><w:pPr/><w:hyperlink r:id="rId40" w:history="1"><w:r><w:rPr><w:color w:val="#410a8c"/><w:u w:val="single"/></w:rPr><w:t xml:space="preserve">hal-01378038v1</w:t></w:r></w:hyperlink></w:p></w:tc></w:tr><w:tr><w:trPr/><w:tc><w:tcPr><w:noWrap/></w:tcPr><w:p><w:pPr><w:spacing w:after="200"/></w:pPr><w:hyperlink r:id="rId42" w:history="1"><w:r><w:rPr><w:color w:val="1e198e"/><w:b w:val="1"/><w:bCs w:val="1"/><w:u w:val="single"/></w:rPr><w:t xml:space="preserve">Disputes dans la maison de Cang Jie</w:t></w:r></w:hyperlink></w:p><w:p><w:pPr/><w:hyperlink r:id="rId9" w:history="1"><w:r><w:rPr><w:color w:val="#410a8c"/><w:u w:val="single"/></w:rPr><w:t xml:space="preserve">Vincent Durand-Dastès</w:t></w:r></w:hyperlink></w:p><w:p><w:pPr/><w:r><w:rPr><w:i w:val="1"/><w:iCs w:val="1"/></w:rPr><w:t xml:space="preserve">Revue bibliographique de sinologie</w:t></w:r><w:r><w:rPr/><w:t xml:space="preserve">, 1998, XVI (1998), pp.329-344</w:t></w:r></w:p><w:p><w:pPr/><w:r><w:rPr/><w:t xml:space="preserve">Article dans une revue</w:t></w:r></w:p><w:p><w:pPr/><w:hyperlink r:id="rId42" w:history="1"><w:r><w:rPr><w:color w:val="#410a8c"/><w:u w:val="single"/></w:rPr><w:t xml:space="preserve">hal-01382603v1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Engaging the World as a Stray Saint or Facing the Wall like Bodhidharma? A Debate on Meditation Between Buddhist and Daoist Masters in a Late Qing Hagiographical Novel</w:t></w:r></w:hyperlink></w:p><w:p><w:pPr/><w:hyperlink r:id="rId9" w:history="1"><w:r><w:rPr><w:color w:val="#410a8c"/><w:u w:val="single"/></w:rPr><w:t xml:space="preserve">Vincent Durand-Dastès</w:t></w:r></w:hyperlink></w:p><w:p><w:pPr/><w:r><w:rPr><w:i w:val="1"/><w:iCs w:val="1"/></w:rPr><w:t xml:space="preserve">Historiography and Hagiography in Buddhism and Beyond</w:t></w:r><w:r><w:rPr/><w:t xml:space="preserve">, University of Cambridge, Faculty of Asian and Middle Eastern Studies; Tzu Chi 慈濟 Foundation; Glorisun Global Buddhist Network; Yin-Cheng network for Buddhist studies, Jul 2024, Cambridge (Angleterre), United Kingdom</w:t></w:r></w:p><w:p><w:pPr/><w:r><w:rPr/><w:t xml:space="preserve">Communication dans un congrès</w:t></w:r></w:p><w:p><w:pPr/><w:hyperlink r:id="rId43" w:history="1"><w:r><w:rPr><w:color w:val="#410a8c"/><w:u w:val="single"/></w:rPr><w:t xml:space="preserve">halshs-04698517v1</w:t></w:r></w:hyperlink></w:p></w:tc></w:tr><w:tr><w:trPr/><w:tc><w:tcPr><w:noWrap/></w:tcPr><w:p><w:pPr><w:spacing w:after="200"/></w:pPr><w:hyperlink r:id="rId44" w:history="1"><w:r><w:rPr><w:color w:val="1e198e"/><w:b w:val="1"/><w:bCs w:val="1"/><w:u w:val="single"/></w:rPr><w:t xml:space="preserve">Monkeys as Keepers and Teachers of Cryptic Celestial Knowledge.The White Gibbon, the Literati Arts and the Secrets of Heaven</w:t></w:r></w:hyperlink></w:p><w:p><w:pPr/><w:hyperlink r:id="rId9" w:history="1"><w:r><w:rPr><w:color w:val="#410a8c"/><w:u w:val="single"/></w:rPr><w:t xml:space="preserve">Vincent Durand-Dastès</w:t></w:r></w:hyperlink></w:p><w:p><w:pPr/><w:r><w:rPr><w:i w:val="1"/><w:iCs w:val="1"/></w:rPr><w:t xml:space="preserve">AAS 2024 Annual Conference – Seattle</w:t></w:r><w:r><w:rPr/><w:t xml:space="preserve">, Association of Asian Studies, Mar 2024, Seatle, WA, United States</w:t></w:r></w:p><w:p><w:pPr/><w:r><w:rPr/><w:t xml:space="preserve">Communication dans un congrès</w:t></w:r></w:p><w:p><w:pPr/><w:hyperlink r:id="rId44" w:history="1"><w:r><w:rPr><w:color w:val="#410a8c"/><w:u w:val="single"/></w:rPr><w:t xml:space="preserve">halshs-04698497v1</w:t></w:r></w:hyperlink></w:p></w:tc></w:tr><w:tr><w:trPr/><w:tc><w:tcPr><w:noWrap/></w:tcPr><w:p><w:pPr><w:spacing w:after="200"/></w:pPr><w:hyperlink r:id="rId45" w:history="1"><w:r><w:rPr><w:color w:val="1e198e"/><w:b w:val="1"/><w:bCs w:val="1"/><w:u w:val="single"/></w:rPr><w:t xml:space="preserve">Frontières de l’art et frontières entre les arts dans les écrits de Zhou Xian</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47"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45" w:history="1"><w:r><w:rPr><w:color w:val="#410a8c"/><w:u w:val="single"/></w:rPr><w:t xml:space="preserve">hal-04350754v1</w:t></w:r></w:hyperlink></w:p></w:tc></w:tr><w:tr><w:trPr/><w:tc><w:tcPr><w:noWrap/></w:tcPr><w:p><w:pPr><w:spacing w:after="200"/></w:pPr><w:hyperlink r:id="rId48" w:history="1"><w:r><w:rPr><w:color w:val="1e198e"/><w:b w:val="1"/><w:bCs w:val="1"/><w:u w:val="single"/></w:rPr><w:t xml:space="preserve">Xiyou ji (西遊記) and the Netherworld</w:t></w:r></w:hyperlink></w:p><w:p><w:pPr/><w:hyperlink r:id="rId9" w:history="1"><w:r><w:rPr><w:color w:val="#410a8c"/><w:u w:val="single"/></w:rPr><w:t xml:space="preserve">Vincent Durand-Dastès</w:t></w:r></w:hyperlink></w:p><w:p><w:pPr/><w:r><w:rPr><w:i w:val="1"/><w:iCs w:val="1"/></w:rPr><w:t xml:space="preserve">China Research Seminar, Lent 2023</w:t></w:r><w:r><w:rPr/><w:t xml:space="preserve">, University of Cambridge, Faculty of Asian and Middle Eastern Studies, Mar 2023, Cambridge (Angleterre), United Kingdom</w:t></w:r></w:p><w:p><w:pPr/><w:r><w:rPr/><w:t xml:space="preserve">Communication dans un congrès</w:t></w:r></w:p><w:p><w:pPr/><w:hyperlink r:id="rId48" w:history="1"><w:r><w:rPr><w:color w:val="#410a8c"/><w:u w:val="single"/></w:rPr><w:t xml:space="preserve">halshs-04698486v1</w:t></w:r></w:hyperlink></w:p></w:tc></w:tr><w:tr><w:trPr/><w:tc><w:tcPr><w:noWrap/></w:tcPr><w:p><w:pPr><w:spacing w:after="200"/></w:pPr><w:hyperlink r:id="rId49" w:history="1"><w:r><w:rPr><w:color w:val="1e198e"/><w:b w:val="1"/><w:bCs w:val="1"/><w:u w:val="single"/></w:rPr><w:t xml:space="preserve">Le four de Laozi et le feu du samādhi. Quelques échos des cuissons alchimiques dans la littérature en langue vulgaire</w:t></w:r></w:hyperlink></w:p><w:p><w:pPr/><w:hyperlink r:id="rId9" w:history="1"><w:r><w:rPr><w:color w:val="#410a8c"/><w:u w:val="single"/></w:rPr><w:t xml:space="preserve">Vincent Durand-Dastès</w:t></w:r></w:hyperlink></w:p><w:p><w:pPr/><w:r><w:rPr><w:i w:val="1"/><w:iCs w:val="1"/></w:rPr><w:t xml:space="preserve">Culture de soi et transcendance: pérégrinations des imaginaires du xiuzhen 修真/shenhua 神化, des légendes chinoises à la web-littérature mondiale, journée d’étude du GSRL, Campus Condorcet, 25 juin 2022</w:t></w:r><w:r><w:rPr/><w:t xml:space="preserve">, GSRL Groupe Sociétés, Religions, Laïcités (UMR 8582), Jun 2022, Aubervilliers (Campus Condorcet), France</w:t></w:r></w:p><w:p><w:pPr/><w:r><w:rPr/><w:t xml:space="preserve">Communication dans un congrès</w:t></w:r></w:p><w:p><w:pPr/><w:hyperlink r:id="rId49" w:history="1"><w:r><w:rPr><w:color w:val="#410a8c"/><w:u w:val="single"/></w:rPr><w:t xml:space="preserve">halshs-04697880v1</w:t></w:r></w:hyperlink></w:p></w:tc></w:tr><w:tr><w:trPr/><w:tc><w:tcPr><w:noWrap/></w:tcPr><w:p><w:pPr><w:spacing w:after="200"/></w:pPr><w:hyperlink r:id="rId50" w:history="1"><w:r><w:rPr><w:color w:val="1e198e"/><w:b w:val="1"/><w:bCs w:val="1"/><w:u w:val="single"/></w:rPr><w:t xml:space="preserve">The Snake Empress: Emperor Wu of the Liang’s Wife in narratives, rituals and Art</w:t></w:r></w:hyperlink></w:p><w:p><w:pPr/><w:hyperlink r:id="rId9" w:history="1"><w:r><w:rPr><w:color w:val="#410a8c"/><w:u w:val="single"/></w:rPr><w:t xml:space="preserve">Vincent Durand-Dastès</w:t></w:r></w:hyperlink></w:p><w:p><w:pPr/><w:r><w:rPr><w:i w:val="1"/><w:iCs w:val="1"/></w:rPr><w:t xml:space="preserve">Buddhism as/in/and Chinese Literature conference</w:t></w:r><w:r><w:rPr/><w:t xml:space="preserve">, Institute of East Asian Studies (Center for Buddhist Studies), University of California, Berkeley, Feb 2022, Berkeley (Californie) / online conference, United States</w:t></w:r></w:p><w:p><w:pPr/><w:r><w:rPr/><w:t xml:space="preserve">Communication dans un congrès</w:t></w:r></w:p><w:p><w:pPr/><w:hyperlink r:id="rId50" w:history="1"><w:r><w:rPr><w:color w:val="#410a8c"/><w:u w:val="single"/></w:rPr><w:t xml:space="preserve">halshs-04694865v1</w:t></w:r></w:hyperlink></w:p></w:tc></w:tr><w:tr><w:trPr/><w:tc><w:tcPr><w:noWrap/></w:tcPr><w:p><w:pPr><w:spacing w:after="200"/></w:pPr><w:hyperlink r:id="rId51" w:history="1"><w:r><w:rPr><w:color w:val="1e198e"/><w:b w:val="1"/><w:bCs w:val="1"/><w:u w:val="single"/></w:rPr><w:t xml:space="preserve">Excursions to Hell: Katabatic Journeys as Narrative Devices in Ming and Qing Novels</w:t></w:r></w:hyperlink></w:p><w:p><w:pPr/><w:hyperlink r:id="rId9" w:history="1"><w:r><w:rPr><w:color w:val="#410a8c"/><w:u w:val="single"/></w:rPr><w:t xml:space="preserve">Vincent Durand-Dastès</w:t></w:r></w:hyperlink></w:p><w:p><w:pPr/><w:r><w:rPr><w:i w:val="1"/><w:iCs w:val="1"/></w:rPr><w:t xml:space="preserve">The Study of Ming and Qing Literature in Euro-American Academia</w:t></w:r><w:r><w:rPr/><w:t xml:space="preserve">, Università di Napoli L’Orientale, Jun 2022, Naples (Italie), Italy</w:t></w:r></w:p><w:p><w:pPr/><w:r><w:rPr/><w:t xml:space="preserve">Communication dans un congrès</w:t></w:r></w:p><w:p><w:pPr/><w:hyperlink r:id="rId51" w:history="1"><w:r><w:rPr><w:color w:val="#410a8c"/><w:u w:val="single"/></w:rPr><w:t xml:space="preserve">halshs-04698474v1</w:t></w:r></w:hyperlink></w:p></w:tc></w:tr><w:tr><w:trPr/><w:tc><w:tcPr><w:noWrap/></w:tcPr><w:p><w:pPr><w:spacing w:after="200"/></w:pPr><w:hyperlink r:id="rId52" w:history="1"><w:r><w:rPr><w:color w:val="1e198e"/><w:b w:val="1"/><w:bCs w:val="1"/><w:u w:val="single"/></w:rPr><w:t xml:space="preserve">The Fate of Divination in Vernacular Narratives, or the Countered Diviner</w:t></w:r></w:hyperlink></w:p><w:p><w:pPr/><w:hyperlink r:id="rId9" w:history="1"><w:r><w:rPr><w:color w:val="#410a8c"/><w:u w:val="single"/></w:rPr><w:t xml:space="preserve">Vincent Durand-Dastès</w:t></w:r></w:hyperlink></w:p><w:p><w:pPr/><w:r><w:rPr><w:i w:val="1"/><w:iCs w:val="1"/></w:rPr><w:t xml:space="preserve">Divination and diviners in Chinese religions, Harn Eminent Scholar Chair in Art History (HESCAH) Symposium, University of Florida</w:t></w:r><w:r><w:rPr/><w:t xml:space="preserve">, University of Florida School of art and art history, Feb 2022, Gainsville, Florida, online meeting, United States</w:t></w:r></w:p><w:p><w:pPr/><w:r><w:rPr/><w:t xml:space="preserve">Communication dans un congrès</w:t></w:r></w:p><w:p><w:pPr/><w:hyperlink r:id="rId52" w:history="1"><w:r><w:rPr><w:color w:val="#410a8c"/><w:u w:val="single"/></w:rPr><w:t xml:space="preserve">halshs-04694909v1</w:t></w:r></w:hyperlink></w:p></w:tc></w:tr><w:tr><w:trPr/><w:tc><w:tcPr><w:noWrap/></w:tcPr><w:p><w:pPr><w:spacing w:after="200"/></w:pPr><w:hyperlink r:id="rId53" w:history="1"><w:r><w:rPr><w:color w:val="1e198e"/><w:b w:val="1"/><w:bCs w:val="1"/><w:u w:val="single"/></w:rPr><w:t xml:space="preserve">Les « diagrammes magico-tactiques » (zhen 陣) : du rituel au théâtre et aux romans d'arts martiaux</w:t></w:r></w:hyperlink></w:p><w:p><w:pPr/><w:hyperlink r:id="rId9" w:history="1"><w:r><w:rPr><w:color w:val="#410a8c"/><w:u w:val="single"/></w:rPr><w:t xml:space="preserve">Vincent Durand-Dastès</w:t></w:r></w:hyperlink></w:p><w:p><w:pPr/><w:r><w:rPr><w:i w:val="1"/><w:iCs w:val="1"/></w:rPr><w:t xml:space="preserve">Colloque Culture martiale chinoise : corps, rituels et société</w:t></w:r><w:r><w:rPr/><w:t xml:space="preserve">, Musée du Quai Branly Jacques Chirac; Institut des Arts chinois du corps INACC; Institut français de recherche sur l'Asie de l'Est IFRAE, Nov 2021, Paris, France</w:t></w:r></w:p><w:p><w:pPr/><w:r><w:rPr/><w:t xml:space="preserve">Communication dans un congrès</w:t></w:r></w:p><w:p><w:pPr/><w:hyperlink r:id="rId53" w:history="1"><w:r><w:rPr><w:color w:val="#410a8c"/><w:u w:val="single"/></w:rPr><w:t xml:space="preserve">halshs-04694772v1</w:t></w:r></w:hyperlink></w:p></w:tc></w:tr><w:tr><w:trPr/><w:tc><w:tcPr><w:noWrap/></w:tcPr><w:p><w:pPr><w:spacing w:after="200"/></w:pPr><w:hyperlink r:id="rId54" w:history="1"><w:r><w:rPr><w:color w:val="1e198e"/><w:b w:val="1"/><w:bCs w:val="1"/><w:u w:val="single"/></w:rPr><w:t xml:space="preserve">Lüye xianzong 绿野仙踪’s 'Fart rhapsody’ (choupi fu 臭屁賦), or the Comic Encounter of Colder-than-Ice with a Long-lasting Ribald Poetical Tradition</w:t></w:r></w:hyperlink></w:p><w:p><w:pPr/><w:hyperlink r:id="rId9" w:history="1"><w:r><w:rPr><w:color w:val="#410a8c"/><w:u w:val="single"/></w:rPr><w:t xml:space="preserve">Vincent Durand-Dastès</w:t></w:r></w:hyperlink></w:p><w:p><w:pPr/><w:r><w:rPr><w:i w:val="1"/><w:iCs w:val="1"/></w:rPr><w:t xml:space="preserve">The Worst Chinese Poetry: A Virtual Workshop, University of California, Santa Barbara</w:t></w:r><w:r><w:rPr/><w:t xml:space="preserve">, University of California, Santa Barbara, Apr 2021, Santa Barbara (Virtual), United States</w:t></w:r></w:p><w:p><w:pPr/><w:r><w:rPr/><w:t xml:space="preserve">Communication dans un congrès</w:t></w:r></w:p><w:p><w:pPr/><w:hyperlink r:id="rId54" w:history="1"><w:r><w:rPr><w:color w:val="#410a8c"/><w:u w:val="single"/></w:rPr><w:t xml:space="preserve">halshs-04697855v1</w:t></w:r></w:hyperlink></w:p></w:tc></w:tr><w:tr><w:trPr/><w:tc><w:tcPr><w:noWrap/></w:tcPr><w:p><w:pPr><w:spacing w:after="200"/></w:pPr><w:hyperlink r:id="rId55" w:history="1"><w:r><w:rPr><w:color w:val="1e198e"/><w:b w:val="1"/><w:bCs w:val="1"/><w:u w:val="single"/></w:rPr><w:t xml:space="preserve">The Tiger-god, the Lecher and the ‘Radiance of ling’ 靈光</w:t></w:r></w:hyperlink></w:p><w:p><w:pPr/><w:hyperlink r:id="rId9" w:history="1"><w:r><w:rPr><w:color w:val="#410a8c"/><w:u w:val="single"/></w:rPr><w:t xml:space="preserve">Vincent Durand-Dastès</w:t></w:r></w:hyperlink></w:p><w:p><w:pPr/><w:r><w:rPr><w:i w:val="1"/><w:iCs w:val="1"/></w:rPr><w:t xml:space="preserve">International Workshop Transforming Communities of ‘Spirits’ and ‘Souls:’ The Term Ling 靈in Religious, Medical and Secular Literatures in Premodern and Modern China and East Asia</w:t></w:r><w:r><w:rPr/><w:t xml:space="preserve">, Freie Universität Berlin, Department of East Asian Studies, Sinology, Jul 2021, Berlin (On Line), Germany</w:t></w:r></w:p><w:p><w:pPr/><w:r><w:rPr/><w:t xml:space="preserve">Communication dans un congrès</w:t></w:r></w:p><w:p><w:pPr/><w:hyperlink r:id="rId55" w:history="1"><w:r><w:rPr><w:color w:val="#410a8c"/><w:u w:val="single"/></w:rPr><w:t xml:space="preserve">halshs-04694714v1</w:t></w:r></w:hyperlink></w:p></w:tc></w:tr><w:tr><w:trPr/><w:tc><w:tcPr><w:noWrap/></w:tcPr><w:p><w:pPr><w:spacing w:after="200"/></w:pPr><w:hyperlink r:id="rId56" w:history="1"><w:r><w:rPr><w:color w:val="1e198e"/><w:b w:val="1"/><w:bCs w:val="1"/><w:u w:val="single"/></w:rPr><w:t xml:space="preserve">La chanson des Cinq Veilles dans les ballades narratives et le théâtre chinois</w:t></w:r></w:hyperlink></w:p><w:p><w:pPr/><w:hyperlink r:id="rId9" w:history="1"><w:r><w:rPr><w:color w:val="#410a8c"/><w:u w:val="single"/></w:rPr><w:t xml:space="preserve">Vincent Durand-Dastès</w:t></w:r></w:hyperlink></w:p><w:p><w:pPr/><w:r><w:rPr><w:i w:val="1"/><w:iCs w:val="1"/></w:rPr><w:t xml:space="preserve">Séminaire LangArts (Langages artistiques Asie-Occident) 2020-2021: La nuit à la croisée des arts et des cultures : perceptions, imaginaires, représentations</w:t></w:r><w:r><w:rPr/><w:t xml:space="preserve">, LangArts (Langages artistiques Asie-Occident), Jun 2021, Paris, France</w:t></w:r></w:p><w:p><w:pPr/><w:r><w:rPr/><w:t xml:space="preserve">Communication dans un congrès</w:t></w:r></w:p><w:p><w:pPr/><w:hyperlink r:id="rId56" w:history="1"><w:r><w:rPr><w:color w:val="#410a8c"/><w:u w:val="single"/></w:rPr><w:t xml:space="preserve">halshs-04694693v1</w:t></w:r></w:hyperlink></w:p></w:tc></w:tr><w:tr><w:trPr/><w:tc><w:tcPr><w:noWrap/></w:tcPr><w:p><w:pPr><w:spacing w:after="200"/></w:pPr><w:hyperlink r:id="rId57" w:history="1"><w:r><w:rPr><w:color w:val="1e198e"/><w:b w:val="1"/><w:bCs w:val="1"/><w:u w:val="single"/></w:rPr><w:t xml:space="preserve">What’s in a name? Female voices of slander and protest in some performative versions of the Liu Quan bringing the melons to Hell/Li Cuilian borrowing a corpse to be reborn’s story</w:t></w:r></w:hyperlink></w:p><w:p><w:pPr/><w:hyperlink r:id="rId9" w:history="1"><w:r><w:rPr><w:color w:val="#410a8c"/><w:u w:val="single"/></w:rPr><w:t xml:space="preserve">Vincent Durand-Dastès</w:t></w:r></w:hyperlink></w:p><w:p><w:pPr/><w:r><w:rPr><w:i w:val="1"/><w:iCs w:val="1"/></w:rPr><w:t xml:space="preserve">International workshop Temple, Marketplace, Teahouse and Schoolroom: Local Settings and Social Contexts of Prosimetric Texts in Chinese Popular Traditions,</w:t></w:r><w:r><w:rPr/><w:t xml:space="preserve">, Leipzig Universität, Jul 2019, Leipzig, Germany</w:t></w:r></w:p><w:p><w:pPr/><w:r><w:rPr/><w:t xml:space="preserve">Communication dans un congrès</w:t></w:r></w:p><w:p><w:pPr/><w:hyperlink r:id="rId57" w:history="1"><w:r><w:rPr><w:color w:val="#410a8c"/><w:u w:val="single"/></w:rPr><w:t xml:space="preserve">halshs-04694646v1</w:t></w:r></w:hyperlink></w:p></w:tc></w:tr><w:tr><w:trPr/><w:tc><w:tcPr><w:noWrap/></w:tcPr><w:p><w:pPr><w:spacing w:after="200"/></w:pPr><w:hyperlink r:id="rId58" w:history="1"><w:r><w:rPr><w:color w:val="1e198e"/><w:b w:val="1"/><w:bCs w:val="1"/><w:u w:val="single"/></w:rPr><w:t xml:space="preserve">Dog-meat and garlic: Narratives about non-carnal forbidden food in late imperial Chinese literature</w:t></w:r></w:hyperlink></w:p><w:p><w:pPr/><w:hyperlink r:id="rId9" w:history="1"><w:r><w:rPr><w:color w:val="#410a8c"/><w:u w:val="single"/></w:rPr><w:t xml:space="preserve">Vincent Durand-Dastès</w:t></w:r></w:hyperlink></w:p><w:p><w:pPr/><w:r><w:rPr><w:i w:val="1"/><w:iCs w:val="1"/></w:rPr><w:t xml:space="preserve">International Conference Food and religious pluralisms: comparing China and the Mediterranean world</w:t></w:r><w:r><w:rPr/><w:t xml:space="preserve">, Université de Genève Unité d'histoire des religions; Institut Confucius de l'Université de Genève, Sep 2018, Geneve, Switzerland</w:t></w:r></w:p><w:p><w:pPr/><w:r><w:rPr/><w:t xml:space="preserve">Communication dans un congrès</w:t></w:r></w:p><w:p><w:pPr/><w:hyperlink r:id="rId58" w:history="1"><w:r><w:rPr><w:color w:val="#410a8c"/><w:u w:val="single"/></w:rPr><w:t xml:space="preserve">halshs-04694596v1</w:t></w:r></w:hyperlink></w:p></w:tc></w:tr><w:tr><w:trPr/><w:tc><w:tcPr><w:noWrap/></w:tcPr><w:p><w:pPr><w:spacing w:after="200"/></w:pPr><w:hyperlink r:id="rId59" w:history="1"><w:r><w:rPr><w:color w:val="1e198e"/><w:b w:val="1"/><w:bCs w:val="1"/><w:u w:val="single"/></w:rPr><w:t xml:space="preserve">Ovidians Heralds of Death and Salute. Human-head Snakes in Chinese Netherworld Stories and Pictures</w:t></w:r></w:hyperlink></w:p><w:p><w:pPr/><w:hyperlink r:id="rId9" w:history="1"><w:r><w:rPr><w:color w:val="#410a8c"/><w:u w:val="single"/></w:rPr><w:t xml:space="preserve">Vincent Durand-Dastès</w:t></w:r></w:hyperlink></w:p><w:p><w:pPr/><w:r><w:rPr><w:i w:val="1"/><w:iCs w:val="1"/></w:rPr><w:t xml:space="preserve">22nd Biennal Conference of the European Association of Chinese Studies</w:t></w:r><w:r><w:rPr/><w:t xml:space="preserve">, European Association of Chinese Studies, Aug 2018, Glasgow, United Kingdom</w:t></w:r></w:p><w:p><w:pPr/><w:r><w:rPr/><w:t xml:space="preserve">Communication dans un congrès</w:t></w:r></w:p><w:p><w:pPr/><w:hyperlink r:id="rId59" w:history="1"><w:r><w:rPr><w:color w:val="#410a8c"/><w:u w:val="single"/></w:rPr><w:t xml:space="preserve">halshs-04694566v1</w:t></w:r></w:hyperlink></w:p></w:tc></w:tr><w:tr><w:trPr/><w:tc><w:tcPr><w:noWrap/></w:tcPr><w:p><w:pPr><w:spacing w:after="200"/></w:pPr><w:hyperlink r:id="rId60" w:history="1"><w:r><w:rPr><w:color w:val="1e198e"/><w:b w:val="1"/><w:bCs w:val="1"/><w:u w:val="single"/></w:rPr><w:t xml:space="preserve">The Lady with the Snake Body</w:t></w:r></w:hyperlink></w:p><w:p><w:pPr/><w:hyperlink r:id="rId9" w:history="1"><w:r><w:rPr><w:color w:val="#410a8c"/><w:u w:val="single"/></w:rPr><w:t xml:space="preserve">Vincent Durand-Dastès</w:t></w:r></w:hyperlink></w:p><w:p><w:pPr/><w:r><w:rPr><w:i w:val="1"/><w:iCs w:val="1"/></w:rPr><w:t xml:space="preserve">La traversée des landes des trépassés : récits, rituels, images / Journeys across the realm of the Dead : Narratives, rituals and images, Paris, INALCO, 19-20 may 2016</w:t></w:r><w:r><w:rPr/><w:t xml:space="preserve">, May 2016, Paris, France</w:t></w:r></w:p><w:p><w:pPr/><w:r><w:rPr/><w:t xml:space="preserve">Communication dans un congrès</w:t></w:r></w:p><w:p><w:pPr/><w:hyperlink r:id="rId60" w:history="1"><w:r><w:rPr><w:color w:val="#410a8c"/><w:u w:val="single"/></w:rPr><w:t xml:space="preserve">halshs-01544661v1</w:t></w:r></w:hyperlink></w:p></w:tc></w:tr><w:tr><w:trPr/><w:tc><w:tcPr><w:noWrap/></w:tcPr><w:p><w:pPr><w:spacing w:after="200"/></w:pPr><w:hyperlink r:id="rId61" w:history="1"><w:r><w:rPr><w:color w:val="1e198e"/><w:b w:val="1"/><w:bCs w:val="1"/><w:u w:val="single"/></w:rPr><w:t xml:space="preserve">Sleep of Heroes and Villains: Types of Dreams and Their Uses in a 17th-Century Full-length Novel</w:t></w:r></w:hyperlink></w:p><w:p><w:pPr/><w:hyperlink r:id="rId9" w:history="1"><w:r><w:rPr><w:color w:val="#410a8c"/><w:u w:val="single"/></w:rPr><w:t xml:space="preserve">Vincent Durand-Dastès</w:t></w:r></w:hyperlink></w:p><w:p><w:pPr/><w:r><w:rPr><w:i w:val="1"/><w:iCs w:val="1"/></w:rPr><w:t xml:space="preserve">Association for Asian Studies annual conference, Chicago, march 26-29 2015</w:t></w:r><w:r><w:rPr/><w:t xml:space="preserve">, Mar 2015, Chicago, United States</w:t></w:r></w:p><w:p><w:pPr/><w:r><w:rPr/><w:t xml:space="preserve">Communication dans un congrès</w:t></w:r></w:p><w:p><w:pPr/><w:hyperlink r:id="rId61" w:history="1"><w:r><w:rPr><w:color w:val="#410a8c"/><w:u w:val="single"/></w:rPr><w:t xml:space="preserve">halshs-02113314v1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Narrativité: comment les images racontent des histoires</w:t></w:r></w:hyperlink></w:p><w:p><w:pPr/><w:hyperlink r:id="rId63" w:history="1"><w:r><w:rPr><w:color w:val="#410a8c"/><w:u w:val="single"/></w:rPr><w:t xml:space="preserve">François Jacquesson</w:t></w:r></w:hyperlink><w:r><w:rPr/><w:t xml:space="preserve">,</w:t></w:r><w:hyperlink r:id="rId9" w:history="1"><w:r><w:rPr><w:color w:val="#410a8c"/><w:u w:val="single"/></w:rPr><w:t xml:space="preserve">Vincent Durand-Dastès</w:t></w:r></w:hyperlink></w:p><w:p><w:pPr/><w:hyperlink r:id="rId64" w:history="1"><w:r><w:rPr><w:color w:val="#410a8c"/><w:u w:val="single"/></w:rPr><w:t xml:space="preserve">Presses de l’Inalco</w:t></w:r></w:hyperlink><w:r><w:rPr/><w:t xml:space="preserve">, 588 p., 2022, Transaires, 9782858314027. </w:t></w:r><w:hyperlink r:id="rId65" w:history="1"><w:r><w:rPr><w:color w:val="#410a8c"/><w:u w:val="single"/></w:rPr><w:t xml:space="preserve">⟨10.4000/books.pressesinalco.45194⟩</w:t></w:r></w:hyperlink></w:p><w:p><w:pPr/><w:r><w:rPr/><w:t xml:space="preserve">Ouvrages</w:t></w:r></w:p><w:p><w:pPr/><w:hyperlink r:id="rId62" w:history="1"><w:r><w:rPr><w:color w:val="#410a8c"/><w:u w:val="single"/></w:rPr><w:t xml:space="preserve">halshs-03999170v1</w:t></w:r></w:hyperlink></w:p></w:tc></w:tr><w:tr><w:trPr/><w:tc><w:tcPr><w:noWrap/></w:tcPr><w:p><w:pPr><w:spacing w:after="200"/></w:pPr><w:hyperlink r:id="rId66" w:history="1"><w:r><w:rPr><w:color w:val="1e198e"/><w:b w:val="1"/><w:bCs w:val="1"/><w:u w:val="single"/></w:rPr><w:t xml:space="preserve">Fantômes dans l’Extrême-Orient d’hier et d’aujourd’hui</w:t></w:r></w:hyperlink></w:p><w:p><w:pPr/><w:hyperlink r:id="rId9" w:history="1"><w:r><w:rPr><w:color w:val="#410a8c"/><w:u w:val="single"/></w:rPr><w:t xml:space="preserve">Vincent Durand-Dastès</w:t></w:r></w:hyperlink><w:r><w:rPr/><w:t xml:space="preserve">,</w:t></w:r><w:hyperlink r:id="rId67" w:history="1"><w:r><w:rPr><w:color w:val="#410a8c"/><w:u w:val="single"/></w:rPr><w:t xml:space="preserve">Marie Laureillard</w:t></w:r></w:hyperlink></w:p><w:p><w:pPr/><w:hyperlink r:id="rId68" w:history="1"><w:r><w:rPr><w:color w:val="#410a8c"/><w:u w:val="single"/></w:rPr><w:t xml:space="preserve">Presses de l'Inalco</w:t></w:r></w:hyperlink><w:r><w:rPr/><w:t xml:space="preserve">, 2017, AsieS, </w:t></w:r><w:hyperlink r:id="rId69" w:history="1"><w:r><w:rPr><w:color w:val="#410a8c"/><w:u w:val="single"/></w:rPr><w:t xml:space="preserve">⟨10.4000/books.pressesinalco.1274⟩</w:t></w:r></w:hyperlink></w:p><w:p><w:pPr/><w:r><w:rPr/><w:t xml:space="preserve">Ouvrages</w:t></w:r></w:p><w:p><w:pPr/><w:hyperlink r:id="rId66" w:history="1"><w:r><w:rPr><w:color w:val="#410a8c"/><w:u w:val="single"/></w:rPr><w:t xml:space="preserve">halshs-01612069v1</w:t></w:r></w:hyperlink></w:p></w:tc></w:tr><w:tr><w:trPr/><w:tc><w:tcPr><w:noWrap/></w:tcPr><w:p><w:pPr><w:spacing w:after="200"/></w:pPr><w:hyperlink r:id="rId70" w:history="1"><w:r><w:rPr><w:color w:val="1e198e"/><w:b w:val="1"/><w:bCs w:val="1"/><w:u w:val="single"/></w:rPr><w:t xml:space="preserve">Empreintes du tantrisme en Chine et en Asie orientale</w:t></w:r></w:hyperlink></w:p><w:p><w:pPr/><w:hyperlink r:id="rId9" w:history="1"><w:r><w:rPr><w:color w:val="#410a8c"/><w:u w:val="single"/></w:rPr><w:t xml:space="preserve">Vincent Durand-Dastès</w:t></w:r></w:hyperlink></w:p><w:p><w:pPr/><w:r><w:rPr/><w:t xml:space="preserve">Vincent Durand-Dastès. </w:t></w:r><w:hyperlink r:id="rId71" w:history="1"><w:r><w:rPr><w:color w:val="#410a8c"/><w:u w:val="single"/></w:rPr><w:t xml:space="preserve">Peeters</w:t></w:r></w:hyperlink><w:r><w:rPr/><w:t xml:space="preserve">, VI-380 p., 2016, Mélanges Chinois et Bouddhiques, 32, 978-90-429-3034-6</w:t></w:r></w:p><w:p><w:pPr/><w:r><w:rPr/><w:t xml:space="preserve">Ouvrages</w:t></w:r></w:p><w:p><w:pPr/><w:hyperlink r:id="rId70" w:history="1"><w:r><w:rPr><w:color w:val="#410a8c"/><w:u w:val="single"/></w:rPr><w:t xml:space="preserve">hal-01436291v1</w:t></w:r></w:hyperlink></w:p></w:tc></w:tr><w:tr><w:trPr/><w:tc><w:tcPr><w:noWrap/></w:tcPr><w:p><w:pPr><w:spacing w:after="200"/></w:pPr><w:hyperlink r:id="rId72" w:history="1"><w:r><w:rPr><w:color w:val="1e198e"/><w:b w:val="1"/><w:bCs w:val="1"/><w:u w:val="single"/></w:rPr><w:t xml:space="preserve">Une robe de papier pour Xue Tao</w:t></w:r></w:hyperlink></w:p><w:p><w:pPr/><w:hyperlink r:id="rId12" w:history="1"><w:r><w:rPr><w:color w:val="#410a8c"/><w:u w:val="single"/></w:rPr><w:t xml:space="preserve">Valérie Lavoix</w:t></w:r></w:hyperlink><w:r><w:rPr/><w:t xml:space="preserve">,</w:t></w:r><w:hyperlink r:id="rId9" w:history="1"><w:r><w:rPr><w:color w:val="#410a8c"/><w:u w:val="single"/></w:rPr><w:t xml:space="preserve">Vincent Durand-Dastès</w:t></w:r></w:hyperlink></w:p><w:p><w:pPr/><w:hyperlink r:id="rId73" w:history="1"><w:r><w:rPr><w:color w:val="#410a8c"/><w:u w:val="single"/></w:rPr><w:t xml:space="preserve">Espaces et signes</w:t></w:r></w:hyperlink><w:r><w:rPr/><w:t xml:space="preserve">, 2015, 978-2-9535965-3-3</w:t></w:r></w:p><w:p><w:pPr/><w:r><w:rPr/><w:t xml:space="preserve">Ouvrages</w:t></w:r></w:p><w:p><w:pPr/><w:hyperlink r:id="rId72" w:history="1"><w:r><w:rPr><w:color w:val="#410a8c"/><w:u w:val="single"/></w:rPr><w:t xml:space="preserve">halshs-02423599v1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Chanter pour traverser la nuit: le &amp;quot;Chant des cing veilles&amp;quot; chinois et ses usages narratifs</w:t></w:r></w:hyperlink></w:p><w:p><w:pPr/><w:hyperlink r:id="rId9" w:history="1"><w:r><w:rPr><w:color w:val="#410a8c"/><w:u w:val="single"/></w:rPr><w:t xml:space="preserve">Vincent Durand-Dastès</w:t></w:r></w:hyperlink></w:p><w:p><w:pPr/><w:r><w:rPr/><w:t xml:space="preserve">Patrick Otto. </w:t></w:r><w:r><w:rPr><w:i w:val="1"/><w:iCs w:val="1"/></w:rPr><w:t xml:space="preserve">La Nuit à la croisée des arts et des cultures, Volume I: Perceptions</w:t></w:r><w:r><w:rPr/><w:t xml:space="preserve">, L'Harmattan, pp.177-191, 2025, 978-2-336-50746-0</w:t></w:r></w:p><w:p><w:pPr/><w:r><w:rPr/><w:t xml:space="preserve">Chapitre d'ouvrage</w:t></w:r></w:p><w:p><w:pPr/><w:hyperlink r:id="rId74" w:history="1"><w:r><w:rPr><w:color w:val="#410a8c"/><w:u w:val="single"/></w:rPr><w:t xml:space="preserve">halshs-05513523v1</w:t></w:r></w:hyperlink></w:p></w:tc></w:tr><w:tr><w:trPr/><w:tc><w:tcPr><w:noWrap/></w:tcPr><w:p><w:pPr><w:spacing w:after="200"/></w:pPr><w:hyperlink r:id="rId75" w:history="1"><w:r><w:rPr><w:color w:val="1e198e"/><w:b w:val="1"/><w:bCs w:val="1"/><w:u w:val="single"/></w:rPr><w:t xml:space="preserve">Un petit déjeuner au lupanar où comment Bodhidharma fut converti au taoïsme</w:t></w:r></w:hyperlink></w:p><w:p><w:pPr/><w:hyperlink r:id="rId9" w:history="1"><w:r><w:rPr><w:color w:val="#410a8c"/><w:u w:val="single"/></w:rPr><w:t xml:space="preserve">Vincent Durand-Dastès</w:t></w:r></w:hyperlink></w:p><w:p><w:pPr/><w:r><w:rPr/><w:t xml:space="preserve">Sylvie Hureau; Frédéric Wang. </w:t></w:r><w:r><w:rPr><w:i w:val="1"/><w:iCs w:val="1"/></w:rPr><w:t xml:space="preserve">Chemins de vie en terres chinoises : mélanges offerts à Catherine Despeux</w:t></w:r><w:r><w:rPr/><w:t xml:space="preserve">, L'Asiathèque, pp.173-198, 2024, 978-2-36057-403-2</w:t></w:r></w:p><w:p><w:pPr/><w:r><w:rPr/><w:t xml:space="preserve">Chapitre d'ouvrage</w:t></w:r></w:p><w:p><w:pPr/><w:hyperlink r:id="rId75" w:history="1"><w:r><w:rPr><w:color w:val="#410a8c"/><w:u w:val="single"/></w:rPr><w:t xml:space="preserve">halshs-04721853v1</w:t></w:r></w:hyperlink></w:p></w:tc></w:tr><w:tr><w:trPr/><w:tc><w:tcPr><w:noWrap/></w:tcPr><w:p><w:pPr><w:spacing w:after="200"/></w:pPr><w:hyperlink r:id="rId76" w:history="1"><w:r><w:rPr><w:color w:val="1e198e"/><w:b w:val="1"/><w:bCs w:val="1"/><w:u w:val="single"/></w:rPr><w:t xml:space="preserve">Zombies chinois</w:t></w:r></w:hyperlink></w:p><w:p><w:pPr/><w:hyperlink r:id="rId9" w:history="1"><w:r><w:rPr><w:color w:val="#410a8c"/><w:u w:val="single"/></w:rPr><w:t xml:space="preserve">Vincent Durand-Dastès</w:t></w:r></w:hyperlink></w:p><w:p><w:pPr/><w:r><w:rPr/><w:t xml:space="preserve">Philippe Charlier. </w:t></w:r><w:r><w:rPr><w:i w:val="1"/><w:iCs w:val="1"/></w:rPr><w:t xml:space="preserve">Zombis. La mort n’est pas une fin</w:t></w:r><w:r><w:rPr/><w:t xml:space="preserve">, </w:t></w:r><w:hyperlink r:id="rId77" w:history="1"><w:r><w:rPr><w:color w:val="#410a8c"/><w:u w:val="single"/></w:rPr><w:t xml:space="preserve">Gallimard; Musée du Quai Branly</w:t></w:r></w:hyperlink><w:r><w:rPr/><w:t xml:space="preserve">, p. 160-163, 2024, 9782073060730</w:t></w:r></w:p><w:p><w:pPr/><w:r><w:rPr/><w:t xml:space="preserve">Chapitre d'ouvrage</w:t></w:r></w:p><w:p><w:pPr/><w:hyperlink r:id="rId76" w:history="1"><w:r><w:rPr><w:color w:val="#410a8c"/><w:u w:val="single"/></w:rPr><w:t xml:space="preserve">halshs-04755413v1</w:t></w:r></w:hyperlink></w:p></w:tc></w:tr><w:tr><w:trPr/><w:tc><w:tcPr><w:noWrap/></w:tcPr><w:p><w:pPr><w:spacing w:after="200"/></w:pPr><w:hyperlink r:id="rId78" w:history="1"><w:r><w:rPr><w:color w:val="1e198e"/><w:b w:val="1"/><w:bCs w:val="1"/><w:u w:val="single"/></w:rPr><w:t xml:space="preserve">L’histoire chinoise du singe pèlerin, ou le Saiyūki avant sa traversée vers les îles d’Orient</w:t></w:r></w:hyperlink></w:p><w:p><w:pPr/><w:hyperlink r:id="rId9" w:history="1"><w:r><w:rPr><w:color w:val="#410a8c"/><w:u w:val="single"/></w:rPr><w:t xml:space="preserve">Vincent Durand-Dastès</w:t></w:r></w:hyperlink></w:p><w:p><w:pPr/><w:r><w:rPr/><w:t xml:space="preserve">Christophe Marquet. </w:t></w:r><w:r><w:rPr><w:i w:val="1"/><w:iCs w:val="1"/></w:rPr><w:t xml:space="preserve">La Pérégrination vers l’Ouest : intégrale des illustrations de l’édition japonaise de 1806-1837</w:t></w:r><w:r><w:rPr/><w:t xml:space="preserve">, </w:t></w:r><w:hyperlink r:id="rId79" w:history="1"><w:r><w:rPr><w:color w:val="#410a8c"/><w:u w:val="single"/></w:rPr><w:t xml:space="preserve">Editions 2024</w:t></w:r></w:hyperlink><w:r><w:rPr/><w:t xml:space="preserve">, p. 43-55, 2023, 978-2-38387-079-1</w:t></w:r></w:p><w:p><w:pPr/><w:r><w:rPr/><w:t xml:space="preserve">Chapitre d'ouvrage</w:t></w:r></w:p><w:p><w:pPr/><w:hyperlink r:id="rId78" w:history="1"><w:r><w:rPr><w:color w:val="#410a8c"/><w:u w:val="single"/></w:rPr><w:t xml:space="preserve">halshs-04755400v1</w:t></w:r></w:hyperlink></w:p></w:tc></w:tr><w:tr><w:trPr/><w:tc><w:tcPr><w:noWrap/></w:tcPr><w:p><w:pPr><w:spacing w:after="200"/></w:pPr><w:hyperlink r:id="rId80" w:history="1"><w:r><w:rPr><w:color w:val="1e198e"/><w:b w:val="1"/><w:bCs w:val="1"/><w:u w:val="single"/></w:rPr><w:t xml:space="preserve">Corps impénétrables et nonnes entremetteuses</w:t></w:r></w:hyperlink></w:p><w:p><w:pPr/><w:hyperlink r:id="rId9" w:history="1"><w:r><w:rPr><w:color w:val="#410a8c"/><w:u w:val="single"/></w:rPr><w:t xml:space="preserve">Vincent Durand-Dastès</w:t></w:r></w:hyperlink></w:p><w:p><w:pPr/><w:r><w:rPr/><w:t xml:space="preserve">Gladys Chicharro; Stéphane Gros; Adeline Herrou; Aurélie Névot. </w:t></w:r><w:r><w:rPr><w:i w:val="1"/><w:iCs w:val="1"/></w:rPr><w:t xml:space="preserve">Le Féminin et le religieux: Mélanges offerts à Brigitte Baptandier</w:t></w:r><w:r><w:rPr/><w:t xml:space="preserve">, </w:t></w:r><w:hyperlink r:id="rId81" w:history="1"><w:r><w:rPr><w:color w:val="#410a8c"/><w:u w:val="single"/></w:rPr><w:t xml:space="preserve">L'Asiathèque</w:t></w:r></w:hyperlink><w:r><w:rPr/><w:t xml:space="preserve">, pp.95-133, 2022, Empreintes chinoises, 978-2-36057-301-1</w:t></w:r></w:p><w:p><w:pPr/><w:r><w:rPr/><w:t xml:space="preserve">Chapitre d'ouvrage</w:t></w:r></w:p><w:p><w:pPr/><w:hyperlink r:id="rId80" w:history="1"><w:r><w:rPr><w:color w:val="#410a8c"/><w:u w:val="single"/></w:rPr><w:t xml:space="preserve">halshs-03774326v1</w:t></w:r></w:hyperlink></w:p></w:tc></w:tr><w:tr><w:trPr/><w:tc><w:tcPr><w:noWrap/></w:tcPr><w:p><w:pPr><w:spacing w:after="200"/></w:pPr><w:hyperlink r:id="rId82" w:history="1"><w:r><w:rPr><w:color w:val="1e198e"/><w:b w:val="1"/><w:bCs w:val="1"/><w:u w:val="single"/></w:rPr><w:t xml:space="preserve">Gui 鬼, démon, revenant : Esthétique spectrale, paradigme démoniaque et hantise des disparus</w:t></w:r></w:hyperlink></w:p><w:p><w:pPr/><w:hyperlink r:id="rId9" w:history="1"><w:r><w:rPr><w:color w:val="#410a8c"/><w:u w:val="single"/></w:rPr><w:t xml:space="preserve">Vincent Durand-Dastès</w:t></w:r></w:hyperlink></w:p><w:p><w:pPr/><w:r><w:rPr/><w:t xml:space="preserve">Vanessa Frangville; Françoise Lauwaert; Florent Villard. </w:t></w:r><w:r><w:rPr><w:i w:val="1"/><w:iCs w:val="1"/></w:rPr><w:t xml:space="preserve">Mots de Chine Ruptures, émergences, persistances</w:t></w:r><w:r><w:rPr/><w:t xml:space="preserve">, Presses universitaires de Rennes, pp.323-344, 2022, 9782753586611</w:t></w:r></w:p><w:p><w:pPr/><w:r><w:rPr/><w:t xml:space="preserve">Chapitre d'ouvrage</w:t></w:r></w:p><w:p><w:pPr/><w:hyperlink r:id="rId82" w:history="1"><w:r><w:rPr><w:color w:val="#410a8c"/><w:u w:val="single"/></w:rPr><w:t xml:space="preserve">halshs-03999318v1</w:t></w:r></w:hyperlink></w:p></w:tc></w:tr><w:tr><w:trPr/><w:tc><w:tcPr><w:noWrap/></w:tcPr><w:p><w:pPr><w:spacing w:after="200"/></w:pPr><w:hyperlink r:id="rId83" w:history="1"><w:r><w:rPr><w:color w:val="1e198e"/><w:b w:val="1"/><w:bCs w:val="1"/><w:u w:val="single"/></w:rPr><w:t xml:space="preserve">L’enfer chinois est-il pavé de bonnes narrations ?</w:t></w:r></w:hyperlink></w:p><w:p><w:pPr/><w:hyperlink r:id="rId9" w:history="1"><w:r><w:rPr><w:color w:val="#410a8c"/><w:u w:val="single"/></w:rPr><w:t xml:space="preserve">Vincent Durand-Dastès</w:t></w:r></w:hyperlink><w:r><w:rPr/><w:t xml:space="preserve">,</w:t></w:r><w:hyperlink r:id="rId84" w:history="1"><w:r><w:rPr><w:color w:val="#410a8c"/><w:u w:val="single"/></w:rPr><w:t xml:space="preserve">Pénélope Riboud</w:t></w:r></w:hyperlink></w:p><w:p><w:pPr/><w:r><w:rPr/><w:t xml:space="preserve">François Jacquesson; Vincent Durand-Dastès. </w:t></w:r><w:r><w:rPr><w:i w:val="1"/><w:iCs w:val="1"/></w:rPr><w:t xml:space="preserve">Narrativité : Comment les images racontent des histoires</w:t></w:r><w:r><w:rPr/><w:t xml:space="preserve">, </w:t></w:r><w:hyperlink r:id="rId85" w:history="1"><w:r><w:rPr><w:color w:val="#410a8c"/><w:u w:val="single"/></w:rPr><w:t xml:space="preserve">Presses de l'Inalco</w:t></w:r></w:hyperlink><w:r><w:rPr/><w:t xml:space="preserve">, pp.193-275, 2022, Transaire(s), 978-2-85831-402-7</w:t></w:r></w:p><w:p><w:pPr/><w:r><w:rPr/><w:t xml:space="preserve">Chapitre d'ouvrage</w:t></w:r></w:p><w:p><w:pPr/><w:hyperlink r:id="rId83" w:history="1"><w:r><w:rPr><w:color w:val="#410a8c"/><w:u w:val="single"/></w:rPr><w:t xml:space="preserve">halshs-03774331v1</w:t></w:r></w:hyperlink></w:p></w:tc></w:tr><w:tr><w:trPr/><w:tc><w:tcPr><w:noWrap/></w:tcPr><w:p><w:pPr><w:spacing w:after="200"/></w:pPr><w:hyperlink r:id="rId86" w:history="1"><w:r><w:rPr><w:color w:val="1e198e"/><w:b w:val="1"/><w:bCs w:val="1"/><w:u w:val="single"/></w:rPr><w:t xml:space="preserve">Une matinée au théâtre des enfers</w:t></w:r></w:hyperlink></w:p><w:p><w:pPr/><w:hyperlink r:id="rId9" w:history="1"><w:r><w:rPr><w:color w:val="#410a8c"/><w:u w:val="single"/></w:rPr><w:t xml:space="preserve">Vincent Durand-Dastès</w:t></w:r></w:hyperlink></w:p><w:p><w:pPr/><w:r><w:rPr/><w:t xml:space="preserve">François Jacquesson; Vincent Durand-Dastès. </w:t></w:r><w:r><w:rPr><w:i w:val="1"/><w:iCs w:val="1"/></w:rPr><w:t xml:space="preserve">Narrativité: Comment les images racontent des histoires</w:t></w:r><w:r><w:rPr/><w:t xml:space="preserve">, </w:t></w:r><w:hyperlink r:id="rId85" w:history="1"><w:r><w:rPr><w:color w:val="#410a8c"/><w:u w:val="single"/></w:rPr><w:t xml:space="preserve">Presses de l'Inalco</w:t></w:r></w:hyperlink><w:r><w:rPr/><w:t xml:space="preserve">, pp.279-373, 2022, Transaire(s), 978-2-85831-402-7</w:t></w:r></w:p><w:p><w:pPr/><w:r><w:rPr/><w:t xml:space="preserve">Chapitre d'ouvrage</w:t></w:r></w:p><w:p><w:pPr/><w:hyperlink r:id="rId86" w:history="1"><w:r><w:rPr><w:color w:val="#410a8c"/><w:u w:val="single"/></w:rPr><w:t xml:space="preserve">halshs-03774336v1</w:t></w:r></w:hyperlink></w:p></w:tc></w:tr><w:tr><w:trPr/><w:tc><w:tcPr><w:noWrap/></w:tcPr><w:p><w:pPr><w:spacing w:after="200"/></w:pPr><w:hyperlink r:id="rId87" w:history="1"><w:r><w:rPr><w:color w:val="1e198e"/><w:b w:val="1"/><w:bCs w:val="1"/><w:u w:val="single"/></w:rPr><w:t xml:space="preserve">Une ardente alchimie ou l'immortalité par les cuisines</w:t></w:r></w:hyperlink></w:p><w:p><w:pPr/><w:hyperlink r:id="rId9" w:history="1"><w:r><w:rPr><w:color w:val="#410a8c"/><w:u w:val="single"/></w:rPr><w:t xml:space="preserve">Vincent Durand-Dastès</w:t></w:r></w:hyperlink></w:p><w:p><w:pPr/><w:r><w:rPr/><w:t xml:space="preserve">Marie Bizais-Lillig, Sandra Schaal. </w:t></w:r><w:r><w:rPr><w:i w:val="1"/><w:iCs w:val="1"/></w:rPr><w:t xml:space="preserve">Éducations sentimentales en contextes orientaux</w:t></w:r><w:r><w:rPr/><w:t xml:space="preserve">, </w:t></w:r><w:hyperlink r:id="rId88" w:history="1"><w:r><w:rPr><w:color w:val="#410a8c"/><w:u w:val="single"/></w:rPr><w:t xml:space="preserve">Presses Universitaires de Strasbourg</w:t></w:r></w:hyperlink><w:r><w:rPr/><w:t xml:space="preserve">, pp.355-376, 2019, Études orientales, slaves et néo-helléniques, 978-2-86820-992-4</w:t></w:r></w:p><w:p><w:pPr/><w:r><w:rPr/><w:t xml:space="preserve">Chapitre d'ouvrage</w:t></w:r></w:p><w:p><w:pPr/><w:hyperlink r:id="rId87" w:history="1"><w:r><w:rPr><w:color w:val="#410a8c"/><w:u w:val="single"/></w:rPr><w:t xml:space="preserve">halshs-02108635v1</w:t></w:r></w:hyperlink></w:p></w:tc></w:tr><w:tr><w:trPr/><w:tc><w:tcPr><w:noWrap/></w:tcPr><w:p><w:pPr><w:spacing w:after="200"/></w:pPr><w:hyperlink r:id="rId89" w:history="1"><w:r><w:rPr><w:color w:val="1e198e"/><w:b w:val="1"/><w:bCs w:val="1"/><w:u w:val="single"/></w:rPr><w:t xml:space="preserve">Rêves des morts: cas tirés des annales de la famille Yu de Deqing.</w:t></w:r></w:hyperlink></w:p><w:p><w:pPr/><w:hyperlink r:id="rId9" w:history="1"><w:r><w:rPr><w:color w:val="#410a8c"/><w:u w:val="single"/></w:rPr><w:t xml:space="preserve">Vincent Durand-Dastès</w:t></w:r></w:hyperlink><w:r><w:rPr/><w:t xml:space="preserve">,</w:t></w:r><w:hyperlink r:id="rId90" w:history="1"><w:r><w:rPr><w:color w:val="#410a8c"/><w:u w:val="single"/></w:rPr><w:t xml:space="preserve">Rania Huntington</w:t></w:r></w:hyperlink></w:p><w:p><w:pPr/><w:r><w:rPr><w:i w:val="1"/><w:iCs w:val="1"/></w:rPr><w:t xml:space="preserve">Fantômes dans l’Extrême-Orient d’hier et d’aujourd’hui</w:t></w:r><w:r><w:rPr/><w:t xml:space="preserve">, 2017</w:t></w:r></w:p><w:p><w:pPr/><w:r><w:rPr/><w:t xml:space="preserve">Chapitre d'ouvrage</w:t></w:r></w:p><w:p><w:pPr/><w:hyperlink r:id="rId89" w:history="1"><w:r><w:rPr><w:color w:val="#410a8c"/><w:u w:val="single"/></w:rPr><w:t xml:space="preserve">halshs-01616772v1</w:t></w:r></w:hyperlink></w:p></w:tc></w:tr><w:tr><w:trPr/><w:tc><w:tcPr><w:noWrap/></w:tcPr><w:p><w:pPr><w:spacing w:after="200"/></w:pPr><w:hyperlink r:id="rId91" w:history="1"><w:r><w:rPr><w:color w:val="1e198e"/><w:b w:val="1"/><w:bCs w:val="1"/><w:u w:val="single"/></w:rPr><w:t xml:space="preserve">Divination, Fate Manipulation and Protective Knowledge In and Around &amp;quot; The Wedding of the Duke of Zhou and Peach Blossom Girl &amp;quot; , a Popular Myth of Late Imperial China</w:t></w:r></w:hyperlink></w:p><w:p><w:pPr/><w:hyperlink r:id="rId9" w:history="1"><w:r><w:rPr><w:color w:val="#410a8c"/><w:u w:val="single"/></w:rPr><w:t xml:space="preserve">Vincent Durand-Dastès</w:t></w:r></w:hyperlink></w:p><w:p><w:pPr/><w:r><w:rPr/><w:t xml:space="preserve">Michael Lackner. </w:t></w:r><w:r><w:rPr><w:i w:val="1"/><w:iCs w:val="1"/></w:rPr><w:t xml:space="preserve">Coping with the future: theories and practices of divination in East Asia</w:t></w:r><w:r><w:rPr/><w:t xml:space="preserve">, </w:t></w:r><w:hyperlink r:id="rId92" w:history="1"><w:r><w:rPr><w:color w:val="#410a8c"/><w:u w:val="single"/></w:rPr><w:t xml:space="preserve">Brill</w:t></w:r></w:hyperlink><w:r><w:rPr/><w:t xml:space="preserve">, 2017, Sinica Leidensia, 9789004346536</w:t></w:r></w:p><w:p><w:pPr/><w:r><w:rPr/><w:t xml:space="preserve">Chapitre d'ouvrage</w:t></w:r></w:p><w:p><w:pPr/><w:hyperlink r:id="rId91" w:history="1"><w:r><w:rPr><w:color w:val="#410a8c"/><w:u w:val="single"/></w:rPr><w:t xml:space="preserve">hal-01695407v1</w:t></w:r></w:hyperlink></w:p></w:tc></w:tr><w:tr><w:trPr/><w:tc><w:tcPr><w:noWrap/></w:tcPr><w:p><w:pPr><w:spacing w:after="200"/></w:pPr><w:hyperlink r:id="rId93" w:history="1"><w:r><w:rPr><w:color w:val="1e198e"/><w:b w:val="1"/><w:bCs w:val="1"/><w:u w:val="single"/></w:rPr><w:t xml:space="preserve">Han Yu 韓愈 (768–824) De l’origine des fantômes (Yuan gui 原鬼),</w:t></w:r></w:hyperlink></w:p><w:p><w:pPr/><w:hyperlink r:id="rId94" w:history="1"><w:r><w:rPr><w:color w:val="#410a8c"/><w:u w:val="single"/></w:rPr><w:t xml:space="preserve">Han Yu</w:t></w:r></w:hyperlink><w:r><w:rPr/><w:t xml:space="preserve">,</w:t></w:r><w:hyperlink r:id="rId9" w:history="1"><w:r><w:rPr><w:color w:val="#410a8c"/><w:u w:val="single"/></w:rPr><w:t xml:space="preserve">Vincent Durand-Dastès</w:t></w:r></w:hyperlink></w:p><w:p><w:pPr/><w:r><w:rPr><w:i w:val="1"/><w:iCs w:val="1"/></w:rPr><w:t xml:space="preserve">Fantômes dans l’Extrême-Orient d’hier et d’aujourd’hui</w:t></w:r><w:r><w:rPr/><w:t xml:space="preserve">, 2017</w:t></w:r></w:p><w:p><w:pPr/><w:r><w:rPr/><w:t xml:space="preserve">Chapitre d'ouvrage</w:t></w:r></w:p><w:p><w:pPr/><w:hyperlink r:id="rId93" w:history="1"><w:r><w:rPr><w:color w:val="#410a8c"/><w:u w:val="single"/></w:rPr><w:t xml:space="preserve">halshs-01612062v1</w:t></w:r></w:hyperlink></w:p></w:tc></w:tr><w:tr><w:trPr/><w:tc><w:tcPr><w:noWrap/></w:tcPr><w:p><w:pPr><w:spacing w:after="200"/></w:pPr><w:hyperlink r:id="rId95" w:history="1"><w:r><w:rPr><w:color w:val="1e198e"/><w:b w:val="1"/><w:bCs w:val="1"/><w:u w:val="single"/></w:rPr><w:t xml:space="preserve">« Saisi vivant » ou la visite fatale du fantôme dans le théâtre chanté chinois : autour de la pièce « Sanlang saisi vivant » (Huozhuo Sanlang活捉三郎) dans son développement historique</w:t></w:r></w:hyperlink></w:p><w:p><w:pPr/><w:hyperlink r:id="rId9" w:history="1"><w:r><w:rPr><w:color w:val="#410a8c"/><w:u w:val="single"/></w:rPr><w:t xml:space="preserve">Vincent Durand-Dastès</w:t></w:r></w:hyperlink></w:p><w:p><w:pPr/><w:r><w:rPr><w:i w:val="1"/><w:iCs w:val="1"/></w:rPr><w:t xml:space="preserve">Fantômes dans l’Extrême-Orient d’hier et d’aujourd’hui</w:t></w:r><w:r><w:rPr/><w:t xml:space="preserve">, </w:t></w:r><w:hyperlink r:id="rId96" w:history="1"><w:r><w:rPr><w:color w:val="#410a8c"/><w:u w:val="single"/></w:rPr><w:t xml:space="preserve">Presses de l'INALCO</w:t></w:r></w:hyperlink><w:r><w:rPr/><w:t xml:space="preserve">, pp.357-419, 2016, 978-2-85831-261-0</w:t></w:r></w:p><w:p><w:pPr/><w:r><w:rPr/><w:t xml:space="preserve">Chapitre d'ouvrage</w:t></w:r></w:p><w:p><w:pPr/><w:hyperlink r:id="rId95" w:history="1"><w:r><w:rPr><w:color w:val="#410a8c"/><w:u w:val="single"/></w:rPr><w:t xml:space="preserve">halshs-01612043v1</w:t></w:r></w:hyperlink></w:p></w:tc></w:tr><w:tr><w:trPr/><w:tc><w:tcPr><w:noWrap/></w:tcPr><w:p><w:pPr><w:spacing w:after="200"/></w:pPr><w:hyperlink r:id="rId97" w:history="1"><w:r><w:rPr><w:color w:val="1e198e"/><w:b w:val="1"/><w:bCs w:val="1"/><w:u w:val="single"/></w:rPr><w:t xml:space="preserve">AVANT-PROPOS</w:t></w:r></w:hyperlink></w:p><w:p><w:pPr/><w:hyperlink r:id="rId67" w:history="1"><w:r><w:rPr><w:color w:val="#410a8c"/><w:u w:val="single"/></w:rPr><w:t xml:space="preserve">Marie Laureillard</w:t></w:r></w:hyperlink><w:r><w:rPr/><w:t xml:space="preserve">,</w:t></w:r><w:hyperlink r:id="rId9" w:history="1"><w:r><w:rPr><w:color w:val="#410a8c"/><w:u w:val="single"/></w:rPr><w:t xml:space="preserve">Vincent Durand-Dastès</w:t></w:r></w:hyperlink></w:p><w:p><w:pPr/><w:r><w:rPr><w:i w:val="1"/><w:iCs w:val="1"/></w:rPr><w:t xml:space="preserve">Fantômes dans l’Extrême-Orient d’hier et d’aujourd’hui</w:t></w:r><w:r><w:rPr/><w:t xml:space="preserve">, 2016</w:t></w:r></w:p><w:p><w:pPr/><w:r><w:rPr/><w:t xml:space="preserve">Chapitre d'ouvrage</w:t></w:r></w:p><w:p><w:pPr/><w:hyperlink r:id="rId97" w:history="1"><w:r><w:rPr><w:color w:val="#410a8c"/><w:u w:val="single"/></w:rPr><w:t xml:space="preserve">halshs-01612051v1</w:t></w:r></w:hyperlink></w:p></w:tc></w:tr><w:tr><w:trPr/><w:tc><w:tcPr><w:noWrap/></w:tcPr><w:p><w:pPr><w:spacing w:after="200"/></w:pPr><w:hyperlink r:id="rId98" w:history="1"><w:r><w:rPr><w:color w:val="1e198e"/><w:b w:val="1"/><w:bCs w:val="1"/><w:u w:val="single"/></w:rPr><w:t xml:space="preserve">Rencontres hérétiques dans les monastères de Kaifeng: le bouddhisme tantrique vu par le roman en langue vulgaire des Ming et des Qing</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w:t></w:r><w:hyperlink r:id="rId71" w:history="1"><w:r><w:rPr><w:color w:val="#410a8c"/><w:u w:val="single"/></w:rPr><w:t xml:space="preserve">Peeters</w:t></w:r></w:hyperlink><w:r><w:rPr/><w:t xml:space="preserve">, pp.27-62, 2016, Mélanges Chinois et Bouddhiques, 32, 978-90-429-3034-6</w:t></w:r></w:p><w:p><w:pPr/><w:r><w:rPr/><w:t xml:space="preserve">Chapitre d'ouvrage</w:t></w:r></w:p><w:p><w:pPr/><w:hyperlink r:id="rId98" w:history="1"><w:r><w:rPr><w:color w:val="#410a8c"/><w:u w:val="single"/></w:rPr><w:t xml:space="preserve">halshs-01476743v1</w:t></w:r></w:hyperlink></w:p></w:tc></w:tr><w:tr><w:trPr/><w:tc><w:tcPr><w:noWrap/></w:tcPr><w:p><w:pPr><w:spacing w:after="200"/></w:pPr><w:hyperlink r:id="rId99" w:history="1"><w:r><w:rPr><w:color w:val="1e198e"/><w:b w:val="1"/><w:bCs w:val="1"/><w:u w:val="single"/></w:rPr><w:t xml:space="preserve">Introduction (et table des matières) au volume collectif Empreintes du tantrisme en Chine et Asie orientale, imaginaires, rituels, influence</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32, , pp.1-8, 2016, Mélanges Chinois et Bouddhiques, 32, 978-90-429-3034-6</w:t></w:r></w:p><w:p><w:pPr/><w:r><w:rPr/><w:t xml:space="preserve">Chapitre d'ouvrage</w:t></w:r></w:p><w:p><w:pPr/><w:hyperlink r:id="rId99" w:history="1"><w:r><w:rPr><w:color w:val="#410a8c"/><w:u w:val="single"/></w:rPr><w:t xml:space="preserve">halshs-01476735v1</w:t></w:r></w:hyperlink></w:p></w:tc></w:tr><w:tr><w:trPr/><w:tc><w:tcPr><w:noWrap/></w:tcPr><w:p><w:pPr><w:spacing w:after="200"/></w:pPr><w:hyperlink r:id="rId100" w:history="1"><w:r><w:rPr><w:color w:val="1e198e"/><w:b w:val="1"/><w:bCs w:val="1"/><w:u w:val="single"/></w:rPr><w:t xml:space="preserve">Le renouveau des études sino-tantriques, 1990-2010</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w:t></w:r><w:hyperlink r:id="rId71" w:history="1"><w:r><w:rPr><w:color w:val="#410a8c"/><w:u w:val="single"/></w:rPr><w:t xml:space="preserve">Peeters</w:t></w:r></w:hyperlink><w:r><w:rPr/><w:t xml:space="preserve">, pp.271-310, 2016, Mélanges Chinois et Bouddhiques, 32, 978-1-57729-107-3</w:t></w:r></w:p><w:p><w:pPr/><w:r><w:rPr/><w:t xml:space="preserve">Chapitre d'ouvrage</w:t></w:r></w:p><w:p><w:pPr/><w:hyperlink r:id="rId100" w:history="1"><w:r><w:rPr><w:color w:val="#410a8c"/><w:u w:val="single"/></w:rPr><w:t xml:space="preserve">halshs-01476749v1</w:t></w:r></w:hyperlink></w:p></w:tc></w:tr><w:tr><w:trPr/><w:tc><w:tcPr><w:noWrap/></w:tcPr><w:p><w:pPr><w:spacing w:after="200"/></w:pPr><w:hyperlink r:id="rId101" w:history="1"><w:r><w:rPr><w:color w:val="1e198e"/><w:b w:val="1"/><w:bCs w:val="1"/><w:u w:val="single"/></w:rPr><w:t xml:space="preserve">Comment Fleur de pêcher dama le pion au stratège matricide et au saint confucéen : six contes populaires chinois.</w:t></w:r></w:hyperlink></w:p><w:p><w:pPr/><w:hyperlink r:id="rId9" w:history="1"><w:r><w:rPr><w:color w:val="#410a8c"/><w:u w:val="single"/></w:rPr><w:t xml:space="preserve">Vincent Durand-Dastès</w:t></w:r></w:hyperlink></w:p><w:p><w:pPr/><w:r><w:rPr><w:i w:val="1"/><w:iCs w:val="1"/></w:rPr><w:t xml:space="preserve">Une Robe de papier pour Xue Tao: choix de textes inédits de littérature chinoise</w:t></w:r><w:r><w:rPr/><w:t xml:space="preserve">, </w:t></w:r><w:hyperlink r:id="rId102" w:history="1"><w:r><w:rPr><w:color w:val="#410a8c"/><w:u w:val="single"/></w:rPr><w:t xml:space="preserve">espaces &amp; signes</w:t></w:r></w:hyperlink><w:r><w:rPr/><w:t xml:space="preserve">, pp.45-86, 2015, 978-2-9535965-3-3</w:t></w:r></w:p><w:p><w:pPr/><w:r><w:rPr/><w:t xml:space="preserve">Chapitre d'ouvrage</w:t></w:r></w:p><w:p><w:pPr/><w:hyperlink r:id="rId101" w:history="1"><w:r><w:rPr><w:color w:val="#410a8c"/><w:u w:val="single"/></w:rPr><w:t xml:space="preserve">halshs-01984352v1</w:t></w:r></w:hyperlink></w:p></w:tc></w:tr><w:tr><w:trPr/><w:tc><w:tcPr><w:noWrap/></w:tcPr><w:p><w:pPr><w:spacing w:after="200"/></w:pPr><w:hyperlink r:id="rId103" w:history="1"><w:r><w:rPr><w:color w:val="1e198e"/><w:b w:val="1"/><w:bCs w:val="1"/><w:u w:val="single"/></w:rPr><w:t xml:space="preserve">A late Qing Blossoming of the Seven Lotus</w:t></w:r></w:hyperlink></w:p><w:p><w:pPr/><w:hyperlink r:id="rId9" w:history="1"><w:r><w:rPr><w:color w:val="#410a8c"/><w:u w:val="single"/></w:rPr><w:t xml:space="preserve">Vincent Durand-Dastès</w:t></w:r></w:hyperlink></w:p><w:p><w:pPr/><w:r><w:rPr/><w:t xml:space="preserve">Liu Xun and Vincent Goossaert. </w:t></w:r><w:r><w:rPr><w:i w:val="1"/><w:iCs w:val="1"/></w:rPr><w:t xml:space="preserve">Quanzhen Daoists in Chinese Society and Culture, 1500-2010</w:t></w:r><w:r><w:rPr/><w:t xml:space="preserve">, 70, </w:t></w:r><w:hyperlink r:id="rId104" w:history="1"><w:r><w:rPr><w:color w:val="#410a8c"/><w:u w:val="single"/></w:rPr><w:t xml:space="preserve">Institute of East Asian Studies, University of California Berkeley</w:t></w:r></w:hyperlink><w:r><w:rPr/><w:t xml:space="preserve">, pp.78-112, 2013, China Research Monograph, 978-1-57729-107-3</w:t></w:r></w:p><w:p><w:pPr/><w:r><w:rPr/><w:t xml:space="preserve">Chapitre d'ouvrage</w:t></w:r></w:p><w:p><w:pPr/><w:hyperlink r:id="rId103" w:history="1"><w:r><w:rPr><w:color w:val="#410a8c"/><w:u w:val="single"/></w:rPr><w:t xml:space="preserve">hal-01378114v1</w:t></w:r></w:hyperlink></w:p></w:tc></w:tr><w:tr><w:trPr/><w:tc><w:tcPr><w:noWrap/></w:tcPr><w:p><w:pPr><w:spacing w:after="200"/></w:pPr><w:hyperlink r:id="rId105" w:history="1"><w:r><w:rPr><w:color w:val="1e198e"/><w:b w:val="1"/><w:bCs w:val="1"/><w:u w:val="single"/></w:rPr><w:t xml:space="preserve">Le Fantôme d’une belle ou le théâtre chanté chinois (xiqu 戲曲) au tournant du millénaire.</w:t></w:r></w:hyperlink></w:p><w:p><w:pPr/><w:hyperlink r:id="rId9" w:history="1"><w:r><w:rPr><w:color w:val="#410a8c"/><w:u w:val="single"/></w:rPr><w:t xml:space="preserve">Vincent Durand-Dastès</w:t></w:r></w:hyperlink></w:p><w:p><w:pPr/><w:r><w:rPr/><w:t xml:space="preserve">Eve Feuillebois-Pierunek (dir),. </w:t></w:r><w:r><w:rPr><w:i w:val="1"/><w:iCs w:val="1"/></w:rPr><w:t xml:space="preserve"> Théâtres d’Asie et d’Orient : traditions, rencontres, métissages.</w:t></w:r><w:r><w:rPr/><w:t xml:space="preserve">, 30, </w:t></w:r><w:hyperlink r:id="rId106" w:history="1"><w:r><w:rPr><w:color w:val="#410a8c"/><w:u w:val="single"/></w:rPr><w:t xml:space="preserve">Peter Lang</w:t></w:r></w:hyperlink><w:r><w:rPr/><w:t xml:space="preserve">, p. 91-120, 2012, Dramaturgies, 978-90-5201-847-8</w:t></w:r></w:p><w:p><w:pPr/><w:r><w:rPr/><w:t xml:space="preserve">Chapitre d'ouvrage</w:t></w:r></w:p><w:p><w:pPr/><w:hyperlink r:id="rId105" w:history="1"><w:r><w:rPr><w:color w:val="#410a8c"/><w:u w:val="single"/></w:rPr><w:t xml:space="preserve">halshs-01476954v1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Une poétique du charabia ?</w:t></w:r></w:hyperlink></w:p><w:p><w:pPr/><w:hyperlink r:id="rId9" w:history="1"><w:r><w:rPr><w:color w:val="#410a8c"/><w:u w:val="single"/></w:rPr><w:t xml:space="preserve">Vincent Durand-Dastès</w:t></w:r></w:hyperlink></w:p><w:p><w:pPr/><w:r><w:rPr/><w:t xml:space="preserve">2015</w:t></w:r></w:p><w:p><w:pPr/><w:r><w:rPr/><w:t xml:space="preserve">Autre publication scientifique</w:t></w:r></w:p><w:p><w:pPr/><w:hyperlink r:id="rId107" w:history="1"><w:r><w:rPr><w:color w:val="#410a8c"/><w:u w:val="single"/></w:rPr><w:t xml:space="preserve">hal-01378090v1</w:t></w:r></w:hyperlink></w:p></w:tc></w:tr><w:tr><w:trPr/><w:tc><w:tcPr><w:noWrap/></w:tcPr><w:p><w:pPr><w:spacing w:after="200"/></w:pPr><w:hyperlink r:id="rId108" w:history="1"><w:r><w:rPr><w:color w:val="1e198e"/><w:b w:val="1"/><w:bCs w:val="1"/><w:u w:val="single"/></w:rPr><w:t xml:space="preserve">La Collection de peintures liturgiques taoïstes du professeur Li Yuanguo à Chengdu</w:t></w:r></w:hyperlink></w:p><w:p><w:pPr/><w:hyperlink r:id="rId9" w:history="1"><w:r><w:rPr><w:color w:val="#410a8c"/><w:u w:val="single"/></w:rPr><w:t xml:space="preserve">Vincent Durand-Dastès</w:t></w:r></w:hyperlink><w:r><w:rPr/><w:t xml:space="preserve">,</w:t></w:r><w:hyperlink r:id="rId84" w:history="1"><w:r><w:rPr><w:color w:val="#410a8c"/><w:u w:val="single"/></w:rPr><w:t xml:space="preserve">Pénélope Riboud</w:t></w:r></w:hyperlink></w:p><w:p><w:pPr/><w:r><w:rPr/><w:t xml:space="preserve">2015</w:t></w:r></w:p><w:p><w:pPr/><w:r><w:rPr/><w:t xml:space="preserve">Autre publication scientifique</w:t></w:r></w:p><w:p><w:pPr/><w:hyperlink r:id="rId108" w:history="1"><w:r><w:rPr><w:color w:val="#410a8c"/><w:u w:val="single"/></w:rPr><w:t xml:space="preserve">hal-01378098v1</w:t></w:r></w:hyperlink></w:p></w:tc></w:tr><w:tr><w:trPr/><w:tc><w:tcPr><w:noWrap/></w:tcPr><w:p><w:pPr><w:spacing w:after="200"/></w:pPr><w:hyperlink r:id="rId109" w:history="1"><w:r><w:rPr><w:color w:val="1e198e"/><w:b w:val="1"/><w:bCs w:val="1"/><w:u w:val="single"/></w:rPr><w:t xml:space="preserve">La Grande muraille des contes</w:t></w:r></w:hyperlink></w:p><w:p><w:pPr/><w:hyperlink r:id="rId9" w:history="1"><w:r><w:rPr><w:color w:val="#410a8c"/><w:u w:val="single"/></w:rPr><w:t xml:space="preserve">Vincent Durand-Dastès</w:t></w:r></w:hyperlink></w:p><w:p><w:pPr/><w:r><w:rPr/><w:t xml:space="preserve">2014, pp.1-57</w:t></w:r></w:p><w:p><w:pPr/><w:r><w:rPr/><w:t xml:space="preserve">Autre publication scientifique</w:t></w:r></w:p><w:p><w:pPr/><w:hyperlink r:id="rId109" w:history="1"><w:r><w:rPr><w:color w:val="#410a8c"/><w:u w:val="single"/></w:rPr><w:t xml:space="preserve">hal-01055915v1</w:t></w:r></w:hyperlink></w:p></w:tc></w:tr><w:tr><w:trPr/><w:tc><w:tcPr><w:noWrap/></w:tcPr><w:p><w:pPr><w:spacing w:after="200"/></w:pPr><w:hyperlink r:id="rId110" w:history="1"><w:r><w:rPr><w:color w:val="1e198e"/><w:b w:val="1"/><w:bCs w:val="1"/><w:u w:val="single"/></w:rPr><w:t xml:space="preserve">Divination and fate manipulation in a popular myth of late imperial China</w:t></w:r></w:hyperlink></w:p><w:p><w:pPr/><w:hyperlink r:id="rId9" w:history="1"><w:r><w:rPr><w:color w:val="#410a8c"/><w:u w:val="single"/></w:rPr><w:t xml:space="preserve">Vincent Durand-Dastès</w:t></w:r></w:hyperlink></w:p><w:p><w:pPr/><w:r><w:rPr/><w:t xml:space="preserve">2011, pp.1-34</w:t></w:r></w:p><w:p><w:pPr/><w:r><w:rPr/><w:t xml:space="preserve">Autre publication scientifique</w:t></w:r></w:p><w:p><w:pPr/><w:hyperlink r:id="rId110" w:history="1"><w:r><w:rPr><w:color w:val="#410a8c"/><w:u w:val="single"/></w:rPr><w:t xml:space="preserve">hal-01378144v1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récit de rêve en Asie orientale : langues et genres, version intégrale</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t xml:space="preserve">2018</w:t></w:r></w:p><w:p><w:pPr/><w:r><w:rPr/><w:t xml:space="preserve">Pré-publication, Document de travail</w:t></w:r></w:p><w:p><w:pPr/><w:hyperlink r:id="rId111" w:history="1"><w:r><w:rPr><w:color w:val="#410a8c"/><w:u w:val="single"/></w:rPr><w:t xml:space="preserve">halshs-02147258v1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Littérature narrative et religions chinoises du XIIe au XIXe siècles : Un surnaturel bien de ce monde.</w:t></w:r></w:hyperlink></w:p><w:p><w:pPr/><w:hyperlink r:id="rId9" w:history="1"><w:r><w:rPr><w:color w:val="#410a8c"/><w:u w:val="single"/></w:rPr><w:t xml:space="preserve">Vincent Durand-Dastès</w:t></w:r></w:hyperlink></w:p><w:p><w:pPr/><w:r><w:rPr/><w:t xml:space="preserve">Littératures. Institut National des Langues et Civilisations Orientales- INALCO PARIS - LANGUES O', 2011</w:t></w:r></w:p><w:p><w:pPr/><w:r><w:rPr/><w:t xml:space="preserve">HDR</w:t></w:r></w:p><w:p><w:pPr/><w:hyperlink r:id="rId112" w:history="1"><w:r><w:rPr><w:color w:val="#410a8c"/><w:u w:val="single"/></w:rPr><w:t xml:space="preserve">tel-01069129v1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Guihua 鬼話 : histoires de fantômes chinois. Journal de déroulement d’un cours donné à l’Université de Genève, année 2009-2010.</w:t></w:r></w:hyperlink></w:p><w:p><w:pPr/><w:hyperlink r:id="rId9" w:history="1"><w:r><w:rPr><w:color w:val="#410a8c"/><w:u w:val="single"/></w:rPr><w:t xml:space="preserve">Vincent Durand-Dastès</w:t></w:r></w:hyperlink></w:p><w:p><w:pPr/><w:r><w:rPr/><w:t xml:space="preserve">Licence. Guihua 鬼話 : histoires de fantômes chinois, Université de Genève, Suisse. 2010, pp.20</w:t></w:r></w:p><w:p><w:pPr/><w:r><w:rPr/><w:t xml:space="preserve">Cours</w:t></w:r></w:p><w:p><w:pPr/><w:hyperlink r:id="rId113" w:history="1"><w:r><w:rPr><w:color w:val="#410a8c"/><w:u w:val="single"/></w:rPr><w:t xml:space="preserve">hal-05079240v1</w:t></w:r></w:hyperlink></w:p></w:tc></w:tr></w:tbl><w:p><w:pPr><w:spacing w:before="200"/></w:pPr></w:p><w:p><w:pPr><w:pStyle w:val="Heading2"/></w:pPr><w:r><w:rPr><w:color w:val="1e198e"/><w:b w:val="1"/><w:bCs w:val="1"/></w:rPr><w:t xml:space="preserve">Vidéo (15)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Frontières de l’art et frontières entre les arts dans les écrits de Zhou Xian</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w:t></w:r><w:hyperlink r:id="rId117" w:history="1"><w:r><w:rPr><w:color w:val="#410a8c"/><w:u w:val="single"/></w:rPr><w:t xml:space="preserve">Christine Ho</w:t></w:r></w:hyperlink></w:p><w:p><w:pPr/><w:r><w:rPr/><w:t xml:space="preserve">2023</w:t></w:r></w:p><w:p><w:pPr/><w:r><w:rPr/><w:t xml:space="preserve">Vidéo</w:t></w:r></w:p><w:p><w:pPr/><w:hyperlink r:id="rId114" w:history="1"><w:r><w:rPr><w:color w:val="#410a8c"/><w:u w:val="single"/></w:rPr><w:t xml:space="preserve">hal-04400508v1</w:t></w:r></w:hyperlink></w:p></w:tc></w:tr><w:tr><w:trPr/><w:tc><w:tcPr><w:noWrap/></w:tcPr><w:p><w:pPr><w:spacing w:after="200"/></w:pPr><w:hyperlink r:id="rId118" w:history="1"><w:r><w:rPr><w:color w:val="1e198e"/><w:b w:val="1"/><w:bCs w:val="1"/><w:u w:val="single"/></w:rPr><w:t xml:space="preserve">La littérature chinoise en langue vulgaire, entretien avec Vincent Durand-Dastès (Inalco)</w:t></w:r></w:hyperlink></w:p><w:p><w:pPr/><w:hyperlink r:id="rId9" w:history="1"><w:r><w:rPr><w:color w:val="#410a8c"/><w:u w:val="single"/></w:rPr><w:t xml:space="preserve">Vincent Durand-Dastès</w:t></w:r></w:hyperlink><w:r><w:rPr/><w:t xml:space="preserve">,</w:t></w:r><w:hyperlink r:id="rId119" w:history="1"><w:r><w:rPr><w:color w:val="#410a8c"/><w:u w:val="single"/></w:rPr><w:t xml:space="preserve">Miharitiana Rakotonirina</w:t></w:r></w:hyperlink><w:r><w:rPr/><w:t xml:space="preserve">,</w:t></w:r><w:hyperlink r:id="rId120" w:history="1"><w:r><w:rPr><w:color w:val="#410a8c"/><w:u w:val="single"/></w:rPr><w:t xml:space="preserve">Kexin Zhang</w:t></w:r></w:hyperlink><w:r><w:rPr/><w:t xml:space="preserve">,</w:t></w:r><w:hyperlink r:id="rId121" w:history="1"><w:r><w:rPr><w:color w:val="#410a8c"/><w:u w:val="single"/></w:rPr><w:t xml:space="preserve">Sarah Gimenez</w:t></w:r></w:hyperlink></w:p><w:p><w:pPr/><w:r><w:rPr/><w:t xml:space="preserve">2022</w:t></w:r></w:p><w:p><w:pPr/><w:r><w:rPr/><w:t xml:space="preserve">Vidéo</w:t></w:r></w:p><w:p><w:pPr/><w:hyperlink r:id="rId118" w:history="1"><w:r><w:rPr><w:color w:val="#410a8c"/><w:u w:val="single"/></w:rPr><w:t xml:space="preserve">hal-03647079v1</w:t></w:r></w:hyperlink></w:p></w:tc></w:tr><w:tr><w:trPr/><w:tc><w:tcPr><w:noWrap/></w:tcPr><w:p><w:pPr><w:spacing w:after="200"/></w:pPr><w:hyperlink r:id="rId122" w:history="1"><w:r><w:rPr><w:color w:val="1e198e"/><w:b w:val="1"/><w:bCs w:val="1"/><w:u w:val="single"/></w:rPr><w:t xml:space="preserve">L’État d’incertitude : stabilisation politique, menace de la désintégration et culte de la souveraineté dans la Russie du XXIe siècle</w:t></w:r></w:hyperlink></w:p><w:p><w:pPr/><w:hyperlink r:id="rId123" w:history="1"><w:r><w:rPr><w:color w:val="#410a8c"/><w:u w:val="single"/></w:rPr><w:t xml:space="preserve">Fediunin Sergei</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2" w:history="1"><w:r><w:rPr><w:color w:val="#410a8c"/><w:u w:val="single"/></w:rPr><w:t xml:space="preserve">hal-03378444v1</w:t></w:r></w:hyperlink></w:p></w:tc></w:tr><w:tr><w:trPr/><w:tc><w:tcPr><w:noWrap/></w:tcPr><w:p><w:pPr><w:spacing w:after="200"/></w:pPr><w:hyperlink r:id="rId125" w:history="1"><w:r><w:rPr><w:color w:val="1e198e"/><w:b w:val="1"/><w:bCs w:val="1"/><w:u w:val="single"/></w:rPr><w:t xml:space="preserve">L'État avant l'État, ou comment penser la formation des premières sociétés à États de l'archipel japonais à la fin de la Protohistoire et au début de l'Antiquité</w:t></w:r></w:hyperlink></w:p><w:p><w:pPr/><w:hyperlink r:id="rId126" w:history="1"><w:r><w:rPr><w:color w:val="#410a8c"/><w:u w:val="single"/></w:rPr><w:t xml:space="preserve">Laurent Nespoulous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5" w:history="1"><w:r><w:rPr><w:color w:val="#410a8c"/><w:u w:val="single"/></w:rPr><w:t xml:space="preserve">hal-03390484v1</w:t></w:r></w:hyperlink></w:p></w:tc></w:tr><w:tr><w:trPr/><w:tc><w:tcPr><w:noWrap/></w:tcPr><w:p><w:pPr><w:spacing w:after="200"/></w:pPr><w:hyperlink r:id="rId127" w:history="1"><w:r><w:rPr><w:color w:val="1e198e"/><w:b w:val="1"/><w:bCs w:val="1"/><w:u w:val="single"/></w:rPr><w:t xml:space="preserve">Les « diagrammes magico-tactiques » (zhen) : du rituel au théâtre et aux romans d'arts martiaux</w:t></w:r></w:hyperlink></w:p><w:p><w:pPr/><w:hyperlink r:id="rId9" w:history="1"><w:r><w:rPr><w:color w:val="#410a8c"/><w:u w:val="single"/></w:rPr><w:t xml:space="preserve">Vincent Durand-Dastès</w:t></w:r></w:hyperlink><w:r><w:rPr/><w:t xml:space="preserve">,</w:t></w:r><w:hyperlink r:id="rId128" w:history="1"><w:r><w:rPr><w:color w:val="#410a8c"/><w:u w:val="single"/></w:rPr><w:t xml:space="preserve">Georges Favraud</w:t></w:r></w:hyperlink></w:p><w:p><w:pPr/><w:r><w:rPr/><w:t xml:space="preserve">2021</w:t></w:r></w:p><w:p><w:pPr/><w:r><w:rPr/><w:t xml:space="preserve">Vidéo</w:t></w:r></w:p><w:p><w:pPr/><w:hyperlink r:id="rId127" w:history="1"><w:r><w:rPr><w:color w:val="#410a8c"/><w:u w:val="single"/></w:rPr><w:t xml:space="preserve">hal-04868738v1</w:t></w:r></w:hyperlink></w:p></w:tc></w:tr><w:tr><w:trPr/><w:tc><w:tcPr><w:noWrap/></w:tcPr><w:p><w:pPr><w:spacing w:after="200"/></w:pPr><w:hyperlink r:id="rId129" w:history="1"><w:r><w:rPr><w:color w:val="1e198e"/><w:b w:val="1"/><w:bCs w:val="1"/><w:u w:val="single"/></w:rPr><w:t xml:space="preserve">L'État, acteur majeur du développement économique de la Chine depuis 1978 : une exception à la théorie néolibérale ?</w:t></w:r></w:hyperlink></w:p><w:p><w:pPr/><w:hyperlink r:id="rId130" w:history="1"><w:r><w:rPr><w:color w:val="#410a8c"/><w:u w:val="single"/></w:rPr><w:t xml:space="preserve">Jean-François Huchet</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9" w:history="1"><w:r><w:rPr><w:color w:val="#410a8c"/><w:u w:val="single"/></w:rPr><w:t xml:space="preserve">hal-03390443v1</w:t></w:r></w:hyperlink></w:p></w:tc></w:tr><w:tr><w:trPr/><w:tc><w:tcPr><w:noWrap/></w:tcPr><w:p><w:pPr><w:spacing w:after="200"/></w:pPr><w:hyperlink r:id="rId131" w:history="1"><w:r><w:rPr><w:color w:val="1e198e"/><w:b w:val="1"/><w:bCs w:val="1"/><w:u w:val="single"/></w:rPr><w:t xml:space="preserve">La notion d’État chinois : apport de l’étymologie graphique</w:t></w:r></w:hyperlink></w:p><w:p><w:pPr/><w:hyperlink r:id="rId132" w:history="1"><w:r><w:rPr><w:color w:val="#410a8c"/><w:u w:val="single"/></w:rPr><w:t xml:space="preserve">Chrystelle Maréchal</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1" w:history="1"><w:r><w:rPr><w:color w:val="#410a8c"/><w:u w:val="single"/></w:rPr><w:t xml:space="preserve">hal-03378235v1</w:t></w:r></w:hyperlink></w:p></w:tc></w:tr><w:tr><w:trPr/><w:tc><w:tcPr><w:noWrap/></w:tcPr><w:p><w:pPr><w:spacing w:after="200"/></w:pPr><w:hyperlink r:id="rId133" w:history="1"><w:r><w:rPr><w:color w:val="1e198e"/><w:b w:val="1"/><w:bCs w:val="1"/><w:u w:val="single"/></w:rPr><w:t xml:space="preserve">La question de la construction de l'État arménien au XXe siècle</w:t></w:r></w:hyperlink></w:p><w:p><w:pPr/><w:hyperlink r:id="rId134" w:history="1"><w:r><w:rPr><w:color w:val="#410a8c"/><w:u w:val="single"/></w:rPr><w:t xml:space="preserve">Taline Ter Minassian</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3" w:history="1"><w:r><w:rPr><w:color w:val="#410a8c"/><w:u w:val="single"/></w:rPr><w:t xml:space="preserve">hal-03390510v1</w:t></w:r></w:hyperlink></w:p></w:tc></w:tr><w:tr><w:trPr/><w:tc><w:tcPr><w:noWrap/></w:tcPr><w:p><w:pPr><w:spacing w:after="200"/></w:pPr><w:hyperlink r:id="rId135" w:history="1"><w:r><w:rPr><w:color w:val="1e198e"/><w:b w:val="1"/><w:bCs w:val="1"/><w:u w:val="single"/></w:rPr><w:t xml:space="preserve">L’État, ça ne sert à rien : L'expérience de la transition post-socialiste en Europe de l'Est</w:t></w:r></w:hyperlink></w:p><w:p><w:pPr/><w:hyperlink r:id="rId136" w:history="1"><w:r><w:rPr><w:color w:val="#410a8c"/><w:u w:val="single"/></w:rPr><w:t xml:space="preserve">Assen Slim</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5" w:history="1"><w:r><w:rPr><w:color w:val="#410a8c"/><w:u w:val="single"/></w:rPr><w:t xml:space="preserve">hal-03377614v1</w:t></w:r></w:hyperlink></w:p></w:tc></w:tr><w:tr><w:trPr/><w:tc><w:tcPr><w:noWrap/></w:tcPr><w:p><w:pPr><w:spacing w:after="200"/></w:pPr><w:hyperlink r:id="rId137" w:history="1"><w:r><w:rPr><w:color w:val="1e198e"/><w:b w:val="1"/><w:bCs w:val="1"/><w:u w:val="single"/></w:rPr><w:t xml:space="preserve">La paperasse au secours de la nation : réformer l’écrit bureaucratique dans la Chine du premier XXe siècle</w:t></w:r></w:hyperlink></w:p><w:p><w:pPr/><w:hyperlink r:id="rId138" w:history="1"><w:r><w:rPr><w:color w:val="#410a8c"/><w:u w:val="single"/></w:rPr><w:t xml:space="preserve">David Serfass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7" w:history="1"><w:r><w:rPr><w:color w:val="#410a8c"/><w:u w:val="single"/></w:rPr><w:t xml:space="preserve">hal-03378302v1</w:t></w:r></w:hyperlink></w:p></w:tc></w:tr><w:tr><w:trPr/><w:tc><w:tcPr><w:noWrap/></w:tcPr><w:p><w:pPr><w:spacing w:after="200"/></w:pPr><w:hyperlink r:id="rId139" w:history="1"><w:r><w:rPr><w:color w:val="1e198e"/><w:b w:val="1"/><w:bCs w:val="1"/><w:u w:val="single"/></w:rPr><w:t xml:space="preserve">ÉTAT : en guise d’introduction</w:t></w:r></w:hyperlink></w:p><w:p><w:pPr/><w:hyperlink r:id="rId140" w:history="1"><w:r><w:rPr><w:color w:val="#410a8c"/><w:u w:val="single"/></w:rPr><w:t xml:space="preserve">Remi Camus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9" w:history="1"><w:r><w:rPr><w:color w:val="#410a8c"/><w:u w:val="single"/></w:rPr><w:t xml:space="preserve">hal-03378707v1</w:t></w:r></w:hyperlink></w:p></w:tc></w:tr><w:tr><w:trPr/><w:tc><w:tcPr><w:noWrap/></w:tcPr><w:p><w:pPr><w:spacing w:after="200"/></w:pPr><w:hyperlink r:id="rId141" w:history="1"><w:r><w:rPr><w:color w:val="1e198e"/><w:b w:val="1"/><w:bCs w:val="1"/><w:u w:val="single"/></w:rPr><w:t xml:space="preserve">L’État comme plateforme ? Espoirs et déceptions de la transformation numérique de la Russie</w:t></w:r></w:hyperlink></w:p><w:p><w:pPr/><w:hyperlink r:id="rId142" w:history="1"><w:r><w:rPr><w:color w:val="#410a8c"/><w:u w:val="single"/></w:rPr><w:t xml:space="preserve">Dmitry Volkov</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41" w:history="1"><w:r><w:rPr><w:color w:val="#410a8c"/><w:u w:val="single"/></w:rPr><w:t xml:space="preserve">hal-03390425v1</w:t></w:r></w:hyperlink></w:p></w:tc></w:tr><w:tr><w:trPr/><w:tc><w:tcPr><w:noWrap/></w:tcPr><w:p><w:pPr><w:spacing w:after="200"/></w:pPr><w:hyperlink r:id="rId143" w:history="1"><w:r><w:rPr><w:color w:val="1e198e"/><w:b w:val="1"/><w:bCs w:val="1"/><w:u w:val="single"/></w:rPr><w:t xml:space="preserve">La norme calligraphique et ses marges : affaire de style, affaire d’état. &amp;lt;/br&amp;gt;</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w:t></w:r><w:hyperlink r:id="rId144" w:history="1"><w:r><w:rPr><w:color w:val="#410a8c"/><w:u w:val="single"/></w:rPr><w:t xml:space="preserve">Raphaëlle Herve</w:t></w:r></w:hyperlink></w:p><w:p><w:pPr/><w:r><w:rPr/><w:t xml:space="preserve">2019</w:t></w:r></w:p><w:p><w:pPr/><w:r><w:rPr/><w:t xml:space="preserve">Vidéo</w:t></w:r></w:p><w:p><w:pPr/><w:hyperlink r:id="rId143" w:history="1"><w:r><w:rPr><w:color w:val="#410a8c"/><w:u w:val="single"/></w:rPr><w:t xml:space="preserve">hal-03587119v1</w:t></w:r></w:hyperlink></w:p></w:tc></w:tr><w:tr><w:trPr/><w:tc><w:tcPr><w:noWrap/></w:tcPr><w:p><w:pPr><w:spacing w:after="200"/></w:pPr><w:hyperlink r:id="rId145" w:history="1"><w:r><w:rPr><w:color w:val="1e198e"/><w:b w:val="1"/><w:bCs w:val="1"/><w:u w:val="single"/></w:rPr><w:t xml:space="preserve">Jiaohua 教化 « éduquer et transformer » : heurs et malheurs des récits édifiants dans la Chine moderne et prémoderne.</w:t></w:r></w:hyperlink></w:p><w:p><w:pPr/><w:hyperlink r:id="rId9" w:history="1"><w:r><w:rPr><w:color w:val="#410a8c"/><w:u w:val="single"/></w:rPr><w:t xml:space="preserve">Vincent Durand-Dastès</w:t></w:r></w:hyperlink><w:r><w:rPr/><w:t xml:space="preserve">,</w:t></w:r><w:hyperlink r:id="rId146" w:history="1"><w:r><w:rPr><w:color w:val="#410a8c"/><w:u w:val="single"/></w:rPr><w:t xml:space="preserve">Florent Delplanque</w:t></w:r></w:hyperlink><w:r><w:rPr/><w:t xml:space="preserve">,</w:t></w:r><w:hyperlink r:id="rId147" w:history="1"><w:r><w:rPr><w:color w:val="#410a8c"/><w:u w:val="single"/></w:rPr><w:t xml:space="preserve">Joseph Haution</w:t></w:r></w:hyperlink></w:p><w:p><w:pPr/><w:r><w:rPr/><w:t xml:space="preserve">2018</w:t></w:r></w:p><w:p><w:pPr/><w:r><w:rPr/><w:t xml:space="preserve">Vidéo</w:t></w:r></w:p><w:p><w:pPr/><w:hyperlink r:id="rId145" w:history="1"><w:r><w:rPr><w:color w:val="#410a8c"/><w:u w:val="single"/></w:rPr><w:t xml:space="preserve">medihal-02114129v1</w:t></w:r></w:hyperlink></w:p></w:tc></w:tr><w:tr><w:trPr/><w:tc><w:tcPr><w:noWrap/></w:tcPr><w:p><w:pPr><w:spacing w:after="200"/></w:pPr><w:hyperlink r:id="rId148" w:history="1"><w:r><w:rPr><w:color w:val="1e198e"/><w:b w:val="1"/><w:bCs w:val="1"/><w:u w:val="single"/></w:rPr><w:t xml:space="preserve">Voleurs d’amours et donneurs de richesses : les esprits-animaux dans la culture et la littérature chinoises</w:t></w:r></w:hyperlink></w:p><w:p><w:pPr/><w:hyperlink r:id="rId9" w:history="1"><w:r><w:rPr><w:color w:val="#410a8c"/><w:u w:val="single"/></w:rPr><w:t xml:space="preserve">Vincent Durand-Dastès</w:t></w:r></w:hyperlink><w:r><w:rPr/><w:t xml:space="preserve">,</w:t></w:r><w:hyperlink r:id="rId149" w:history="1"><w:r><w:rPr><w:color w:val="#410a8c"/><w:u w:val="single"/></w:rPr><w:t xml:space="preserve">Guy Sinelle</w:t></w:r></w:hyperlink><w:r><w:rPr/><w:t xml:space="preserve">,</w:t></w:r><w:hyperlink r:id="rId150" w:history="1"><w:r><w:rPr><w:color w:val="#410a8c"/><w:u w:val="single"/></w:rPr><w:t xml:space="preserve">Paul Hervouet</w:t></w:r></w:hyperlink></w:p><w:p><w:pPr/><w:r><w:rPr/><w:t xml:space="preserve">2011</w:t></w:r></w:p><w:p><w:pPr/><w:r><w:rPr/><w:t xml:space="preserve">Vidéo</w:t></w:r></w:p><w:p><w:pPr/><w:hyperlink r:id="rId148" w:history="1"><w:r><w:rPr><w:color w:val="#410a8c"/><w:u w:val="single"/></w:rPr><w:t xml:space="preserve">medihal-02111640v1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Regards croisés sur les collections chinoises de la BULAC</w:t></w:r></w:hyperlink></w:p><w:p><w:pPr/><w:hyperlink r:id="rId152" w:history="1"><w:r><w:rPr><w:color w:val="#410a8c"/><w:u w:val="single"/></w:rPr><w:t xml:space="preserve">Bulac Bibliothèque</w:t></w:r></w:hyperlink><w:r><w:rPr/><w:t xml:space="preserve">,</w:t></w:r><w:hyperlink r:id="rId153" w:history="1"><w:r><w:rPr><w:color w:val="#410a8c"/><w:u w:val="single"/></w:rPr><w:t xml:space="preserve">Thomas Jacqueau</w:t></w:r></w:hyperlink><w:r><w:rPr/><w:t xml:space="preserve">,</w:t></w:r><w:hyperlink r:id="rId154" w:history="1"><w:r><w:rPr><w:color w:val="#410a8c"/><w:u w:val="single"/></w:rPr><w:t xml:space="preserve">Dat-Wei Lau</w:t></w:r></w:hyperlink><w:r><w:rPr/><w:t xml:space="preserve">,</w:t></w:r><w:hyperlink r:id="rId155" w:history="1"><w:r><w:rPr><w:color w:val="#410a8c"/><w:u w:val="single"/></w:rPr><w:t xml:space="preserve">Soline Lau-Suchet</w:t></w:r></w:hyperlink><w:r><w:rPr/><w:t xml:space="preserve">,</w:t></w:r><w:hyperlink r:id="rId9" w:history="1"><w:r><w:rPr><w:color w:val="#410a8c"/><w:u w:val="single"/></w:rPr><w:t xml:space="preserve">Vincent Durand-Dastès</w:t></w:r></w:hyperlink></w:p><w:p><w:pPr/><w:r><w:rPr/><w:t xml:space="preserve">2022</w:t></w:r></w:p><w:p><w:pPr/><w:r><w:rPr/><w:t xml:space="preserve">Son</w:t></w:r></w:p><w:p><w:pPr/><w:hyperlink r:id="rId151" w:history="1"><w:r><w:rPr><w:color w:val="#410a8c"/><w:u w:val="single"/></w:rPr><w:t xml:space="preserve">hal-03677571v1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Hommage au Maître hétéroclite : En souvenir de Jacques Pimpaneau (1934-2021)</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r><w:rPr/><w:t xml:space="preserve">,</w:t></w:r><w:hyperlink r:id="rId157" w:history="1"><w:r><w:rPr><w:color w:val="#410a8c"/><w:u w:val="single"/></w:rPr><w:t xml:space="preserve">Pierre Kaser</w:t></w:r></w:hyperlink><w:r><w:rPr/><w:t xml:space="preserve">,</w:t></w:r><w:hyperlink r:id="rId158" w:history="1"><w:r><w:rPr><w:color w:val="#410a8c"/><w:u w:val="single"/></w:rPr><w:t xml:space="preserve">Julie Gary-Bonte</w:t></w:r></w:hyperlink></w:p><w:p><w:pPr/><w:r><w:rPr><w:i w:val="1"/><w:iCs w:val="1"/></w:rPr><w:t xml:space="preserve">Impressions d'Extrême-Orient</w:t></w:r><w:r><w:rPr/><w:t xml:space="preserve">, 16, 343 p., 2024, </w:t></w:r><w:hyperlink r:id="rId159" w:history="1"><w:r><w:rPr><w:color w:val="#410a8c"/><w:u w:val="single"/></w:rPr><w:t xml:space="preserve">⟨10.4000/11z8k⟩</w:t></w:r></w:hyperlink></w:p><w:p><w:pPr/><w:r><w:rPr/><w:t xml:space="preserve">N°spécial de revue/special issue</w:t></w:r></w:p><w:p><w:pPr/><w:hyperlink r:id="rId156" w:history="1"><w:r><w:rPr><w:color w:val="#410a8c"/><w:u w:val="single"/></w:rPr><w:t xml:space="preserve">hal-04648138v1</w:t></w:r></w:hyperlink></w:p></w:tc></w:tr><w:tr><w:trPr/><w:tc><w:tcPr><w:noWrap/></w:tcPr><w:p><w:pPr><w:spacing w:after="200"/></w:pPr><w:hyperlink r:id="rId160" w:history="1"><w:r><w:rPr><w:color w:val="1e198e"/><w:b w:val="1"/><w:bCs w:val="1"/><w:u w:val="single"/></w:rPr><w:t xml:space="preserve">Extrême-Orient Extrême-Occident, 42-2018, Récits de rêve en Asie orientale</w:t></w:r></w:hyperlink></w:p><w:p><w:pPr/><w:hyperlink r:id="rId25" w:history="1"><w:r><w:rPr><w:color w:val="#410a8c"/><w:u w:val="single"/></w:rPr><w:t xml:space="preserve">Rainier Lanselle</w:t></w:r></w:hyperlink><w:r><w:rPr/><w:t xml:space="preserve">,</w:t></w:r><w:hyperlink r:id="rId9" w:history="1"><w:r><w:rPr><w:color w:val="#410a8c"/><w:u w:val="single"/></w:rPr><w:t xml:space="preserve">Vincent Durand-Dastès</w:t></w:r></w:hyperlink></w:p><w:p><w:pPr/><w:r><w:rPr><w:i w:val="1"/><w:iCs w:val="1"/></w:rPr><w:t xml:space="preserve">Extrême-Orient Extrême-Occident</w:t></w:r><w:r><w:rPr/><w:t xml:space="preserve">, 42, pp.268, 2018, Récits de rêve en Asie orientale - Dream Narratives in East Asia</w:t></w:r></w:p><w:p><w:pPr/><w:r><w:rPr/><w:t xml:space="preserve">N°spécial de revue/special issue</w:t></w:r></w:p><w:p><w:pPr/><w:hyperlink r:id="rId160" w:history="1"><w:r><w:rPr><w:color w:val="#410a8c"/><w:u w:val="single"/></w:rPr><w:t xml:space="preserve">halshs-01996552v1</w:t></w:r></w:hyperlink></w:p></w:tc></w:tr><w:tr><w:trPr/><w:tc><w:tcPr><w:noWrap/></w:tcPr><w:p><w:pPr><w:spacing w:after="200"/></w:pPr><w:hyperlink r:id="rId161" w:history="1"><w:r><w:rPr><w:color w:val="1e198e"/><w:b w:val="1"/><w:bCs w:val="1"/><w:u w:val="single"/></w:rPr><w:t xml:space="preserve">Extrême-Orient Extrême-Occident, 42-2018, Récits de rêve en Asie orientale</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i w:val="1"/><w:iCs w:val="1"/></w:rPr><w:t xml:space="preserve">Extrême-Orient Extrême-Occident</w:t></w:r><w:r><w:rPr/><w:t xml:space="preserve">, 42, pp.268, 2018, Récits de rêve en Asie orientale - Dream Narratives in East Asia, </w:t></w:r><w:hyperlink r:id="rId162" w:history="1"><w:r><w:rPr><w:color w:val="#410a8c"/><w:u w:val="single"/></w:rPr><w:t xml:space="preserve">⟨10.4000/extremeorient.745⟩</w:t></w:r></w:hyperlink></w:p><w:p><w:pPr/><w:r><w:rPr/><w:t xml:space="preserve">N°spécial de revue/special issue</w:t></w:r></w:p><w:p><w:pPr/><w:hyperlink r:id="rId161" w:history="1"><w:r><w:rPr><w:color w:val="#410a8c"/><w:u w:val="single"/></w:rPr><w:t xml:space="preserve">halshs-04096171v1</w:t></w:r></w:hyperlink></w:p></w:tc></w:tr><w:tr><w:trPr/><w:tc><w:tcPr><w:noWrap/></w:tcPr><w:p><w:pPr><w:spacing w:after="200"/></w:pPr><w:hyperlink r:id="rId163" w:history="1"><w:r><w:rPr><w:color w:val="1e198e"/><w:b w:val="1"/><w:bCs w:val="1"/><w:u w:val="single"/></w:rPr><w:t xml:space="preserve">La vie des objets en Chine</w:t></w:r></w:hyperlink></w:p><w:p><w:pPr/><w:hyperlink r:id="rId164" w:history="1"><w:r><w:rPr><w:color w:val="#410a8c"/><w:u w:val="single"/></w:rPr><w:t xml:space="preserve">Alice Bianchi</w:t></w:r></w:hyperlink><w:r><w:rPr/><w:t xml:space="preserve">,</w:t></w:r><w:hyperlink r:id="rId9" w:history="1"><w:r><w:rPr><w:color w:val="#410a8c"/><w:u w:val="single"/></w:rPr><w:t xml:space="preserve">Vincent Durand-Dastès</w:t></w:r></w:hyperlink><w:r><w:rPr/><w:t xml:space="preserve">,</w:t></w:r><w:hyperlink r:id="rId165" w:history="1"><w:r><w:rPr><w:color w:val="#410a8c"/><w:u w:val="single"/></w:rPr><w:t xml:space="preserve">Lyce Jankowski</w:t></w:r></w:hyperlink></w:p><w:p><w:pPr/><w:r><w:rPr><w:i w:val="1"/><w:iCs w:val="1"/></w:rPr><w:t xml:space="preserve">Études Chinoises</w:t></w:r><w:r><w:rPr/><w:t xml:space="preserve">, XXXVII-2, 2018</w:t></w:r></w:p><w:p><w:pPr/><w:r><w:rPr/><w:t xml:space="preserve">N°spécial de revue/special issue</w:t></w:r></w:p><w:p><w:pPr/><w:hyperlink r:id="rId163" w:history="1"><w:r><w:rPr><w:color w:val="#410a8c"/><w:u w:val="single"/></w:rPr><w:t xml:space="preserve">hal-03085191v1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Bonnes feuilles du disciple de Monsieur Kwok On, ou Jacques Pimpaneau et ses livres</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r><w:rPr/><w:t xml:space="preserve">,</w:t></w:r><w:hyperlink r:id="rId155" w:history="1"><w:r><w:rPr><w:color w:val="#410a8c"/><w:u w:val="single"/></w:rPr><w:t xml:space="preserve">Soline Lau-Suchet</w:t></w:r></w:hyperlink></w:p><w:p><w:pPr/><w:r><w:rPr/><w:t xml:space="preserve">2021</w:t></w:r></w:p><w:p><w:pPr/><w:r><w:rPr/><w:t xml:space="preserve">Article de blog scientifique</w:t></w:r></w:p><w:p><w:pPr/><w:hyperlink r:id="rId166" w:history="1"><w:r><w:rPr><w:color w:val="#410a8c"/><w:u w:val="single"/></w:rPr><w:t xml:space="preserve">halshs-03741659v1</w:t></w:r></w:hyperlink></w:p></w:tc></w:tr><w:tr><w:trPr/><w:tc><w:tcPr><w:noWrap/></w:tcPr><w:p><w:pPr><w:spacing w:after="200"/></w:pPr><w:hyperlink r:id="rId167" w:history="1"><w:r><w:rPr><w:color w:val="1e198e"/><w:b w:val="1"/><w:bCs w:val="1"/><w:u w:val="single"/></w:rPr><w:t xml:space="preserve">Une touffe de poil du roi des singes : Sun Wukong et la gent simiesque à travers la littérature chinoise</w:t></w:r></w:hyperlink></w:p><w:p><w:pPr/><w:hyperlink r:id="rId9" w:history="1"><w:r><w:rPr><w:color w:val="#410a8c"/><w:u w:val="single"/></w:rPr><w:t xml:space="preserve">Vincent Durand-Dastès</w:t></w:r></w:hyperlink></w:p><w:p><w:pPr/><w:r><w:rPr/><w:t xml:space="preserve">2019, https://bulac.hypotheses.org/15749</w:t></w:r></w:p><w:p><w:pPr/><w:r><w:rPr/><w:t xml:space="preserve">Article de blog scientifique</w:t></w:r></w:p><w:p><w:pPr/><w:hyperlink r:id="rId167" w:history="1"><w:r><w:rPr><w:color w:val="#410a8c"/><w:u w:val="single"/></w:rPr><w:t xml:space="preserve">halshs-02020859v1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93574v1" TargetMode="External"/><Relationship Id="rId9" Type="http://schemas.openxmlformats.org/officeDocument/2006/relationships/hyperlink" Target="https://hal.science/search/index/?q=*&amp;authFullName_s=Vincent Durand-Dast&#232;s" TargetMode="External"/><Relationship Id="rId10" Type="http://schemas.openxmlformats.org/officeDocument/2006/relationships/hyperlink" Target="https://dx.doi.org/10.4000/11z8g" TargetMode="External"/><Relationship Id="rId11" Type="http://schemas.openxmlformats.org/officeDocument/2006/relationships/hyperlink" Target="https://shs.hal.science/halshs-04693589v1" TargetMode="External"/><Relationship Id="rId12" Type="http://schemas.openxmlformats.org/officeDocument/2006/relationships/hyperlink" Target="https://hal.science/search/index/?q=*&amp;authFullName_s=Val&#233;rie Lavoix" TargetMode="External"/><Relationship Id="rId13" Type="http://schemas.openxmlformats.org/officeDocument/2006/relationships/hyperlink" Target="https://dx.doi.org/10.4000/11z7w" TargetMode="External"/><Relationship Id="rId14" Type="http://schemas.openxmlformats.org/officeDocument/2006/relationships/hyperlink" Target="https://shs.hal.science/halshs-04693547v1" TargetMode="External"/><Relationship Id="rId15" Type="http://schemas.openxmlformats.org/officeDocument/2006/relationships/hyperlink" Target="https://dx.doi.org/10.4000/11z82" TargetMode="External"/><Relationship Id="rId16" Type="http://schemas.openxmlformats.org/officeDocument/2006/relationships/hyperlink" Target="https://shs.hal.science/halshs-03741595v1" TargetMode="External"/><Relationship Id="rId17" Type="http://schemas.openxmlformats.org/officeDocument/2006/relationships/hyperlink" Target="https://shs.hal.science/halshs-03741625v1" TargetMode="External"/><Relationship Id="rId18" Type="http://schemas.openxmlformats.org/officeDocument/2006/relationships/hyperlink" Target="https://dx.doi.org/10.1353/cri.2020.0008" TargetMode="External"/><Relationship Id="rId19" Type="http://schemas.openxmlformats.org/officeDocument/2006/relationships/hyperlink" Target="https://shs.hal.science/halshs-03875287v1" TargetMode="External"/><Relationship Id="rId20" Type="http://schemas.openxmlformats.org/officeDocument/2006/relationships/hyperlink" Target="https://shs.hal.science/halshs-03494562v1" TargetMode="External"/><Relationship Id="rId21" Type="http://schemas.openxmlformats.org/officeDocument/2006/relationships/hyperlink" Target="https://shs.hal.science/halshs-03494583v1" TargetMode="External"/><Relationship Id="rId22" Type="http://schemas.openxmlformats.org/officeDocument/2006/relationships/hyperlink" Target="https://shs.hal.science/halshs-02106825v1" TargetMode="External"/><Relationship Id="rId23" Type="http://schemas.openxmlformats.org/officeDocument/2006/relationships/hyperlink" Target="https://dx.doi.org/10.4000/extremeorient.969" TargetMode="External"/><Relationship Id="rId24" Type="http://schemas.openxmlformats.org/officeDocument/2006/relationships/hyperlink" Target="https://hal.science/hal-01996502v1" TargetMode="External"/><Relationship Id="rId25" Type="http://schemas.openxmlformats.org/officeDocument/2006/relationships/hyperlink" Target="https://hal.science/search/index/?q=*&amp;authFullName_s=Rainier Lanselle" TargetMode="External"/><Relationship Id="rId26" Type="http://schemas.openxmlformats.org/officeDocument/2006/relationships/hyperlink" Target="https://shs.hal.science/halshs-01963880v1" TargetMode="External"/><Relationship Id="rId27" Type="http://schemas.openxmlformats.org/officeDocument/2006/relationships/hyperlink" Target="https://shs.hal.science/halshs-01544665v1" TargetMode="External"/><Relationship Id="rId28" Type="http://schemas.openxmlformats.org/officeDocument/2006/relationships/hyperlink" Target="https://shs.hal.science/halshs-01408368v1" TargetMode="External"/><Relationship Id="rId29" Type="http://schemas.openxmlformats.org/officeDocument/2006/relationships/hyperlink" Target="https://hal.science/hal-01436345v1" TargetMode="External"/><Relationship Id="rId30" Type="http://schemas.openxmlformats.org/officeDocument/2006/relationships/hyperlink" Target="https://hal.science/hal-01378063v1" TargetMode="External"/><Relationship Id="rId31" Type="http://schemas.openxmlformats.org/officeDocument/2006/relationships/hyperlink" Target="https://shs.hal.science/halshs-01388770v1" TargetMode="External"/><Relationship Id="rId32" Type="http://schemas.openxmlformats.org/officeDocument/2006/relationships/hyperlink" Target="https://hal.science/hal-01432540v1" TargetMode="External"/><Relationship Id="rId33" Type="http://schemas.openxmlformats.org/officeDocument/2006/relationships/hyperlink" Target="https://hal.science/hal-01432529v1" TargetMode="External"/><Relationship Id="rId34" Type="http://schemas.openxmlformats.org/officeDocument/2006/relationships/hyperlink" Target="https://hal.science/hal-01436278v1" TargetMode="External"/><Relationship Id="rId35" Type="http://schemas.openxmlformats.org/officeDocument/2006/relationships/hyperlink" Target="https://hal.science/hal-01432564v1" TargetMode="External"/><Relationship Id="rId36" Type="http://schemas.openxmlformats.org/officeDocument/2006/relationships/hyperlink" Target="https://hal.science/hal-01378045v1" TargetMode="External"/><Relationship Id="rId37" Type="http://schemas.openxmlformats.org/officeDocument/2006/relationships/hyperlink" Target="https://hal.science/hal-01436271v1" TargetMode="External"/><Relationship Id="rId38" Type="http://schemas.openxmlformats.org/officeDocument/2006/relationships/hyperlink" Target="https://hal.science/hal-01436262v1" TargetMode="External"/><Relationship Id="rId39" Type="http://schemas.openxmlformats.org/officeDocument/2006/relationships/hyperlink" Target="https://hal.science/hal-01382661v1" TargetMode="External"/><Relationship Id="rId40" Type="http://schemas.openxmlformats.org/officeDocument/2006/relationships/hyperlink" Target="https://hal.science/hal-01378038v1" TargetMode="External"/><Relationship Id="rId41" Type="http://schemas.openxmlformats.org/officeDocument/2006/relationships/hyperlink" Target="https://dx.doi.org/10.3406/oroc.2002.1153" TargetMode="External"/><Relationship Id="rId42" Type="http://schemas.openxmlformats.org/officeDocument/2006/relationships/hyperlink" Target="https://hal.science/hal-01382603v1" TargetMode="External"/><Relationship Id="rId43" Type="http://schemas.openxmlformats.org/officeDocument/2006/relationships/hyperlink" Target="https://shs.hal.science/halshs-04698517v1" TargetMode="External"/><Relationship Id="rId44" Type="http://schemas.openxmlformats.org/officeDocument/2006/relationships/hyperlink" Target="https://shs.hal.science/halshs-04698497v1" TargetMode="External"/><Relationship Id="rId45" Type="http://schemas.openxmlformats.org/officeDocument/2006/relationships/hyperlink" Target="https://hal.science/hal-04350754v1" TargetMode="External"/><Relationship Id="rId46" Type="http://schemas.openxmlformats.org/officeDocument/2006/relationships/hyperlink" Target="https://hal.science/search/index/?q=*&amp;authFullName_s=Pascale Elbaz" TargetMode="External"/><Relationship Id="rId47" Type="http://schemas.openxmlformats.org/officeDocument/2006/relationships/hyperlink" Target="https://hal.science/search/index/?q=*&amp;authFullName_s=Amir Moghani" TargetMode="External"/><Relationship Id="rId48" Type="http://schemas.openxmlformats.org/officeDocument/2006/relationships/hyperlink" Target="https://shs.hal.science/halshs-04698486v1" TargetMode="External"/><Relationship Id="rId49" Type="http://schemas.openxmlformats.org/officeDocument/2006/relationships/hyperlink" Target="https://shs.hal.science/halshs-04697880v1" TargetMode="External"/><Relationship Id="rId50" Type="http://schemas.openxmlformats.org/officeDocument/2006/relationships/hyperlink" Target="https://shs.hal.science/halshs-04694865v1" TargetMode="External"/><Relationship Id="rId51" Type="http://schemas.openxmlformats.org/officeDocument/2006/relationships/hyperlink" Target="https://shs.hal.science/halshs-04698474v1" TargetMode="External"/><Relationship Id="rId52" Type="http://schemas.openxmlformats.org/officeDocument/2006/relationships/hyperlink" Target="https://shs.hal.science/halshs-04694909v1" TargetMode="External"/><Relationship Id="rId53" Type="http://schemas.openxmlformats.org/officeDocument/2006/relationships/hyperlink" Target="https://shs.hal.science/halshs-04694772v1" TargetMode="External"/><Relationship Id="rId54" Type="http://schemas.openxmlformats.org/officeDocument/2006/relationships/hyperlink" Target="https://shs.hal.science/halshs-04697855v1" TargetMode="External"/><Relationship Id="rId55" Type="http://schemas.openxmlformats.org/officeDocument/2006/relationships/hyperlink" Target="https://shs.hal.science/halshs-04694714v1" TargetMode="External"/><Relationship Id="rId56" Type="http://schemas.openxmlformats.org/officeDocument/2006/relationships/hyperlink" Target="https://shs.hal.science/halshs-04694693v1" TargetMode="External"/><Relationship Id="rId57" Type="http://schemas.openxmlformats.org/officeDocument/2006/relationships/hyperlink" Target="https://shs.hal.science/halshs-04694646v1" TargetMode="External"/><Relationship Id="rId58" Type="http://schemas.openxmlformats.org/officeDocument/2006/relationships/hyperlink" Target="https://shs.hal.science/halshs-04694596v1" TargetMode="External"/><Relationship Id="rId59" Type="http://schemas.openxmlformats.org/officeDocument/2006/relationships/hyperlink" Target="https://shs.hal.science/halshs-04694566v1" TargetMode="External"/><Relationship Id="rId60" Type="http://schemas.openxmlformats.org/officeDocument/2006/relationships/hyperlink" Target="https://shs.hal.science/halshs-01544661v1" TargetMode="External"/><Relationship Id="rId61" Type="http://schemas.openxmlformats.org/officeDocument/2006/relationships/hyperlink" Target="https://shs.hal.science/halshs-02113314v1" TargetMode="External"/><Relationship Id="rId62" Type="http://schemas.openxmlformats.org/officeDocument/2006/relationships/hyperlink" Target="https://shs.hal.science/halshs-03999170v1" TargetMode="External"/><Relationship Id="rId63" Type="http://schemas.openxmlformats.org/officeDocument/2006/relationships/hyperlink" Target="https://hal.science/search/index/?q=*&amp;authFullName_s=Fran&#231;ois Jacquesson" TargetMode="External"/><Relationship Id="rId64" Type="http://schemas.openxmlformats.org/officeDocument/2006/relationships/hyperlink" Target="https://books.openedition.org/pressesinalco/45194?lang=fr" TargetMode="External"/><Relationship Id="rId65" Type="http://schemas.openxmlformats.org/officeDocument/2006/relationships/hyperlink" Target="https://dx.doi.org/10.4000/books.pressesinalco.45194" TargetMode="External"/><Relationship Id="rId66" Type="http://schemas.openxmlformats.org/officeDocument/2006/relationships/hyperlink" Target="https://shs.hal.science/halshs-01612069v1" TargetMode="External"/><Relationship Id="rId67" Type="http://schemas.openxmlformats.org/officeDocument/2006/relationships/hyperlink" Target="https://hal.science/search/index/?q=*&amp;authFullName_s=Marie Laureillard" TargetMode="External"/><Relationship Id="rId68" Type="http://schemas.openxmlformats.org/officeDocument/2006/relationships/hyperlink" Target="http://www.pressesinalco.fr/" TargetMode="External"/><Relationship Id="rId69" Type="http://schemas.openxmlformats.org/officeDocument/2006/relationships/hyperlink" Target="https://dx.doi.org/10.4000/books.pressesinalco.1274" TargetMode="External"/><Relationship Id="rId70" Type="http://schemas.openxmlformats.org/officeDocument/2006/relationships/hyperlink" Target="https://hal.science/hal-01436291v1" TargetMode="External"/><Relationship Id="rId71" Type="http://schemas.openxmlformats.org/officeDocument/2006/relationships/hyperlink" Target="http://www.peeters-leuven.be/boekoverz.asp?nr=9392" TargetMode="External"/><Relationship Id="rId72" Type="http://schemas.openxmlformats.org/officeDocument/2006/relationships/hyperlink" Target="https://shs.hal.science/halshs-02423599v1" TargetMode="External"/><Relationship Id="rId73" Type="http://schemas.openxmlformats.org/officeDocument/2006/relationships/hyperlink" Target="http://www.espacesetsignes.com/produit/6/9791094176023/Une%20robe%20de%20papier%20pour%20Xue%20Tao" TargetMode="External"/><Relationship Id="rId74" Type="http://schemas.openxmlformats.org/officeDocument/2006/relationships/hyperlink" Target="https://shs.hal.science/halshs-05513523v1" TargetMode="External"/><Relationship Id="rId75" Type="http://schemas.openxmlformats.org/officeDocument/2006/relationships/hyperlink" Target="https://shs.hal.science/halshs-04721853v1" TargetMode="External"/><Relationship Id="rId76" Type="http://schemas.openxmlformats.org/officeDocument/2006/relationships/hyperlink" Target="https://shs.hal.science/halshs-04755413v1" TargetMode="External"/><Relationship Id="rId77" Type="http://schemas.openxmlformats.org/officeDocument/2006/relationships/hyperlink" Target="https://www.gallimard.fr/catalogue/zombis/9782073060730" TargetMode="External"/><Relationship Id="rId78" Type="http://schemas.openxmlformats.org/officeDocument/2006/relationships/hyperlink" Target="https://shs.hal.science/halshs-04755400v1" TargetMode="External"/><Relationship Id="rId79" Type="http://schemas.openxmlformats.org/officeDocument/2006/relationships/hyperlink" Target="https://www.editions2024.com/livres/peregrination" TargetMode="External"/><Relationship Id="rId80" Type="http://schemas.openxmlformats.org/officeDocument/2006/relationships/hyperlink" Target="https://shs.hal.science/halshs-03774326v1" TargetMode="External"/><Relationship Id="rId81" Type="http://schemas.openxmlformats.org/officeDocument/2006/relationships/hyperlink" Target="https://www.asiatheque.com/fr/livre/le-feminin-et-le-religieux" TargetMode="External"/><Relationship Id="rId82" Type="http://schemas.openxmlformats.org/officeDocument/2006/relationships/hyperlink" Target="https://shs.hal.science/halshs-03999318v1" TargetMode="External"/><Relationship Id="rId83" Type="http://schemas.openxmlformats.org/officeDocument/2006/relationships/hyperlink" Target="https://shs.hal.science/halshs-03774331v1" TargetMode="External"/><Relationship Id="rId84" Type="http://schemas.openxmlformats.org/officeDocument/2006/relationships/hyperlink" Target="https://hal.science/search/index/?q=*&amp;authFullName_s=P&#233;n&#233;lope Riboud" TargetMode="External"/><Relationship Id="rId85" Type="http://schemas.openxmlformats.org/officeDocument/2006/relationships/hyperlink" Target="http://www.inalco.fr/publication/narrativite-images-racontent-histoires" TargetMode="External"/><Relationship Id="rId86" Type="http://schemas.openxmlformats.org/officeDocument/2006/relationships/hyperlink" Target="https://shs.hal.science/halshs-03774336v1" TargetMode="External"/><Relationship Id="rId87" Type="http://schemas.openxmlformats.org/officeDocument/2006/relationships/hyperlink" Target="https://shs.hal.science/halshs-02108635v1" TargetMode="External"/><Relationship Id="rId88" Type="http://schemas.openxmlformats.org/officeDocument/2006/relationships/hyperlink" Target="http://pus.unistra.fr/fr/livre/?GCOI=28682100827700" TargetMode="External"/><Relationship Id="rId89" Type="http://schemas.openxmlformats.org/officeDocument/2006/relationships/hyperlink" Target="https://shs.hal.science/halshs-01616772v1" TargetMode="External"/><Relationship Id="rId90" Type="http://schemas.openxmlformats.org/officeDocument/2006/relationships/hyperlink" Target="https://hal.science/search/index/?q=*&amp;authFullName_s=Rania Huntington" TargetMode="External"/><Relationship Id="rId91" Type="http://schemas.openxmlformats.org/officeDocument/2006/relationships/hyperlink" Target="https://hal.science/hal-01695407v1" TargetMode="External"/><Relationship Id="rId92" Type="http://schemas.openxmlformats.org/officeDocument/2006/relationships/hyperlink" Target="http://www.brill.com/products/book/coping-future" TargetMode="External"/><Relationship Id="rId93" Type="http://schemas.openxmlformats.org/officeDocument/2006/relationships/hyperlink" Target="https://shs.hal.science/halshs-01612062v1" TargetMode="External"/><Relationship Id="rId94" Type="http://schemas.openxmlformats.org/officeDocument/2006/relationships/hyperlink" Target="https://hal.science/search/index/?q=*&amp;authFullName_s=Han Yu" TargetMode="External"/><Relationship Id="rId95" Type="http://schemas.openxmlformats.org/officeDocument/2006/relationships/hyperlink" Target="https://shs.hal.science/halshs-01612043v1" TargetMode="External"/><Relationship Id="rId96" Type="http://schemas.openxmlformats.org/officeDocument/2006/relationships/hyperlink" Target="http://www.inalco.fr/publication/fantomes-extreme-orient-hier-aujourd-hui" TargetMode="External"/><Relationship Id="rId97" Type="http://schemas.openxmlformats.org/officeDocument/2006/relationships/hyperlink" Target="https://shs.hal.science/halshs-01612051v1" TargetMode="External"/><Relationship Id="rId98" Type="http://schemas.openxmlformats.org/officeDocument/2006/relationships/hyperlink" Target="https://shs.hal.science/halshs-01476743v1" TargetMode="External"/><Relationship Id="rId99" Type="http://schemas.openxmlformats.org/officeDocument/2006/relationships/hyperlink" Target="https://shs.hal.science/halshs-01476735v1" TargetMode="External"/><Relationship Id="rId100" Type="http://schemas.openxmlformats.org/officeDocument/2006/relationships/hyperlink" Target="https://shs.hal.science/halshs-01476749v1" TargetMode="External"/><Relationship Id="rId101" Type="http://schemas.openxmlformats.org/officeDocument/2006/relationships/hyperlink" Target="https://shs.hal.science/halshs-01984352v1" TargetMode="External"/><Relationship Id="rId102" Type="http://schemas.openxmlformats.org/officeDocument/2006/relationships/hyperlink" Target="https://www.espacesetsignes.com/produit/6/9791094176023/une-robe-de-papier-pour-xue-tao" TargetMode="External"/><Relationship Id="rId103" Type="http://schemas.openxmlformats.org/officeDocument/2006/relationships/hyperlink" Target="https://hal.science/hal-01378114v1" TargetMode="External"/><Relationship Id="rId104" Type="http://schemas.openxmlformats.org/officeDocument/2006/relationships/hyperlink" Target="http://ieas.directfrompublisher.com/catalog/book/quanzhen-daoists-chinese-society-and-culture-1500%E2%80%932010" TargetMode="External"/><Relationship Id="rId105" Type="http://schemas.openxmlformats.org/officeDocument/2006/relationships/hyperlink" Target="https://shs.hal.science/halshs-01476954v1" TargetMode="External"/><Relationship Id="rId106" Type="http://schemas.openxmlformats.org/officeDocument/2006/relationships/hyperlink" Target="https://www.peterlang.com/view/product/12391?tab=aboutauthor&amp;amp;format=PBK" TargetMode="External"/><Relationship Id="rId107" Type="http://schemas.openxmlformats.org/officeDocument/2006/relationships/hyperlink" Target="https://hal.science/hal-01378090v1" TargetMode="External"/><Relationship Id="rId108" Type="http://schemas.openxmlformats.org/officeDocument/2006/relationships/hyperlink" Target="https://hal.science/hal-01378098v1" TargetMode="External"/><Relationship Id="rId109" Type="http://schemas.openxmlformats.org/officeDocument/2006/relationships/hyperlink" Target="https://hal.science/hal-01055915v1" TargetMode="External"/><Relationship Id="rId110" Type="http://schemas.openxmlformats.org/officeDocument/2006/relationships/hyperlink" Target="https://hal.science/hal-01378144v1" TargetMode="External"/><Relationship Id="rId111" Type="http://schemas.openxmlformats.org/officeDocument/2006/relationships/hyperlink" Target="https://shs.hal.science/halshs-02147258v1" TargetMode="External"/><Relationship Id="rId112" Type="http://schemas.openxmlformats.org/officeDocument/2006/relationships/hyperlink" Target="https://theses.hal.science/tel-01069129v1" TargetMode="External"/><Relationship Id="rId113" Type="http://schemas.openxmlformats.org/officeDocument/2006/relationships/hyperlink" Target="https://hal.science/hal-05079240v1" TargetMode="External"/><Relationship Id="rId114" Type="http://schemas.openxmlformats.org/officeDocument/2006/relationships/hyperlink" Target="https://hal.campus-aar.fr/hal-04400508v1" TargetMode="External"/><Relationship Id="rId115" Type="http://schemas.openxmlformats.org/officeDocument/2006/relationships/hyperlink" Target="https://hal.science/search/index/?q=*&amp;authFullName_s=Pierre-Jean Vigny" TargetMode="External"/><Relationship Id="rId116" Type="http://schemas.openxmlformats.org/officeDocument/2006/relationships/hyperlink" Target="https://hal.science/search/index/?q=*&amp;authFullName_s=Unit&#233; Tice-Dsirn" TargetMode="External"/><Relationship Id="rId117" Type="http://schemas.openxmlformats.org/officeDocument/2006/relationships/hyperlink" Target="https://hal.science/search/index/?q=*&amp;authFullName_s=Christine Ho" TargetMode="External"/><Relationship Id="rId118" Type="http://schemas.openxmlformats.org/officeDocument/2006/relationships/hyperlink" Target="https://hal.campus-aar.fr/hal-03647079v1" TargetMode="External"/><Relationship Id="rId119" Type="http://schemas.openxmlformats.org/officeDocument/2006/relationships/hyperlink" Target="https://hal.science/search/index/?q=*&amp;authFullName_s=Miharitiana Rakotonirina" TargetMode="External"/><Relationship Id="rId120" Type="http://schemas.openxmlformats.org/officeDocument/2006/relationships/hyperlink" Target="https://hal.science/search/index/?q=*&amp;authFullName_s=Kexin Zhang" TargetMode="External"/><Relationship Id="rId121" Type="http://schemas.openxmlformats.org/officeDocument/2006/relationships/hyperlink" Target="https://hal.science/search/index/?q=*&amp;authFullName_s=Sarah Gimenez" TargetMode="External"/><Relationship Id="rId122" Type="http://schemas.openxmlformats.org/officeDocument/2006/relationships/hyperlink" Target="https://hal.campus-aar.fr/hal-03378444v1" TargetMode="External"/><Relationship Id="rId123" Type="http://schemas.openxmlformats.org/officeDocument/2006/relationships/hyperlink" Target="https://hal.science/search/index/?q=*&amp;authFullName_s=Fediunin Sergei" TargetMode="External"/><Relationship Id="rId124" Type="http://schemas.openxmlformats.org/officeDocument/2006/relationships/hyperlink" Target="https://hal.science/search/index/?q=*&amp;authFullName_s=H&#233;l&#232;ne de Penanros" TargetMode="External"/><Relationship Id="rId125" Type="http://schemas.openxmlformats.org/officeDocument/2006/relationships/hyperlink" Target="https://hal.campus-aar.fr/hal-03390484v1" TargetMode="External"/><Relationship Id="rId126" Type="http://schemas.openxmlformats.org/officeDocument/2006/relationships/hyperlink" Target="https://hal.science/search/index/?q=*&amp;authFullName_s=Laurent Nespoulous" TargetMode="External"/><Relationship Id="rId127" Type="http://schemas.openxmlformats.org/officeDocument/2006/relationships/hyperlink" Target="https://hal.science/hal-04868738v1" TargetMode="External"/><Relationship Id="rId128" Type="http://schemas.openxmlformats.org/officeDocument/2006/relationships/hyperlink" Target="https://hal.science/search/index/?q=*&amp;authFullName_s=Georges Favraud" TargetMode="External"/><Relationship Id="rId129" Type="http://schemas.openxmlformats.org/officeDocument/2006/relationships/hyperlink" Target="https://hal.campus-aar.fr/hal-03390443v1" TargetMode="External"/><Relationship Id="rId130" Type="http://schemas.openxmlformats.org/officeDocument/2006/relationships/hyperlink" Target="https://hal.science/search/index/?q=*&amp;authFullName_s=Jean-Fran&#231;ois Huchet" TargetMode="External"/><Relationship Id="rId131" Type="http://schemas.openxmlformats.org/officeDocument/2006/relationships/hyperlink" Target="https://hal.campus-aar.fr/hal-03378235v1" TargetMode="External"/><Relationship Id="rId132" Type="http://schemas.openxmlformats.org/officeDocument/2006/relationships/hyperlink" Target="https://hal.science/search/index/?q=*&amp;authFullName_s=Chrystelle Mar&#233;chal" TargetMode="External"/><Relationship Id="rId133" Type="http://schemas.openxmlformats.org/officeDocument/2006/relationships/hyperlink" Target="https://hal.campus-aar.fr/hal-03390510v1" TargetMode="External"/><Relationship Id="rId134" Type="http://schemas.openxmlformats.org/officeDocument/2006/relationships/hyperlink" Target="https://hal.science/search/index/?q=*&amp;authFullName_s=Taline Ter Minassian" TargetMode="External"/><Relationship Id="rId135" Type="http://schemas.openxmlformats.org/officeDocument/2006/relationships/hyperlink" Target="https://hal.campus-aar.fr/hal-03377614v1" TargetMode="External"/><Relationship Id="rId136" Type="http://schemas.openxmlformats.org/officeDocument/2006/relationships/hyperlink" Target="https://hal.science/search/index/?q=*&amp;authFullName_s=Assen Slim" TargetMode="External"/><Relationship Id="rId137" Type="http://schemas.openxmlformats.org/officeDocument/2006/relationships/hyperlink" Target="https://hal.campus-aar.fr/hal-03378302v1" TargetMode="External"/><Relationship Id="rId138" Type="http://schemas.openxmlformats.org/officeDocument/2006/relationships/hyperlink" Target="https://hal.science/search/index/?q=*&amp;authFullName_s=David Serfass" TargetMode="External"/><Relationship Id="rId139" Type="http://schemas.openxmlformats.org/officeDocument/2006/relationships/hyperlink" Target="https://hal.campus-aar.fr/hal-03378707v1" TargetMode="External"/><Relationship Id="rId140" Type="http://schemas.openxmlformats.org/officeDocument/2006/relationships/hyperlink" Target="https://hal.science/search/index/?q=*&amp;authFullName_s=Remi Camus" TargetMode="External"/><Relationship Id="rId141" Type="http://schemas.openxmlformats.org/officeDocument/2006/relationships/hyperlink" Target="https://hal.campus-aar.fr/hal-03390425v1" TargetMode="External"/><Relationship Id="rId142" Type="http://schemas.openxmlformats.org/officeDocument/2006/relationships/hyperlink" Target="https://hal.science/search/index/?q=*&amp;authFullName_s=Dmitry Volkov" TargetMode="External"/><Relationship Id="rId143" Type="http://schemas.openxmlformats.org/officeDocument/2006/relationships/hyperlink" Target="https://hal.campus-aar.fr/hal-03587119v1" TargetMode="External"/><Relationship Id="rId144" Type="http://schemas.openxmlformats.org/officeDocument/2006/relationships/hyperlink" Target="https://hal.science/search/index/?q=*&amp;authFullName_s=Rapha&#235;lle Herve" TargetMode="External"/><Relationship Id="rId145" Type="http://schemas.openxmlformats.org/officeDocument/2006/relationships/hyperlink" Target="https://media.hal.science/medihal-02114129v1" TargetMode="External"/><Relationship Id="rId146" Type="http://schemas.openxmlformats.org/officeDocument/2006/relationships/hyperlink" Target="https://hal.science/search/index/?q=*&amp;authFullName_s=Florent Delplanque" TargetMode="External"/><Relationship Id="rId147" Type="http://schemas.openxmlformats.org/officeDocument/2006/relationships/hyperlink" Target="https://hal.science/search/index/?q=*&amp;authFullName_s=Joseph Haution" TargetMode="External"/><Relationship Id="rId148" Type="http://schemas.openxmlformats.org/officeDocument/2006/relationships/hyperlink" Target="https://media.hal.science/medihal-02111640v1" TargetMode="External"/><Relationship Id="rId149" Type="http://schemas.openxmlformats.org/officeDocument/2006/relationships/hyperlink" Target="https://hal.science/search/index/?q=*&amp;authFullName_s=Guy Sinelle" TargetMode="External"/><Relationship Id="rId150" Type="http://schemas.openxmlformats.org/officeDocument/2006/relationships/hyperlink" Target="https://hal.science/search/index/?q=*&amp;authFullName_s=Paul Hervouet" TargetMode="External"/><Relationship Id="rId151" Type="http://schemas.openxmlformats.org/officeDocument/2006/relationships/hyperlink" Target="https://media.hal.science/hal-03677571v1" TargetMode="External"/><Relationship Id="rId152" Type="http://schemas.openxmlformats.org/officeDocument/2006/relationships/hyperlink" Target="https://hal.science/search/index/?q=*&amp;authFullName_s=Bulac Biblioth&#232;que" TargetMode="External"/><Relationship Id="rId153" Type="http://schemas.openxmlformats.org/officeDocument/2006/relationships/hyperlink" Target="https://hal.science/search/index/?q=*&amp;authFullName_s=Thomas Jacqueau" TargetMode="External"/><Relationship Id="rId154" Type="http://schemas.openxmlformats.org/officeDocument/2006/relationships/hyperlink" Target="https://hal.science/search/index/?q=*&amp;authFullName_s=Dat-Wei Lau" TargetMode="External"/><Relationship Id="rId155" Type="http://schemas.openxmlformats.org/officeDocument/2006/relationships/hyperlink" Target="https://hal.science/search/index/?q=*&amp;authFullName_s=Soline Lau-Suchet" TargetMode="External"/><Relationship Id="rId156" Type="http://schemas.openxmlformats.org/officeDocument/2006/relationships/hyperlink" Target="https://hal.science/hal-04648138v1" TargetMode="External"/><Relationship Id="rId157" Type="http://schemas.openxmlformats.org/officeDocument/2006/relationships/hyperlink" Target="https://hal.science/search/index/?q=*&amp;authFullName_s=Pierre Kaser" TargetMode="External"/><Relationship Id="rId158" Type="http://schemas.openxmlformats.org/officeDocument/2006/relationships/hyperlink" Target="https://hal.science/search/index/?q=*&amp;authFullName_s=Julie Gary-Bonte" TargetMode="External"/><Relationship Id="rId159" Type="http://schemas.openxmlformats.org/officeDocument/2006/relationships/hyperlink" Target="https://dx.doi.org/10.4000/11z8k" TargetMode="External"/><Relationship Id="rId160" Type="http://schemas.openxmlformats.org/officeDocument/2006/relationships/hyperlink" Target="https://shs.hal.science/halshs-01996552v1" TargetMode="External"/><Relationship Id="rId161" Type="http://schemas.openxmlformats.org/officeDocument/2006/relationships/hyperlink" Target="https://shs.hal.science/halshs-04096171v1" TargetMode="External"/><Relationship Id="rId162" Type="http://schemas.openxmlformats.org/officeDocument/2006/relationships/hyperlink" Target="https://dx.doi.org/10.4000/extremeorient.745" TargetMode="External"/><Relationship Id="rId163" Type="http://schemas.openxmlformats.org/officeDocument/2006/relationships/hyperlink" Target="https://hal.science/hal-03085191v1" TargetMode="External"/><Relationship Id="rId164" Type="http://schemas.openxmlformats.org/officeDocument/2006/relationships/hyperlink" Target="https://hal.science/search/index/?q=*&amp;authFullName_s=Alice Bianchi" TargetMode="External"/><Relationship Id="rId165" Type="http://schemas.openxmlformats.org/officeDocument/2006/relationships/hyperlink" Target="https://hal.science/search/index/?q=*&amp;authFullName_s=Lyce Jankowski" TargetMode="External"/><Relationship Id="rId166" Type="http://schemas.openxmlformats.org/officeDocument/2006/relationships/hyperlink" Target="https://shs.hal.science/halshs-03741659v1" TargetMode="External"/><Relationship Id="rId167" Type="http://schemas.openxmlformats.org/officeDocument/2006/relationships/hyperlink" Target="https://shs.hal.science/halshs-02020859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Durand-Dastès</dc:title>
  <dc:description>CV</dc:description>
  <dc:subject/>
  <cp:keywords/>
  <cp:category/>
  <cp:lastModifiedBy/>
  <dcterms:created xsi:type="dcterms:W3CDTF">2026-04-28T08:14:24+02:00</dcterms:created>
  <dcterms:modified xsi:type="dcterms:W3CDTF">2026-04-28T08:14:24+02:00</dcterms:modified>
</cp:coreProperties>
</file>

<file path=docProps/custom.xml><?xml version="1.0" encoding="utf-8"?>
<Properties xmlns="http://schemas.openxmlformats.org/officeDocument/2006/custom-properties" xmlns:vt="http://schemas.openxmlformats.org/officeDocument/2006/docPropsVTypes"/>
</file>