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Ferré </w:t></w:r><w:r><w:rPr><w:color w:val="641e6e"/></w:rPr><w:t xml:space="preserve">HAL - CV - Vincent Ferré (Université Sorbonne Nouvelle)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vincent-ferre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0000-0003-2959-2890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077146190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76491968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0000000078386397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Professeur, Littérature Générale et Comparée, </w:t></w:r><w:hyperlink r:id="rId12" w:history="1"><w:r><w:rPr><w:color w:val="#410a8c"/><w:u w:val="single"/></w:rPr><w:t xml:space="preserve">Univ. Paris 3-Sorbonne Nouvelle (UFR LDD), Centre d’Études et de Recherches Comparatistes (UR 172 CERC)</w:t></w:r></w:hyperlink><w:r><w:rPr/><w:t xml:space="preserve">.</w:t></w:r><w:br/><w:r><w:rPr/><w:t xml:space="preserve">IUF 2025,</w:t></w:r><w:hyperlink r:id="rId13" w:history="1"><w:r><w:rPr><w:color w:val="#410a8c"/><w:u w:val="single"/></w:rPr><w:t xml:space="preserve"> &amp;quot;Des archives de Christopher Tolkien à la définition d’un médiévalisme européen (XXe-XXIe s.)&amp;quot;</w:t></w:r></w:hyperlink></w:p><w:p><w:pPr/><w:r><w:rPr/><w:t xml:space="preserve">Domaines de recherche : roman du XXe siècle, domaines français, anglais et américain, allemand et autrichien (dont Proust, Broch, Tolkien et Dos Passos). Médiévalisme : réception et recréation du Moyen Age aux XIXe-XXIe s. (dont JRR & Christopher Tolkien et la Fantasy). Théorie littéraire : roman et théorie, essai dans le roman ; roman et philosophie ; genres littéraires.</w:t></w:r></w:p><w:p><w:pPr/><w:r><w:rPr/><w:t xml:space="preserve">Précédemment : Directeur de l'UR &amp;quot;Lettres, Idées, Savoirs&amp;quot; (UR4395) ; Co-directeur de l'EUR FRAPP ; Vice-doyen aux relations internationales UFR LLSH (Univ. Paris Est Créteil) ; Vice-président de la Société française de littérature générale et comparée ; vice-président de l'association </w:t></w:r><w:hyperlink r:id="rId14" w:history="1"><w:r><w:rPr><w:color w:val="#410a8c"/><w:u w:val="single"/></w:rPr><w:t xml:space="preserve">« Modernités Médiévales »</w:t></w:r></w:hyperlink><w:r><w:rPr/><w:t xml:space="preserve">.  Membre du Groupe Fabula. Directeur de la collection &amp;quot;JRR Tolkien&amp;quot; (Christian Bourgois éditeur) jusqu'en 2022. Membre du programme européen &amp;quot;Lire en Europe Aujourd’hui !&amp;quot; (2007-).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« “Sauver de l’oubli” les textes nordiques : imaginaire des langues et traduction (La Légende de Sigurd et Gudrún de J.R.R. et Christopher Tolkien) » https://journals.openedition.org/palimpsestes/7702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Palimpsestes</w:t></w:r><w:r><w:rPr/><w:t xml:space="preserve">, 2023, Le Moyen Âge au prisme de la traduction et de la réécriture contemporaines (36), </w:t></w:r><w:hyperlink r:id="rId17" w:history="1"><w:r><w:rPr><w:color w:val="#410a8c"/><w:u w:val="single"/></w:rPr><w:t xml:space="preserve">⟨10.4000/palimpsestes.7702⟩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halshs-04045130v1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Langues et histoires imaginaires. L’art de J.R.R. Tolkien », entretien (propos recueillis par A. Poncet)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Mad Movies</w:t></w:r><w:r><w:rPr/><w:t xml:space="preserve">, 2021, « Langues et histoires imaginaires. L’art de J.Mad Movies, « Hors série : La Saga de l’Anneau », 2021, p. 6-11</w:t></w:r></w:p><w:p><w:pPr/><w:r><w:rPr/><w:t xml:space="preserve">Article dans une revue</w:t></w:r></w:p><w:p><w:pPr/><w:hyperlink r:id="rId18" w:history="1"><w:r><w:rPr><w:color w:val="#410a8c"/><w:u w:val="single"/></w:rPr><w:t xml:space="preserve">hal-03551757v1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médiévalisme a quarante ans, ou : « L'ouverture qu'il faudra bien pratiquer un jour…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Médiévales</w:t></w:r><w:r><w:rPr/><w:t xml:space="preserve">, 2020, 78 (78), pp.193-210. </w:t></w:r><w:hyperlink r:id="rId20" w:history="1"><w:r><w:rPr><w:color w:val="#410a8c"/><w:u w:val="single"/></w:rPr><w:t xml:space="preserve">⟨10.4000/medievales.10878⟩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hal-03073939v1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 au volume « Proust et le roman moderne : perspectives comparatistes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Marcel Proust Aujourd'hui</w:t></w:r><w:r><w:rPr/><w:t xml:space="preserve">, 2017, Proust et le roman moderne : perspectives comparatistes, 14, pp.1-5</w:t></w:r></w:p><w:p><w:pPr/><w:r><w:rPr/><w:t xml:space="preserve">Article dans une revue</w:t></w:r></w:p><w:p><w:pPr/><w:hyperlink r:id="rId21" w:history="1"><w:r><w:rPr><w:color w:val="#410a8c"/><w:u w:val="single"/></w:rPr><w:t xml:space="preserve">hal-01990738v1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Altérité ou proximité de la littérature médiévale ? De l’importation d’une notion “européenne” en Amérique du Nord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Perspectives médiévales</w:t></w:r><w:r><w:rPr/><w:t xml:space="preserve">, 2016, 37</w:t></w:r></w:p><w:p><w:pPr/><w:r><w:rPr/><w:t xml:space="preserve">Article dans une revue</w:t></w:r></w:p><w:p><w:pPr/><w:hyperlink r:id="rId22" w:history="1"><w:r><w:rPr><w:color w:val="#410a8c"/><w:u w:val="single"/></w:rPr><w:t xml:space="preserve">hal-01990721v1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J.R.R. Tolkien & (l') Europe », texte liminaire du dossier &amp;quot;Tolkien&amp;quot;, revue &amp;quot;Europe&amp;quot;, numéro &amp;quot;Tolkien/Lovecraft&amp;quot;, sous la direction Roger Bozetto et Vincent Ferré, avril 2016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23" w:history="1"><w:r><w:rPr><w:color w:val="#410a8c"/><w:u w:val="single"/></w:rPr><w:t xml:space="preserve">hal-01290943v1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Peut-on (re)traduire J.R.R Tolkien ? De la traduction en français d’une traduction fictive écrite par un authentique traducteur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Europe. Revue littéraire mensuelle</w:t></w:r><w:r><w:rPr/><w:t xml:space="preserve">, 2016, H.P. Lovecraft J.R.R. Tolkien, 1044</w:t></w:r></w:p><w:p><w:pPr/><w:r><w:rPr/><w:t xml:space="preserve">Article dans une revue</w:t></w:r></w:p><w:p><w:pPr/><w:hyperlink r:id="rId24" w:history="1"><w:r><w:rPr><w:color w:val="#410a8c"/><w:u w:val="single"/></w:rPr><w:t xml:space="preserve">hal-01290939v1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Présentation générale : philologie, critique et fiction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Lalies [Langues et littérature : actes des sessions de linguistique et de littérature]</w:t></w:r><w:r><w:rPr/><w:t xml:space="preserve">, 2015, 35, pp.175-177</w:t></w:r></w:p><w:p><w:pPr/><w:r><w:rPr/><w:t xml:space="preserve">Article dans une revue</w:t></w:r></w:p><w:p><w:pPr/><w:hyperlink r:id="rId25" w:history="1"><w:r><w:rPr><w:color w:val="#410a8c"/><w:u w:val="single"/></w:rPr><w:t xml:space="preserve">hal-01990719v1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Le “médiévalisme” en questions : [titre original] Médiévistes et modernistes face au médiéval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Perspectives médiévales</w:t></w:r><w:r><w:rPr/><w:t xml:space="preserve">, 2014, Tendances actuelles de la critique en médiévistique, 35, </w:t></w:r><w:hyperlink r:id="rId27" w:history="1"><w:r><w:rPr><w:color w:val="#410a8c"/><w:u w:val="single"/></w:rPr><w:t xml:space="preserve">⟨10.4000/peme.5695⟩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hal-01988488v1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La philosophie est une fiction : de Bouveresse à Botton, lectures (plus ou moins) “philosophiques” de Proust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2013, Proust, Cent ans de Recherche, pp.66-67</w:t></w:r></w:p><w:p><w:pPr/><w:r><w:rPr/><w:t xml:space="preserve">Article dans une revue</w:t></w:r></w:p><w:p><w:pPr/><w:hyperlink r:id="rId28" w:history="1"><w:r><w:rPr><w:color w:val="#410a8c"/><w:u w:val="single"/></w:rPr><w:t xml:space="preserve">hal-01953904v1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Dossier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2013, pp.44-82</w:t></w:r></w:p><w:p><w:pPr/><w:r><w:rPr/><w:t xml:space="preserve">Article dans une revue</w:t></w:r></w:p><w:p><w:pPr/><w:hyperlink r:id="rId29" w:history="1"><w:r><w:rPr><w:color w:val="#410a8c"/><w:u w:val="single"/></w:rPr><w:t xml:space="preserve">hal-00838548v1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Tolkien et le retour du Moyen Âge, ou l’histoire d’un malentendu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Debat </w:t></w:r><w:r><w:rPr/><w:t xml:space="preserve">, 2013, La culture du passé, 177, pp.126-132</w:t></w:r></w:p><w:p><w:pPr/><w:r><w:rPr/><w:t xml:space="preserve">Article dans une revue</w:t></w:r></w:p><w:p><w:pPr/><w:hyperlink r:id="rId30" w:history="1"><w:r><w:rPr><w:color w:val="#410a8c"/><w:u w:val="single"/></w:rPr><w:t xml:space="preserve">hal-01988481v1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Voir Proust en Montaigne : Rorty et le “personnage” de l’ironiste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RELIEF</w:t></w:r><w:r><w:rPr/><w:t xml:space="preserve">, 2013</w:t></w:r></w:p><w:p><w:pPr/><w:r><w:rPr/><w:t xml:space="preserve">Article dans une revue</w:t></w:r></w:p><w:p><w:pPr/><w:hyperlink r:id="rId31" w:history="1"><w:r><w:rPr><w:color w:val="#410a8c"/><w:u w:val="single"/></w:rPr><w:t xml:space="preserve">hal-04565064v1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l'ombre de Proust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D'après Proust</w:t></w:r><w:r><w:rPr/><w:t xml:space="preserve">, 2013, 603, mars 2013, p. 255-266</w:t></w:r></w:p><w:p><w:pPr/><w:r><w:rPr/><w:t xml:space="preserve">Article dans une revue</w:t></w:r></w:p><w:p><w:pPr/><w:hyperlink r:id="rId32" w:history="1"><w:r><w:rPr><w:color w:val="#410a8c"/><w:u w:val="single"/></w:rPr><w:t xml:space="preserve">hal-00801001v1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mouvement infini de la Recherche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Acta fabula : Revue des parutions pour les études littéraires</w:t></w:r><w:r><w:rPr/><w:t xml:space="preserve">, 2013, en ligne http://www.fabula.org/revue/document7581.php</w:t></w:r></w:p><w:p><w:pPr/><w:r><w:rPr/><w:t xml:space="preserve">Article dans une revue</w:t></w:r></w:p><w:p><w:pPr/><w:hyperlink r:id="rId33" w:history="1"><w:r><w:rPr><w:color w:val="#410a8c"/><w:u w:val="single"/></w:rPr><w:t xml:space="preserve">hal-00802465v1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Délivrons-nous (enfin) de Proust !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2013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hal-03524345v1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Borges : une littérature européenne sous le signe du Nord, ou l’autre Seigneur des Anneaux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2012</w:t></w:r></w:p><w:p><w:pPr/><w:r><w:rPr/><w:t xml:space="preserve">Article dans une revue</w:t></w:r></w:p><w:p><w:pPr/><w:hyperlink r:id="rId35" w:history="1"><w:r><w:rPr><w:color w:val="#410a8c"/><w:u w:val="single"/></w:rPr><w:t xml:space="preserve">halshs-03089360v1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Nos plus belles idées sont comme des airs de musique&amp;quot; : musique, mortalité et pensée (Proust, Broch)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Interlitteraria</w:t></w:r><w:r><w:rPr/><w:t xml:space="preserve">, 2011, 1, pp.211-225</w:t></w:r></w:p><w:p><w:pPr/><w:r><w:rPr/><w:t xml:space="preserve">Article dans une revue</w:t></w:r></w:p><w:p><w:pPr/><w:hyperlink r:id="rId36" w:history="1"><w:r><w:rPr><w:color w:val="#410a8c"/><w:u w:val="single"/></w:rPr><w:t xml:space="preserve">hal-00838605v1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Médiévalisme et théorie, pourquoi maintenant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Itinéraires. Littérature, textes, cultures</w:t></w:r><w:r><w:rPr/><w:t xml:space="preserve">, 2010, Médiévalisme, modernité du Moyen Age, p. 7-25</w:t></w:r></w:p><w:p><w:pPr/><w:r><w:rPr/><w:t xml:space="preserve">Article dans une revue</w:t></w:r></w:p><w:p><w:pPr/><w:hyperlink r:id="rId37" w:history="1"><w:r><w:rPr><w:color w:val="#410a8c"/><w:u w:val="single"/></w:rPr><w:t xml:space="preserve">hal-00664043v1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saveur de l'essai : Proust et l'essai fictionnel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Poétique : revue de théorie et d'analyse littéraire</w:t></w:r><w:r><w:rPr/><w:t xml:space="preserve">, 2009, 158, p. 193-214</w:t></w:r></w:p><w:p><w:pPr/><w:r><w:rPr/><w:t xml:space="preserve">Article dans une revue</w:t></w:r></w:p><w:p><w:pPr/><w:hyperlink r:id="rId38" w:history="1"><w:r><w:rPr><w:color w:val="#410a8c"/><w:u w:val="single"/></w:rPr><w:t xml:space="preserve">hal-00664040v1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Vienne à Berlin, de l’essai sur Hofmannsthal à La dégradation des valeurs (H. Broch) – en passant par Paris (M. Proust, J.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Germanica</w:t></w:r><w:r><w:rPr/><w:t xml:space="preserve">, 2009, Modes intellectuelles et capitales mitteleuropéennes autour de 1900 : échanges et transferts, 43, p. 29-39. </w:t></w:r><w:hyperlink r:id="rId40" w:history="1"><w:r><w:rPr><w:color w:val="#410a8c"/><w:u w:val="single"/></w:rPr><w:t xml:space="preserve">⟨10.4000/germanica.548⟩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halshs-00773188v1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Itinéraires et contacts de cultures</w:t></w:r><w:r><w:rPr/><w:t xml:space="preserve">, 2008, pp.7-14</w:t></w:r></w:p><w:p><w:pPr/><w:r><w:rPr/><w:t xml:space="preserve">Article dans une revue</w:t></w:r></w:p><w:p><w:pPr/><w:hyperlink r:id="rId41" w:history="1"><w:r><w:rPr><w:color w:val="#410a8c"/><w:u w:val="single"/></w:rPr><w:t xml:space="preserve">hal-00838592v1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chevaliers de la Table Ronde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Textes et documents pour la classe</w:t></w:r><w:r><w:rPr/><w:t xml:space="preserve">, 2008, La Légende arthurienne (959), pp.25-28</w:t></w:r></w:p><w:p><w:pPr/><w:r><w:rPr/><w:t xml:space="preserve">Article dans une revue</w:t></w:r></w:p><w:p><w:pPr/><w:hyperlink r:id="rId42" w:history="1"><w:r><w:rPr><w:color w:val="#410a8c"/><w:u w:val="single"/></w:rPr><w:t xml:space="preserve">hal-00841185v1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Il Libro Rosso e Il Signore degli Anelli di Tolkien: un'incertezza fantastica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Minas Tirith</w:t></w:r><w:r><w:rPr/><w:t xml:space="preserve">, 2007, 19, p. 37-57</w:t></w:r></w:p><w:p><w:pPr/><w:r><w:rPr/><w:t xml:space="preserve">Article dans une revue</w:t></w:r></w:p><w:p><w:pPr/><w:hyperlink r:id="rId43" w:history="1"><w:r><w:rPr><w:color w:val="#410a8c"/><w:u w:val="single"/></w:rPr><w:t xml:space="preserve">halshs-00816219v1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Seigneur des Anneaux : la familiarité du merveilleux</w:t></w:r></w:hyperlink></w:p><w:p><w:pPr/><w:hyperlink r:id="rId45" w:history="1"><w:r><w:rPr><w:color w:val="#410a8c"/><w:u w:val="single"/></w:rPr><w:t xml:space="preserve">Anne Besson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Le Nouvel observateur. Hors-série</w:t></w:r><w:r><w:rPr/><w:t xml:space="preserve">, 2006, Pourquoi nous croyons aux contes de fées, n° 64, pp. 40-45</w:t></w:r></w:p><w:p><w:pPr/><w:r><w:rPr/><w:t xml:space="preserve">Article dans une revue</w:t></w:r></w:p><w:p><w:pPr/><w:hyperlink r:id="rId44" w:history="1"><w:r><w:rPr><w:color w:val="#410a8c"/><w:u w:val="single"/></w:rPr><w:t xml:space="preserve">hal-03215375v1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familiarité du merveilleux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Nouvel Observateur</w:t></w:r><w:r><w:rPr/><w:t xml:space="preserve">, 2006, Pourquoi nous croyons aux contes de fées, pp.40-45</w:t></w:r></w:p><w:p><w:pPr/><w:r><w:rPr/><w:t xml:space="preserve">Article dans une revue</w:t></w:r></w:p><w:p><w:pPr/><w:hyperlink r:id="rId46" w:history="1"><w:r><w:rPr><w:color w:val="#410a8c"/><w:u w:val="single"/></w:rPr><w:t xml:space="preserve">hal-00841182v1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Présentation de l’ouvrage &amp;quot;Communautés interprétatives. Autour de Stanley Fish&amp;quot; (dir. V. Ferré, Brill, 2024)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Langue/s et savoir/s : fabrique et circulation des concepts en sciences humaines et sociales »</w:t></w:r><w:r><w:rPr/><w:t xml:space="preserve">, Yolaine Parisot, May 2025, Paris (Maison de l'Île-de-France, Cité Internationale Universitaire de Paris ), France</w:t></w:r></w:p><w:p><w:pPr/><w:r><w:rPr/><w:t xml:space="preserve">Communication dans un congrès</w:t></w:r></w:p><w:p><w:pPr/><w:hyperlink r:id="rId47" w:history="1"><w:r><w:rPr><w:color w:val="#410a8c"/><w:u w:val="single"/></w:rPr><w:t xml:space="preserve">hal-05086337v1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Case of Transmedia Mediation: the 'Tolkien' Exhibition at the BnF (2019-20) and the Middle Ages (video)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Edad Media : Edad transMedia</w:t></w:r><w:r><w:rPr/><w:t xml:space="preserve">, Antonio Huertas Morales, Sep 2025, Madrid (ES), France</w:t></w:r></w:p><w:p><w:pPr/><w:r><w:rPr/><w:t xml:space="preserve">Communication dans un congrès</w:t></w:r></w:p><w:p><w:pPr/><w:hyperlink r:id="rId48" w:history="1"><w:r><w:rPr><w:color w:val="#410a8c"/><w:u w:val="single"/></w:rPr><w:t xml:space="preserve">hal-05314998v1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Peuples fictionnels et dynamique de la création chez J. R. R. Tolkien : peuples, langues et géographie imaginaires (texte en ligne)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Populations fictionnelles</w:t></w:r><w:r><w:rPr/><w:t xml:space="preserve">, SFLGC, Nov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hal-05321929v1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L'œuvre de J.R.R. (et Christopher) Tolkien et l'écologie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Conférence dans le cadre de l’« Université des cultures ouvertes »</w:t></w:r><w:r><w:rPr/><w:t xml:space="preserve">, Catherine Treilhou-Balaudé, Oct 2024,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hal-05007150v1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Modération et organisation de la table ronde « Le démon de la théorie », 4 décembre 2024, dans le cadre du colloque « Lire, intervenir, écrire. Sur l'opération de lecture aujourd'hui », org. F. Schuerewegen &amp; C. Bortier, Université d’Anvers, 2-4 décembre 2024.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Lire, intervenir, écrire. Sur l'opération de lecture aujourd'hui »</w:t></w:r><w:r><w:rPr/><w:t xml:space="preserve">, F. Schuerewegen &amp; C. Bortier, Dec 2024, Anvers (Antwerpen), Belgique</w:t></w:r></w:p><w:p><w:pPr/><w:r><w:rPr/><w:t xml:space="preserve">Communication dans un congrès</w:t></w:r></w:p><w:p><w:pPr/><w:hyperlink r:id="rId51" w:history="1"><w:r><w:rPr><w:color w:val="#410a8c"/><w:u w:val="single"/></w:rPr><w:t xml:space="preserve">hal-04949336v1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Traduire Tolkien traducteur : des langues réelles aux langues imaginaires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Assises de la traduction littéraire : « Quelle épopée ! »</w:t></w:r><w:r><w:rPr/><w:t xml:space="preserve">, ATLAS CITL, Nov 2023, Arles,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hal-04428549v1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“Voir le Moyen Âge partout“, ou l’obsession médiévaliste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Littérature comparée et textes possibles »</w:t></w:r><w:r><w:rPr/><w:t xml:space="preserve">, Franc Schuerewegen avec William Marx, Dec 2022, Anvers, Belgique</w:t></w:r></w:p><w:p><w:pPr/><w:r><w:rPr/><w:t xml:space="preserve">Communication dans un congrès</w:t></w:r></w:p><w:p><w:pPr/><w:hyperlink r:id="rId53" w:history="1"><w:r><w:rPr><w:color w:val="#410a8c"/><w:u w:val="single"/></w:rPr><w:t xml:space="preserve">hal-03998727v1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Ouverture du colloque et de l’université d’été de l’EUR FRAPP (avec Yolaine Parisot et Graciela Villanueva), et présentation de la conférence inaugurale de Souleymane Bachir Diagne, « Parler même langage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Imaginaires des langues : enjeux de pouvoir, nouveaux savoirs » (Univ. Paris Est Créteil, en partenariat avec la Maison de l’Ile-de-France et la Maison des étudiants de la francophonie, Cité internationale universitaire de Paris)</w:t></w:r><w:r><w:rPr/><w:t xml:space="preserve">, Yolaine Parisot, Jun 2022, Paris et Créteil, France</w:t></w:r></w:p><w:p><w:pPr/><w:r><w:rPr/><w:t xml:space="preserve">Communication dans un congrès</w:t></w:r></w:p><w:p><w:pPr/><w:hyperlink r:id="rId54" w:history="1"><w:r><w:rPr><w:color w:val="#410a8c"/><w:u w:val="single"/></w:rPr><w:t xml:space="preserve">hal-03998770v1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Ouverture de l’Université d’Automne « Les communautés interprétatives ou dis-moi comment tu lis, et je te dirai qui tu 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Les communautés interprétatives ou dis-moi comment tu lis, et je te dirai qui tu es »</w:t></w:r><w:r><w:rPr/><w:t xml:space="preserve">, V. Ferré, Franc Schuerewegen, Maria Cabral, Nov 2021, université Paris Est Créteil et cité Internationale (Paris), France</w:t></w:r></w:p><w:p><w:pPr/><w:r><w:rPr/><w:t xml:space="preserve">Communication dans un congrès</w:t></w:r></w:p><w:p><w:pPr/><w:hyperlink r:id="rId55" w:history="1"><w:r><w:rPr><w:color w:val="#410a8c"/><w:u w:val="single"/></w:rPr><w:t xml:space="preserve">hal-04001238v1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Entretien avec Baillie Tolkien, à partir des &amp;quot;Lettres du Père Noël&amp;quot; de J.R.R.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Fabrique de Noël</w:t></w:r><w:r><w:rPr/><w:t xml:space="preserve">, Marion Amandio, Hélène Dubail, Sébastien Wit, Dec 2021, Nanterre, France</w:t></w:r></w:p><w:p><w:pPr/><w:r><w:rPr/><w:t xml:space="preserve">Communication dans un congrès</w:t></w:r></w:p><w:p><w:pPr/><w:hyperlink r:id="rId56" w:history="1"><w:r><w:rPr><w:color w:val="#410a8c"/><w:u w:val="single"/></w:rPr><w:t xml:space="preserve">hal-04001223v1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Représenter l’humanité dans sa diversité ? peuples, langues et géographie chez J.R.R. Tolkien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Populations fictionnelles »</w:t></w:r><w:r><w:rPr/><w:t xml:space="preserve">, SFLGC / F. Lavocat, A.-I. François, Cl. Le Blanc, T. Mauffrey, Y.-M. Tran-Gervat, Nov 2021, Paris (Paris 3 – Sorbonne Nouvelle, campus Condorcet), France</w:t></w:r></w:p><w:p><w:pPr/><w:r><w:rPr/><w:t xml:space="preserve">Communication dans un congrès</w:t></w:r></w:p><w:p><w:pPr/><w:hyperlink r:id="rId57" w:history="1"><w:r><w:rPr><w:color w:val="#410a8c"/><w:u w:val="single"/></w:rPr><w:t xml:space="preserve">hal-04698004v1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Médiévalisme(s) : de quelques divisions disciplinaires, culturelles, linguistiques depuis 1979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Le médiéviste face aux médiévalismes : rejet, accompagnement ou appropriation ? »</w:t></w:r><w:r><w:rPr/><w:t xml:space="preserve">, Mar 2021, Poitiers,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halshs-03185095v1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Carte blanche à Adam Tolkien&amp;quot;, conférence avec V. Ferré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"Voyage en Terre du milieu : cycle de conférences"</w:t></w:r><w:r><w:rPr/><w:t xml:space="preserve">, Vincent Ferré, Nov 2019,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halshs-04713804v1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Table ronde « La recherche tolkienienne en France, entre amateurs et universitaires »</w:t></w:r></w:hyperlink></w:p><w:p><w:pPr/><w:hyperlink r:id="rId45" w:history="1"><w:r><w:rPr><w:color w:val="#410a8c"/><w:u w:val="single"/></w:rPr><w:t xml:space="preserve">Anne Besson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61" w:history="1"><w:r><w:rPr><w:color w:val="#410a8c"/><w:u w:val="single"/></w:rPr><w:t xml:space="preserve">Laura Martin-Gomez</w:t></w:r></w:hyperlink><w:r><w:rPr/><w:t xml:space="preserve">,</w:t></w:r><w:hyperlink r:id="rId62" w:history="1"><w:r><w:rPr><w:color w:val="#410a8c"/><w:u w:val="single"/></w:rPr><w:t xml:space="preserve">Vivien Stocker</w:t></w:r></w:hyperlink></w:p><w:p><w:pPr/><w:r><w:rPr><w:i w:val="1"/><w:iCs w:val="1"/></w:rPr><w:t xml:space="preserve">Des savants amateurs aux fans experts : contours et évolutions de l’érudition, entre populaire et académique</w:t></w:r><w:r><w:rPr/><w:t xml:space="preserve">, MESHS de Lille, Nov 2017, Lille, France</w:t></w:r></w:p><w:p><w:pPr/><w:r><w:rPr/><w:t xml:space="preserve">Communication dans un congrès</w:t></w:r></w:p><w:p><w:pPr/><w:hyperlink r:id="rId60" w:history="1"><w:r><w:rPr><w:color w:val="#410a8c"/><w:u w:val="single"/></w:rPr><w:t xml:space="preserve">hal-03222587v1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«Is the Past Our Future? Historicity and Essay as a Genre (from facebook to Montaigne) », intervention dans le cadre de la session « Where is the essay going ? » (org. Christy Wampole), congrès de l’ACLA (American Comparative Literature Association), Harvard, USA, du 16 au 20 mars 2016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American Comparative Literature Association, seminar 'Where is th Essay Going?'</w:t></w:r><w:r><w:rPr/><w:t xml:space="preserve">, Mar 2016, Boston,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hal-01290937v1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Soirée J. R. R. Tolkien [captation] : conférence du 23 novembre 2016, BnF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BnF</w:t></w:r><w:r><w:rPr/><w:t xml:space="preserve">, Nov 2016,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hal-02861184v1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Aspects de l'essai : références comparatistes, enjeux théoriques.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"Inspirations méditerranéennes" : aspects de l’essai au XXe siècle'</w:t></w:r><w:r><w:rPr/><w:t xml:space="preserve">, Société française de littérature générale et comparée, Jun 2015,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hal-01183509v1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Littérature médiévale et anachronisme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Anachronies : textes anciens et théories modernes</w:t></w:r><w:r><w:rPr/><w:t xml:space="preserve">, Jan 2013, France</w:t></w:r></w:p><w:p><w:pPr/><w:r><w:rPr/><w:t xml:space="preserve">Communication dans un congrès</w:t></w:r></w:p><w:p><w:pPr/><w:hyperlink r:id="rId66" w:history="1"><w:r><w:rPr><w:color w:val="#410a8c"/><w:u w:val="single"/></w:rPr><w:t xml:space="preserve">hal-00839034v1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« Voir Proust en Montaigne : Rorty et le “personnage” de l’ironiste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Swann à Nanterre »</w:t></w:r><w:r><w:rPr/><w:t xml:space="preserve">, K. Haddad, F. Schuerewegen, V. Ferré, Oct 2013, Nanterre, France. pp.36-45</w:t></w:r></w:p><w:p><w:pPr/><w:r><w:rPr/><w:t xml:space="preserve">Communication dans un congrès</w:t></w:r></w:p><w:p><w:pPr/><w:hyperlink r:id="rId67" w:history="1"><w:r><w:rPr><w:color w:val="#410a8c"/><w:u w:val="single"/></w:rPr><w:t xml:space="preserve">hal-04565123v1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La vérité est-elle cachée dans un “couvent de Hollande” ? Lectures européennes de Proust en moraliste (1922-2000)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Swann in Nijmegen »</w:t></w:r><w:r><w:rPr/><w:t xml:space="preserve">, Franc Schuerewegen, May 2013, Université de Nimègue, Pays-Bas</w:t></w:r></w:p><w:p><w:pPr/><w:r><w:rPr/><w:t xml:space="preserve">Communication dans un congrès</w:t></w:r></w:p><w:p><w:pPr/><w:hyperlink r:id="rId68" w:history="1"><w:r><w:rPr><w:color w:val="#410a8c"/><w:u w:val="single"/></w:rPr><w:t xml:space="preserve">hal-04565054v1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« D’Álvaro Pombo à Jaufre Rudel : La quadrature du cercle, ou la mouvance du Moyen Âge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colloque « Modernités des Troubadours : réécritures et traductions »</w:t></w:r><w:r><w:rPr/><w:t xml:space="preserve">, Nov 2013, Aix-en Provence,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halshs-03090237v1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Proust à Tolkien : pourquoi le Moyen Âge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Lettres et arts, Renaissances médiévales : des lettres antiques aux littératures du Moyen Age</w:t></w:r><w:r><w:rPr/><w:t xml:space="preserve">, Mar 2012, Poitiers, France</w:t></w:r></w:p><w:p><w:pPr/><w:r><w:rPr/><w:t xml:space="preserve">Communication dans un congrès</w:t></w:r></w:p><w:p><w:pPr/><w:hyperlink r:id="rId70" w:history="1"><w:r><w:rPr><w:color w:val="#410a8c"/><w:u w:val="single"/></w:rPr><w:t xml:space="preserve">hal-00839774v1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L'essai est-il soluble dans la fiction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Essai et fiction dans la Recherche : le partage des genres ?</w:t></w:r><w:r><w:rPr/><w:t xml:space="preserve">, Apr 2011, France. pp.113-125</w:t></w:r></w:p><w:p><w:pPr/><w:r><w:rPr/><w:t xml:space="preserve">Communication dans un congrès</w:t></w:r></w:p><w:p><w:pPr/><w:hyperlink r:id="rId71" w:history="1"><w:r><w:rPr><w:color w:val="#410a8c"/><w:u w:val="single"/></w:rPr><w:t xml:space="preserve">hal-00839030v1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 big bang au big crunch : la Terre du Milieu de Tolkien, un monde en expansion infinie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taille des romans</w:t></w:r><w:r><w:rPr/><w:t xml:space="preserve">, 2006, Tour, France. pp.155-178</w:t></w:r></w:p><w:p><w:pPr/><w:r><w:rPr/><w:t xml:space="preserve">Communication dans un congrès</w:t></w:r></w:p><w:p><w:pPr/><w:hyperlink r:id="rId72" w:history="1"><w:r><w:rPr><w:color w:val="#410a8c"/><w:u w:val="single"/></w:rPr><w:t xml:space="preserve">hal-00839031v1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J.R.R. Tolkien et C.S. Lewis : deux approches du thème de la tentation</w:t></w:r></w:hyperlink></w:p><w:p><w:pPr/><w:hyperlink r:id="rId74" w:history="1"><w:r><w:rPr><w:color w:val="#410a8c"/><w:u w:val="single"/></w:rPr><w:t xml:space="preserve">Annie Birks</w:t></w:r></w:hyperlink><w:r><w:rPr/><w:t xml:space="preserve">,</w:t></w:r><w:hyperlink r:id="rId75" w:history="1"><w:r><w:rPr><w:color w:val="#410a8c"/><w:u w:val="single"/></w:rPr><w:t xml:space="preserve">Michael Devaux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76" w:history="1"><w:r><w:rPr><w:color w:val="#410a8c"/><w:u w:val="single"/></w:rPr><w:t xml:space="preserve">Charles Ridoux</w:t></w:r></w:hyperlink></w:p><w:p><w:pPr/><w:r><w:rPr><w:i w:val="1"/><w:iCs w:val="1"/></w:rPr><w:t xml:space="preserve">J.R.R. Tolkien aujourd’hui</w:t></w:r><w:r><w:rPr/><w:t xml:space="preserve">, 2011, Non spécifié, France. pp.73 - 90</w:t></w:r></w:p><w:p><w:pPr/><w:r><w:rPr/><w:t xml:space="preserve">Communication dans un congrès</w:t></w:r></w:p><w:p><w:pPr/><w:hyperlink r:id="rId73" w:history="1"><w:r><w:rPr><w:color w:val="#410a8c"/><w:u w:val="single"/></w:rPr><w:t xml:space="preserve">hal-03382466v1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[C]es sauvages pêcheurs pour qui, pas plus que pour les baleines, il n'y eut de Moyen Âge&amp;quot; : de l'intertextualité médiévale à l'intertextualité néo-médiévale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Théories et méthodologies comparatistes : l'intertextualité littéraire</w:t></w:r><w:r><w:rPr/><w:t xml:space="preserve">, 2011, Rennes,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hal-00839773v1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Historique et perspectives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Centre de recherches proustiennes de la Sorbonne nouvelle : historique et perspectives</w:t></w:r><w:r><w:rPr/><w:t xml:space="preserve">, Nov 2011, France</w:t></w:r></w:p><w:p><w:pPr/><w:r><w:rPr/><w:t xml:space="preserve">Communication dans un congrès</w:t></w:r></w:p><w:p><w:pPr/><w:hyperlink r:id="rId78" w:history="1"><w:r><w:rPr><w:color w:val="#410a8c"/><w:u w:val="single"/></w:rPr><w:t xml:space="preserve">hal-00839038v1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Théorie et fiction, théorie dans la fiction. De Montaigne à Proust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L'avenir des études littéraires : critique et globalisation</w:t></w:r><w:r><w:rPr/><w:t xml:space="preserve">, Jul 2010, France</w:t></w:r></w:p><w:p><w:pPr/><w:r><w:rPr/><w:t xml:space="preserve">Communication dans un congrès</w:t></w:r></w:p><w:p><w:pPr/><w:hyperlink r:id="rId79" w:history="1"><w:r><w:rPr><w:color w:val="#410a8c"/><w:u w:val="single"/></w:rPr><w:t xml:space="preserve">hal-00839771v1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Combattre le mensonge&amp;quot; : l'essayiste engagé et les biographies de USA (J.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Ecriture et engagement aux Etats-Unis (1918-1939)</w:t></w:r><w:r><w:rPr/><w:t xml:space="preserve">, Dec 2008, Paris, France. pp.57-69</w:t></w:r></w:p><w:p><w:pPr/><w:r><w:rPr/><w:t xml:space="preserve">Communication dans un congrès</w:t></w:r></w:p><w:p><w:pPr/><w:hyperlink r:id="rId80" w:history="1"><w:r><w:rPr><w:color w:val="#410a8c"/><w:u w:val="single"/></w:rPr><w:t xml:space="preserve">hal-00838981v1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médiévalisme. Autour de Studies in Medievalism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L'Atelier de lecture théorique</w:t></w:r><w:r><w:rPr/><w:t xml:space="preserve">, Apr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hal-00839769v1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Quand y a-t-il oeuvre néo-médiévale ? Lire Proust en médiévaliste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"Proust et le Moyen Âge"</w:t></w:r><w:r><w:rPr/><w:t xml:space="preserve">, Mar 2010, Reims, France</w:t></w:r></w:p><w:p><w:pPr/><w:r><w:rPr/><w:t xml:space="preserve">Communication dans un congrès</w:t></w:r></w:p><w:p><w:pPr/><w:hyperlink r:id="rId82" w:history="1"><w:r><w:rPr><w:color w:val="#410a8c"/><w:u w:val="single"/></w:rPr><w:t xml:space="preserve">hal-01183515v1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 représenter son époque ? Proust et la théorie : totalité, modernité et connaissance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Proust et son époque</w:t></w:r><w:r><w:rPr/><w:t xml:space="preserve">, Apr 2010, Urbana-Champaign, États-Unis</w:t></w:r></w:p><w:p><w:pPr/><w:r><w:rPr/><w:t xml:space="preserve">Communication dans un congrès</w:t></w:r></w:p><w:p><w:pPr/><w:hyperlink r:id="rId83" w:history="1"><w:r><w:rPr><w:color w:val="#410a8c"/><w:u w:val="single"/></w:rPr><w:t xml:space="preserve">hal-00839770v1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Légende de Sigurd de Gudrún (2009), de J.R.R. Tolkien, entre réécriture poétique et discours critique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savant dans les lettres. Récritures et érudition dans la réception du Moyen Âge</w:t></w:r><w:r><w:rPr/><w:t xml:space="preserve">, Oct 2010,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hal-00839772v1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Limites du médiévalisme : l'exemple de la courtoisie chez Tolkien (Le Seigneur des Anneaux et Les Lais du Beleriand)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Fantasmagories du Moyen Age. Entre médiéval et moyenâgeux</w:t></w:r><w:r><w:rPr/><w:t xml:space="preserve">, Jun 2007, France. pp.11-19</w:t></w:r></w:p><w:p><w:pPr/><w:r><w:rPr/><w:t xml:space="preserve">Communication dans un congrès</w:t></w:r></w:p><w:p><w:pPr/><w:hyperlink r:id="rId85" w:history="1"><w:r><w:rPr><w:color w:val="#410a8c"/><w:u w:val="single"/></w:rPr><w:t xml:space="preserve">hal-00838986v1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Emergence de la recherche néo-médiévistique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Fantasy en France aujourd'hui : Écrire, éditer, traduire, illustrer</w:t></w:r><w:r><w:rPr/><w:t xml:space="preserve">, Jun 2009,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hal-00838990v1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nature and status of theory in Le Temps retrouvé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Temps retrouvé, Eighty Years After/80 ans après</w:t></w:r><w:r><w:rPr/><w:t xml:space="preserve">, Dec 2007, Londres, United Kingdom. pp.195-208</w:t></w:r></w:p><w:p><w:pPr/><w:r><w:rPr/><w:t xml:space="preserve">Communication dans un congrès</w:t></w:r></w:p><w:p><w:pPr/><w:hyperlink r:id="rId87" w:history="1"><w:r><w:rPr><w:color w:val="#410a8c"/><w:u w:val="single"/></w:rPr><w:t xml:space="preserve">halshs-00773508v1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Tolkien, the Author and the Critic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the Ring goes ever On</w:t></w:r><w:r><w:rPr/><w:t xml:space="preserve">, Aug 2005, Birmingham, United Kingdom. p. 162-168</w:t></w:r></w:p><w:p><w:pPr/><w:r><w:rPr/><w:t xml:space="preserve">Communication dans un congrès</w:t></w:r></w:p><w:p><w:pPr/><w:hyperlink r:id="rId88" w:history="1"><w:r><w:rPr><w:color w:val="#410a8c"/><w:u w:val="single"/></w:rPr><w:t xml:space="preserve">halshs-00772173v1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Rout of the King: Tolkien's Readings on Arthurian kingship (Farmer Giles of Ham and The Homecoming of Beorhtnoth)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Tolkien's Shorter Works</w:t></w:r><w:r><w:rPr/><w:t xml:space="preserve">, 2007, Switzerland. pp.59-76</w:t></w:r></w:p><w:p><w:pPr/><w:r><w:rPr/><w:t xml:space="preserve">Communication dans un congrès</w:t></w:r></w:p><w:p><w:pPr/><w:hyperlink r:id="rId89" w:history="1"><w:r><w:rPr><w:color w:val="#410a8c"/><w:u w:val="single"/></w:rPr><w:t xml:space="preserve">hal-00838976v1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L'autorité de l'auteur invisible (Broch, Dos Passos)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L'Autorité</w:t></w:r><w:r><w:rPr/><w:t xml:space="preserve">, Oct 2008, Rennes, France. pp.121-131</w:t></w:r></w:p><w:p><w:pPr/><w:r><w:rPr/><w:t xml:space="preserve">Communication dans un congrès</w:t></w:r></w:p><w:p><w:pPr/><w:hyperlink r:id="rId90" w:history="1"><w:r><w:rPr><w:color w:val="#410a8c"/><w:u w:val="single"/></w:rPr><w:t xml:space="preserve">hal-00838987v1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Tolkien e l'amore: Túrin, Beren, Tristano e Isotta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 Tolkien e l'amore: Túrin, Beren, Tristano e Isotta "</w:t></w:r><w:r><w:rPr/><w:t xml:space="preserve">, Aug 2007, Bassano dell' Grappa, Italy. p. 51-68</w:t></w:r></w:p><w:p><w:pPr/><w:r><w:rPr/><w:t xml:space="preserve">Communication dans un congrès</w:t></w:r></w:p><w:p><w:pPr/><w:hyperlink r:id="rId91" w:history="1"><w:r><w:rPr><w:color w:val="#410a8c"/><w:u w:val="single"/></w:rPr><w:t xml:space="preserve">halshs-00816220v1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L'&amp;quot;échec&amp;quot; du Tentateur, ou Broch en nouveau Virgile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Modernités antiques</w:t></w:r><w:r><w:rPr/><w:t xml:space="preserve">, Oct 2007,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hal-00839032v1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Is the Zerfall der Werte an Essay? Essayismus and its consequences on theory in Die Schlafwandler (H. Broch)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Innovations and Reproductions in Cultures and Societies</w:t></w:r><w:r><w:rPr/><w:t xml:space="preserve">, Dec 2005, Vienne, Austria. pp.en ligne</w:t></w:r></w:p><w:p><w:pPr/><w:r><w:rPr/><w:t xml:space="preserve">Communication dans un congrès</w:t></w:r></w:p><w:p><w:pPr/><w:hyperlink r:id="rId93" w:history="1"><w:r><w:rPr><w:color w:val="#410a8c"/><w:u w:val="single"/></w:rPr><w:t xml:space="preserve">halshs-00772849v1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 que le roman nous dit de l'essai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L'essai : la liberté de l'esprit</w:t></w:r><w:r><w:rPr/><w:t xml:space="preserve">, Jun 2006,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hal-00839768v1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 Tristan à Tolkien : Beren, Túrin et Aragorn (I) - fonder la comparaison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Otrante</w:t></w:r><w:r><w:rPr/><w:t xml:space="preserve">, 2006, Paris, France. pp.281-290</w:t></w:r></w:p><w:p><w:pPr/><w:r><w:rPr/><w:t xml:space="preserve">Communication dans un congrès</w:t></w:r></w:p><w:p><w:pPr/><w:hyperlink r:id="rId95" w:history="1"><w:r><w:rPr><w:color w:val="#410a8c"/><w:u w:val="single"/></w:rPr><w:t xml:space="preserve">hal-00838624v1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guerre et la réflexion sur l'événement dans U.S.A., Les Somnambules et A la Recherche du temps perdu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Que m'arrive-t-il ? Littérature et événement</w:t></w:r><w:r><w:rPr/><w:t xml:space="preserve">, Mar 2004, Rennes, France. pp.63-78</w:t></w:r></w:p><w:p><w:pPr/><w:r><w:rPr/><w:t xml:space="preserve">Communication dans un congrès</w:t></w:r></w:p><w:p><w:pPr/><w:hyperlink r:id="rId96" w:history="1"><w:r><w:rPr><w:color w:val="#410a8c"/><w:u w:val="single"/></w:rPr><w:t xml:space="preserve">hal-00838619v1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Littérature, musique et architecture : l'espace dans Les Somnambules de Hermann Broch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et espaces. Actes du XXXe Congrès de la Société Française de Littérature Générale et Comparée</w:t></w:r><w:r><w:rPr/><w:t xml:space="preserve">, Sep 2001, Limoges, France. pp.645-651</w:t></w:r></w:p><w:p><w:pPr/><w:r><w:rPr/><w:t xml:space="preserve">Communication dans un congrès</w:t></w:r></w:p><w:p><w:pPr/><w:hyperlink r:id="rId97" w:history="1"><w:r><w:rPr><w:color w:val="#410a8c"/><w:u w:val="single"/></w:rPr><w:t xml:space="preserve">hal-00838615v1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Ethique et esthétique chez Hermann Broch : la question du mal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Séminaire informel de doctorants de Paris 3</w:t></w:r><w:r><w:rPr/><w:t xml:space="preserve">, Feb 2002,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hal-00839040v1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Enjeux de la littérature comparée dans les études seiziémistes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du XVIe siècle. Pratiques et Enjeux du discours critique</w:t></w:r><w:r><w:rPr/><w:t xml:space="preserve">, 2000, France</w:t></w:r></w:p><w:p><w:pPr/><w:r><w:rPr/><w:t xml:space="preserve">Communication dans un congrès</w:t></w:r></w:p><w:p><w:pPr/><w:hyperlink r:id="rId99" w:history="1"><w:r><w:rPr><w:color w:val="#410a8c"/><w:u w:val="single"/></w:rPr><w:t xml:space="preserve">hal-00839039v1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« L’invention du moyen âge », 3 : « Le médiévalisme fait des vagues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« L’invention du moyen âge »</w:t></w:r><w:r><w:rPr/><w:t xml:space="preserve">, Dec 2023, Paris (Bibliothèque Nationale de France, site de l'Arsenal), France. https://www.bnf.fr/fr/agenda/linvention-du-moyen-age-du-marquis-de-paulmy-game-thrones</w:t></w:r></w:p><w:p><w:pPr/><w:r><w:rPr/><w:t xml:space="preserve">Poster de conférence</w:t></w:r></w:p><w:p><w:pPr/><w:hyperlink r:id="rId100" w:history="1"><w:r><w:rPr><w:color w:val="#410a8c"/><w:u w:val="single"/></w:rPr><w:t xml:space="preserve">hal-04433654v1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Les Mondes de Christopher Tolkien. Hommage pour son centenaire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Adar, 2024</w:t></w:r></w:p><w:p><w:pPr/><w:r><w:rPr/><w:t xml:space="preserve">Ouvrages</w:t></w:r></w:p><w:p><w:pPr/><w:hyperlink r:id="rId101" w:history="1"><w:r><w:rPr><w:color w:val="#410a8c"/><w:u w:val="single"/></w:rPr><w:t xml:space="preserve">hal-04949330v1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(dir.), Dictionnaire du Moyen Âge imaginaire. Le médiévalisme, hier et aujourd'hui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45" w:history="1"><w:r><w:rPr><w:color w:val="#410a8c"/><w:u w:val="single"/></w:rPr><w:t xml:space="preserve">Anne Besson</w:t></w:r></w:hyperlink><w:r><w:rPr/><w:t xml:space="preserve">,</w:t></w:r><w:hyperlink r:id="rId103" w:history="1"><w:r><w:rPr><w:color w:val="#410a8c"/><w:u w:val="single"/></w:rPr><w:t xml:space="preserve">William Blanc</w:t></w:r></w:hyperlink></w:p><w:p><w:pPr/><w:hyperlink r:id="rId104" w:history="1"><w:r><w:rPr><w:color w:val="#410a8c"/><w:u w:val="single"/></w:rPr><w:t xml:space="preserve">Vendémiaire</w:t></w:r></w:hyperlink><w:r><w:rPr/><w:t xml:space="preserve">, 2022</w:t></w:r></w:p><w:p><w:pPr/><w:r><w:rPr/><w:t xml:space="preserve">Ouvrages</w:t></w:r></w:p><w:p><w:pPr/><w:hyperlink r:id="rId102" w:history="1"><w:r><w:rPr><w:color w:val="#410a8c"/><w:u w:val="single"/></w:rPr><w:t xml:space="preserve">halshs-03778181v1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(dir.), Tolkien : voyage en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 / BnF, 2019</w:t></w:r></w:p><w:p><w:pPr/><w:r><w:rPr/><w:t xml:space="preserve">Ouvrages</w:t></w:r></w:p><w:p><w:pPr/><w:hyperlink r:id="rId105" w:history="1"><w:r><w:rPr><w:color w:val="#410a8c"/><w:u w:val="single"/></w:rPr><w:t xml:space="preserve">hal-02861168v1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(dir.), Dictionnaire Tolkien (nouvelle édition)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Bragelonne, 2019, EAN13 : 9791028105921</w:t></w:r></w:p><w:p><w:pPr/><w:r><w:rPr/><w:t xml:space="preserve">Ouvrages</w:t></w:r></w:p><w:p><w:pPr/><w:hyperlink r:id="rId106" w:history="1"><w:r><w:rPr><w:color w:val="#410a8c"/><w:u w:val="single"/></w:rPr><w:t xml:space="preserve">hal-02861069v1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Catherine McIlwaine, Trésors de Tolkien ; traduit de l'anglais par Vincent Ferré (144 p.)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éditeur, 2018</w:t></w:r></w:p><w:p><w:pPr/><w:r><w:rPr/><w:t xml:space="preserve">Ouvrages</w:t></w:r></w:p><w:p><w:pPr/><w:hyperlink r:id="rId107" w:history="1"><w:r><w:rPr><w:color w:val="#410a8c"/><w:u w:val="single"/></w:rPr><w:t xml:space="preserve">hal-02861043v1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Medievalism on the Margins (Studies in medievalism, XXIV)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09" w:history="1"><w:r><w:rPr><w:color w:val="#410a8c"/><w:u w:val="single"/></w:rPr><w:t xml:space="preserve">Karl Fugelso</w:t></w:r></w:hyperlink><w:r><w:rPr/><w:t xml:space="preserve">,</w:t></w:r><w:hyperlink r:id="rId110" w:history="1"><w:r><w:rPr><w:color w:val="#410a8c"/><w:u w:val="single"/></w:rPr><w:t xml:space="preserve">Alicia C. Montoya</w:t></w:r></w:hyperlink></w:p><w:p><w:pPr/><w:r><w:rPr/><w:t xml:space="preserve">Karl Fugelso, Vincent Ferré et Alicia Montoya (co-direction). </w:t></w:r><w:hyperlink r:id="rId111" w:history="1"><w:r><w:rPr><w:color w:val="#410a8c"/><w:u w:val="single"/></w:rPr><w:t xml:space="preserve">D.S. Brewer</w:t></w:r></w:hyperlink><w:r><w:rPr/><w:t xml:space="preserve">, pp.258, 2015</w:t></w:r></w:p><w:p><w:pPr/><w:r><w:rPr/><w:t xml:space="preserve">Ouvrages</w:t></w:r></w:p><w:p><w:pPr/><w:hyperlink r:id="rId108" w:history="1"><w:r><w:rPr><w:color w:val="#410a8c"/><w:u w:val="single"/></w:rPr><w:t xml:space="preserve">hal-02052206v1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Lire J.R.R. Tolkien</w:t></w:r></w:hyperlink></w:p><w:p><w:pPr/><w:hyperlink r:id="rId16" w:history="1"><w:r><w:rPr><w:color w:val="#410a8c"/><w:u w:val="single"/></w:rPr><w:t xml:space="preserve">Vincent Ferré</w:t></w:r></w:hyperlink></w:p><w:p><w:pPr/><w:r><w:rPr/><w:t xml:space="preserve">Pocket, pp.345, 2014</w:t></w:r></w:p><w:p><w:pPr/><w:r><w:rPr/><w:t xml:space="preserve">Ouvrages</w:t></w:r></w:p><w:p><w:pPr/><w:hyperlink r:id="rId112" w:history="1"><w:r><w:rPr><w:color w:val="#410a8c"/><w:u w:val="single"/></w:rPr><w:t xml:space="preserve">hal-01954748v1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L'essai fictionnel. Essai et roman chez Proust, Broch, Dos Passos</w:t></w:r></w:hyperlink></w:p><w:p><w:pPr/><w:hyperlink r:id="rId16" w:history="1"><w:r><w:rPr><w:color w:val="#410a8c"/><w:u w:val="single"/></w:rPr><w:t xml:space="preserve">Vincent Ferré</w:t></w:r></w:hyperlink></w:p><w:p><w:pPr/><w:r><w:rPr/><w:t xml:space="preserve">Honoré Champion. Honoré Champion, pp.580, 2013</w:t></w:r></w:p><w:p><w:pPr/><w:r><w:rPr/><w:t xml:space="preserve">Ouvrages</w:t></w:r></w:p><w:p><w:pPr/><w:hyperlink r:id="rId113" w:history="1"><w:r><w:rPr><w:color w:val="#410a8c"/><w:u w:val="single"/></w:rPr><w:t xml:space="preserve">hal-00742266v1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Dictionnaire Tolkien</w:t></w:r></w:hyperlink></w:p><w:p><w:pPr/><w:hyperlink r:id="rId16" w:history="1"><w:r><w:rPr><w:color w:val="#410a8c"/><w:u w:val="single"/></w:rPr><w:t xml:space="preserve">Vincent Ferré</w:t></w:r></w:hyperlink></w:p><w:p><w:pPr/><w:r><w:rPr/><w:t xml:space="preserve">CNRS Editions, pp.670, 2012</w:t></w:r></w:p><w:p><w:pPr/><w:r><w:rPr/><w:t xml:space="preserve">Ouvrages</w:t></w:r></w:p><w:p><w:pPr/><w:hyperlink r:id="rId114" w:history="1"><w:r><w:rPr><w:color w:val="#410a8c"/><w:u w:val="single"/></w:rPr><w:t xml:space="preserve">hal-00742273v1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Tolkien Aujourd'hui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6" w:history="1"><w:r><w:rPr><w:color w:val="#410a8c"/><w:u w:val="single"/></w:rPr><w:t xml:space="preserve">Devaux Michaël</w:t></w:r></w:hyperlink><w:r><w:rPr/><w:t xml:space="preserve">,</w:t></w:r><w:hyperlink r:id="rId117" w:history="1"><w:r><w:rPr><w:color w:val="#410a8c"/><w:u w:val="single"/></w:rPr><w:t xml:space="preserve">Ridoux Charles</w:t></w:r></w:hyperlink></w:p><w:p><w:pPr/><w:r><w:rPr/><w:t xml:space="preserve">Prennes université Valenciennes, pp.385, 2011</w:t></w:r></w:p><w:p><w:pPr/><w:r><w:rPr/><w:t xml:space="preserve">Ouvrages</w:t></w:r></w:p><w:p><w:pPr/><w:hyperlink r:id="rId115" w:history="1"><w:r><w:rPr><w:color w:val="#410a8c"/><w:u w:val="single"/></w:rPr><w:t xml:space="preserve">hal-00742294v1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Littérature, Histoire et politique au XXe siècle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9" w:history="1"><w:r><w:rPr><w:color w:val="#410a8c"/><w:u w:val="single"/></w:rPr><w:t xml:space="preserve">Daniel Mortier</w:t></w:r></w:hyperlink></w:p><w:p><w:pPr/><w:r><w:rPr/><w:t xml:space="preserve">Le Manuscrit. Le Manuscrit, 365 p., 2011, Philippe Zard</w:t></w:r></w:p><w:p><w:pPr/><w:r><w:rPr/><w:t xml:space="preserve">Ouvrages</w:t></w:r></w:p><w:p><w:pPr/><w:hyperlink r:id="rId118" w:history="1"><w:r><w:rPr><w:color w:val="#410a8c"/><w:u w:val="single"/></w:rPr><w:t xml:space="preserve">hal-00742270v1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Proust, l'étranger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21" w:history="1"><w:r><w:rPr><w:color w:val="#410a8c"/><w:u w:val="single"/></w:rPr><w:t xml:space="preserve">Karen Haddad</w:t></w:r></w:hyperlink></w:p><w:p><w:pPr/><w:r><w:rPr/><w:t xml:space="preserve">Rodopi, pp.167, 2010, CRIN (Cahiers de recherche des instituts néerlandais de langue et de littérature françaises)</w:t></w:r></w:p><w:p><w:pPr/><w:r><w:rPr/><w:t xml:space="preserve">Ouvrages</w:t></w:r></w:p><w:p><w:pPr/><w:hyperlink r:id="rId120" w:history="1"><w:r><w:rPr><w:color w:val="#410a8c"/><w:u w:val="single"/></w:rPr><w:t xml:space="preserve">hal-00664048v1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Médiévalisme, modernité du Moyen Âge</w:t></w:r></w:hyperlink></w:p><w:p><w:pPr/><w:hyperlink r:id="rId16" w:history="1"><w:r><w:rPr><w:color w:val="#410a8c"/><w:u w:val="single"/></w:rPr><w:t xml:space="preserve">Vincent Ferré</w:t></w:r></w:hyperlink></w:p><w:p><w:pPr/><w:r><w:rPr/><w:t xml:space="preserve">L'Harmattan, pp.198, 2010</w:t></w:r></w:p><w:p><w:pPr/><w:r><w:rPr/><w:t xml:space="preserve">Ouvrages</w:t></w:r></w:p><w:p><w:pPr/><w:hyperlink r:id="rId122" w:history="1"><w:r><w:rPr><w:color w:val="#410a8c"/><w:u w:val="single"/></w:rPr><w:t xml:space="preserve">hal-00742292v1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Tolkien, trente ans après (1973-2003)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éditeur, pp.394, 2004</w:t></w:r></w:p><w:p><w:pPr/><w:r><w:rPr/><w:t xml:space="preserve">Ouvrages</w:t></w:r></w:p><w:p><w:pPr/><w:hyperlink r:id="rId123" w:history="1"><w:r><w:rPr><w:color w:val="#410a8c"/><w:u w:val="single"/></w:rPr><w:t xml:space="preserve">hal-00838233v1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Tolkien. trente ans après (1973-2003)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Christian Bourgois Editeur, pp.394, 2004</w:t></w:r></w:p><w:p><w:pPr/><w:r><w:rPr/><w:t xml:space="preserve">Ouvrages</w:t></w:r></w:p><w:p><w:pPr/><w:hyperlink r:id="rId124" w:history="1"><w:r><w:rPr><w:color w:val="#410a8c"/><w:u w:val="single"/></w:rPr><w:t xml:space="preserve">hal-00664049v1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Tolkien. Sur les rivages de la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Christian Bourgois Editeur, pp.354, 2001</w:t></w:r></w:p><w:p><w:pPr/><w:r><w:rPr/><w:t xml:space="preserve">Ouvrages</w:t></w:r></w:p><w:p><w:pPr/><w:hyperlink r:id="rId125" w:history="1"><w:r><w:rPr><w:color w:val="#410a8c"/><w:u w:val="single"/></w:rPr><w:t xml:space="preserve">hal-00664044v1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« Christopher Tolkien, interprète et créateur : la carte de la Terre du Milieu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Catalogue de l’exposition permanente « Aubusson tisse Tolkien »</w:t></w:r><w:r><w:rPr/><w:t xml:space="preserve">, A paraître</w:t></w:r></w:p><w:p><w:pPr/><w:r><w:rPr/><w:t xml:space="preserve">Chapitre d'ouvrage</w:t></w:r></w:p><w:p><w:pPr/><w:hyperlink r:id="rId126" w:history="1"><w:r><w:rPr><w:color w:val="#410a8c"/><w:u w:val="single"/></w:rPr><w:t xml:space="preserve">hal-04468118v1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Christopher Tolkien : révéler, dévoiler, inventer... le monde », introduction au volume &amp;quot;Les mondes de Christopher Tolkien. Hommage pour son centenaire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"Les mondes de Christopher Tolkien. Hommage pour son centenaire"</w:t></w:r><w:r><w:rPr/><w:t xml:space="preserve">, AdAr, 2024, 9782370680198</w:t></w:r></w:p><w:p><w:pPr/><w:r><w:rPr/><w:t xml:space="preserve">Chapitre d'ouvrage</w:t></w:r></w:p><w:p><w:pPr/><w:hyperlink r:id="rId127" w:history="1"><w:r><w:rPr><w:color w:val="#410a8c"/><w:u w:val="single"/></w:rPr><w:t xml:space="preserve">hal-04949333v1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Tolkien : les langues au service de l’histoire » [entretien]</w:t></w:r></w:hyperlink></w:p><w:p><w:pPr/><w:hyperlink r:id="rId16" w:history="1"><w:r><w:rPr><w:color w:val="#410a8c"/><w:u w:val="single"/></w:rPr><w:t xml:space="preserve">Vincent Ferré</w:t></w:r></w:hyperlink></w:p><w:p><w:pPr/><w:r><w:rPr/><w:t xml:space="preserve">Ariel Kyrou et Jérôme Vincent. </w:t></w:r><w:r><w:rPr><w:i w:val="1"/><w:iCs w:val="1"/></w:rPr><w:t xml:space="preserve">Pourquoi Lire de la Science-fiction et de la fantasy</w:t></w:r><w:r><w:rPr/><w:t xml:space="preserve">, Actu SF, 2024</w:t></w:r></w:p><w:p><w:pPr/><w:r><w:rPr/><w:t xml:space="preserve">Chapitre d'ouvrage</w:t></w:r></w:p><w:p><w:pPr/><w:hyperlink r:id="rId128" w:history="1"><w:r><w:rPr><w:color w:val="#410a8c"/><w:u w:val="single"/></w:rPr><w:t xml:space="preserve">hal-04604496v1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Christopher Tolkien, interpreter and creator: the map of Middle-earth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" Aubusson Weaves Tolkien The Woven Adventure"</w:t></w:r><w:r><w:rPr/><w:t xml:space="preserve">, Linéart/ Cité internationale de la Tapisserie, 2024</w:t></w:r></w:p><w:p><w:pPr/><w:r><w:rPr/><w:t xml:space="preserve">Chapitre d'ouvrage</w:t></w:r></w:p><w:p><w:pPr/><w:hyperlink r:id="rId129" w:history="1"><w:r><w:rPr><w:color w:val="#410a8c"/><w:u w:val="single"/></w:rPr><w:t xml:space="preserve">hal-04578584v1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&amp;quot;Plus médiév(al)iste, tu meurs&amp;quot; : divisions disciplinaires, culturelles, linguistiques depuis 1979, et perspectives collectives »</w:t></w:r></w:hyperlink></w:p><w:p><w:pPr/><w:hyperlink r:id="rId16" w:history="1"><w:r><w:rPr><w:color w:val="#410a8c"/><w:u w:val="single"/></w:rPr><w:t xml:space="preserve">Vincent Ferré</w:t></w:r></w:hyperlink></w:p><w:p><w:pPr/><w:r><w:rPr/><w:t xml:space="preserve">M. Aurell, F. Besson, J. Breton, L. Malbos. </w:t></w:r><w:r><w:rPr><w:i w:val="1"/><w:iCs w:val="1"/></w:rPr><w:t xml:space="preserve">Le médiéviste face aux médiévalismes : rejet, accompagnement ou appropriation ?</w:t></w:r><w:r><w:rPr/><w:t xml:space="preserve">, Presses universitaires de Rennes, 2023</w:t></w:r></w:p><w:p><w:pPr/><w:r><w:rPr/><w:t xml:space="preserve">Chapitre d'ouvrage</w:t></w:r></w:p><w:p><w:pPr/><w:hyperlink r:id="rId130" w:history="1"><w:r><w:rPr><w:color w:val="#410a8c"/><w:u w:val="single"/></w:rPr><w:t xml:space="preserve">halshs-03334591v1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Introduction. Le médiévalisme au cœur de notre imaginaire »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45" w:history="1"><w:r><w:rPr><w:color w:val="#410a8c"/><w:u w:val="single"/></w:rPr><w:t xml:space="preserve">Anne Besson</w:t></w:r></w:hyperlink><w:r><w:rPr/><w:t xml:space="preserve">,</w:t></w:r><w:hyperlink r:id="rId103" w:history="1"><w:r><w:rPr><w:color w:val="#410a8c"/><w:u w:val="single"/></w:rPr><w:t xml:space="preserve">William Blanc</w:t></w:r></w:hyperlink></w:p><w:p><w:pPr/><w:r><w:rPr><w:i w:val="1"/><w:iCs w:val="1"/></w:rPr><w:t xml:space="preserve">Dictionnaire du Moyen Âge imaginaire. Le médiévalisme hier et aujourd’hui</w:t></w:r><w:r><w:rPr/><w:t xml:space="preserve">, Vendémiaire, 2022</w:t></w:r></w:p><w:p><w:pPr/><w:r><w:rPr/><w:t xml:space="preserve">Chapitre d'ouvrage</w:t></w:r></w:p><w:p><w:pPr/><w:hyperlink r:id="rId131" w:history="1"><w:r><w:rPr><w:color w:val="#410a8c"/><w:u w:val="single"/></w:rPr><w:t xml:space="preserve">halshs-04044999v1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 The Son behind the Father: Christopher Tolkien as a Writer »</w:t></w:r></w:hyperlink></w:p><w:p><w:pPr/><w:hyperlink r:id="rId16" w:history="1"><w:r><w:rPr><w:color w:val="#410a8c"/><w:u w:val="single"/></w:rPr><w:t xml:space="preserve">Vincent Ferré</w:t></w:r></w:hyperlink></w:p><w:p><w:pPr/><w:r><w:rPr/><w:t xml:space="preserve">Richard Ovenden &amp; Catherine McIlwaine (éd.). </w:t></w:r><w:r><w:rPr><w:i w:val="1"/><w:iCs w:val="1"/></w:rPr><w:t xml:space="preserve">The Great Tales never End. Essays in memory of Christopher Tolkien</w:t></w:r><w:r><w:rPr/><w:t xml:space="preserve">, Bodleian Library Publishing, p. 53-69, 2022, The Great Tales never End. Essays in memory of Christopher Tolkien, 978-1851245659</w:t></w:r></w:p><w:p><w:pPr/><w:r><w:rPr/><w:t xml:space="preserve">Chapitre d'ouvrage</w:t></w:r></w:p><w:p><w:pPr/><w:hyperlink r:id="rId132" w:history="1"><w:r><w:rPr><w:color w:val="#410a8c"/><w:u w:val="single"/></w:rPr><w:t xml:space="preserve">halshs-03504172v1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Avant-propos) (2022) à Paul Kocher, Les Clés de l’œuvre de J.R.R. Tolkien. Le royaume de la Terre du Milieu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Les Clés de l’œuvre de J.R.R. Tolkien. Le royaume de la Terre du Milieu</w:t></w:r><w:r><w:rPr/><w:t xml:space="preserve">, Bragelonne, pp.7-9, 2022, 979-10-281-0255-5</w:t></w:r></w:p><w:p><w:pPr/><w:r><w:rPr/><w:t xml:space="preserve">Chapitre d'ouvrage</w:t></w:r></w:p><w:p><w:pPr/><w:hyperlink r:id="rId133" w:history="1"><w:r><w:rPr><w:color w:val="#410a8c"/><w:u w:val="single"/></w:rPr><w:t xml:space="preserve">halshs-03544720v1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Reflets d'un kaléidoscope : Le Paris de Proust vu par Schlöndorff, Ruiz, Companeez, Pinter, Visconti…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Marcel Proust, un roman parisien [catalogue de l'exposition au musée Carnavelet, 2021]</w:t></w:r><w:r><w:rPr/><w:t xml:space="preserve">, pp.232-237, A paraître</w:t></w:r></w:p><w:p><w:pPr/><w:r><w:rPr/><w:t xml:space="preserve">Chapitre d'ouvrage</w:t></w:r></w:p><w:p><w:pPr/><w:hyperlink r:id="rId134" w:history="1"><w:r><w:rPr><w:color w:val="#410a8c"/><w:u w:val="single"/></w:rPr><w:t xml:space="preserve">halshs-03341787v1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Marcel Proust: the Plasticity of a Modernist Icon »</w:t></w:r></w:hyperlink></w:p><w:p><w:pPr/><w:hyperlink r:id="rId16" w:history="1"><w:r><w:rPr><w:color w:val="#410a8c"/><w:u w:val="single"/></w:rPr><w:t xml:space="preserve">Vincent Ferré</w:t></w:r></w:hyperlink></w:p><w:p><w:pPr/><w:r><w:rPr/><w:t xml:space="preserve">Ken Seigneurie. </w:t></w:r><w:r><w:rPr><w:i w:val="1"/><w:iCs w:val="1"/></w:rPr><w:t xml:space="preserve">The Wiley-Blackwell Companion to World Literature</w:t></w:r><w:r><w:rPr/><w:t xml:space="preserve">, 5, </w:t></w:r><w:hyperlink r:id="rId136" w:history="1"><w:r><w:rPr><w:color w:val="#410a8c"/><w:u w:val="single"/></w:rPr><w:t xml:space="preserve">Wiley-Blackwell</w:t></w:r></w:hyperlink><w:r><w:rPr/><w:t xml:space="preserve">, chap. 2, p. 1-11, 2020</w:t></w:r></w:p><w:p><w:pPr/><w:r><w:rPr/><w:t xml:space="preserve">Chapitre d'ouvrage</w:t></w:r></w:p><w:p><w:pPr/><w:hyperlink r:id="rId135" w:history="1"><w:r><w:rPr><w:color w:val="#410a8c"/><w:u w:val="single"/></w:rPr><w:t xml:space="preserve">halshs-04045048v1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Ferré. </w:t></w:r><w:r><w:rPr><w:i w:val="1"/><w:iCs w:val="1"/></w:rPr><w:t xml:space="preserve">Tolkien. Voyage en Terre du Milieu [catalogue de l’exposition à la Bibliothèque nationale de France, octobre 2019-février 2020]</w:t></w:r><w:r><w:rPr/><w:t xml:space="preserve">, BnF Editions/ Christian Bourgois éditeur, p. 11-15, 2019</w:t></w:r></w:p><w:p><w:pPr/><w:r><w:rPr/><w:t xml:space="preserve">Chapitre d'ouvrage</w:t></w:r></w:p><w:p><w:pPr/><w:hyperlink r:id="rId137" w:history="1"><w:r><w:rPr><w:color w:val="#410a8c"/><w:u w:val="single"/></w:rPr><w:t xml:space="preserve">halshs-04045066v1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“Les idées sont des succédanés des chagrins”, ou comment la théorie naît de la souffrance (Proust) »</w:t></w:r></w:hyperlink></w:p><w:p><w:pPr/><w:hyperlink r:id="rId16" w:history="1"><w:r><w:rPr><w:color w:val="#410a8c"/><w:u w:val="single"/></w:rPr><w:t xml:space="preserve">Vincent Ferré</w:t></w:r></w:hyperlink></w:p><w:p><w:pPr/><w:r><w:rPr/><w:t xml:space="preserve">B. Petey-Girard et P. Séverac. </w:t></w:r><w:r><w:rPr><w:i w:val="1"/><w:iCs w:val="1"/></w:rPr><w:t xml:space="preserve">Représentations de la souffrance</w:t></w:r><w:r><w:rPr/><w:t xml:space="preserve">, Classiques Garnier, p. 289-301, 2018</w:t></w:r></w:p><w:p><w:pPr/><w:r><w:rPr/><w:t xml:space="preserve">Chapitre d'ouvrage</w:t></w:r></w:p><w:p><w:pPr/><w:hyperlink r:id="rId138" w:history="1"><w:r><w:rPr><w:color w:val="#410a8c"/><w:u w:val="single"/></w:rPr><w:t xml:space="preserve">halshs-04045091v1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Médiévalisme : l'index de Halder</w:t></w:r></w:hyperlink></w:p><w:p><w:pPr/><w:hyperlink r:id="rId16" w:history="1"><w:r><w:rPr><w:color w:val="#410a8c"/><w:u w:val="single"/></w:rPr><w:t xml:space="preserve">Vincent Ferré</w:t></w:r></w:hyperlink></w:p><w:p><w:pPr/><w:r><w:rPr/><w:t xml:space="preserve">Emmanuel Bouju. </w:t></w:r><w:r><w:rPr><w:i w:val="1"/><w:iCs w:val="1"/></w:rPr><w:t xml:space="preserve">Fragments d'un discours théorique</w:t></w:r><w:r><w:rPr/><w:t xml:space="preserve">, Cécile Defaut, 2015</w:t></w:r></w:p><w:p><w:pPr/><w:r><w:rPr/><w:t xml:space="preserve">Chapitre d'ouvrage</w:t></w:r></w:p><w:p><w:pPr/><w:hyperlink r:id="rId139" w:history="1"><w:r><w:rPr><w:color w:val="#410a8c"/><w:u w:val="single"/></w:rPr><w:t xml:space="preserve">hal-01160644v1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L'herméneutique fictionnalisée. Quand l'interprétation s'invite dans la fiction, XVIe-XXIe s. : introduction</w:t></w:r></w:hyperlink></w:p><w:p><w:pPr/><w:hyperlink r:id="rId141" w:history="1"><w:r><w:rPr><w:color w:val="#410a8c"/><w:u w:val="single"/></w:rPr><w:t xml:space="preserve">Nicolas Correard</w:t></w:r></w:hyperlink><w:r><w:rPr/><w:t xml:space="preserve">,</w:t></w:r><w:hyperlink r:id="rId16" w:history="1"><w:r><w:rPr><w:color w:val="#410a8c"/><w:u w:val="single"/></w:rPr><w:t xml:space="preserve">Vincent Ferré</w:t></w:r></w:hyperlink><w:r><w:rPr/><w:t xml:space="preserve">,</w:t></w:r><w:hyperlink r:id="rId142" w:history="1"><w:r><w:rPr><w:color w:val="#410a8c"/><w:u w:val="single"/></w:rPr><w:t xml:space="preserve">Anne Teulade</w:t></w:r></w:hyperlink></w:p><w:p><w:pPr/><w:r><w:rPr><w:i w:val="1"/><w:iCs w:val="1"/></w:rPr><w:t xml:space="preserve">L'herméneutique fictionnalisée. Quand l'interprétation s'invite dans la fiction, XVIe-XXIe s.</w:t></w:r><w:r><w:rPr/><w:t xml:space="preserve">, Classiques Garnier, pp.7-21, 2015, </w:t></w:r><w:hyperlink r:id="rId143" w:history="1"><w:r><w:rPr><w:color w:val="#410a8c"/><w:u w:val="single"/></w:rPr><w:t xml:space="preserve">⟨10.15122/isbn.978-2-8124-3229-3.p.0007⟩</w:t></w:r></w:hyperlink></w:p><w:p><w:pPr/><w:r><w:rPr/><w:t xml:space="preserve">Chapitre d'ouvrage</w:t></w:r></w:p><w:p><w:pPr/><w:hyperlink r:id="rId140" w:history="1"><w:r><w:rPr><w:color w:val="#410a8c"/><w:u w:val="single"/></w:rPr><w:t xml:space="preserve">hal-01115838v1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Memory »</w:t></w:r></w:hyperlink></w:p><w:p><w:pPr/><w:hyperlink r:id="rId16" w:history="1"><w:r><w:rPr><w:color w:val="#410a8c"/><w:u w:val="single"/></w:rPr><w:t xml:space="preserve">Vincent Ferré</w:t></w:r></w:hyperlink></w:p><w:p><w:pPr/><w:r><w:rPr/><w:t xml:space="preserve">Elizabeth Emery, Richard Utz. </w:t></w:r><w:r><w:rPr><w:i w:val="1"/><w:iCs w:val="1"/></w:rPr><w:t xml:space="preserve">Medievalism: Key Critical Terms</w:t></w:r><w:r><w:rPr/><w:t xml:space="preserve">, Boydell &amp; Brewer, pp.133-140, 2014</w:t></w:r></w:p><w:p><w:pPr/><w:r><w:rPr/><w:t xml:space="preserve">Chapitre d'ouvrage</w:t></w:r></w:p><w:p><w:pPr/><w:hyperlink r:id="rId144" w:history="1"><w:r><w:rPr><w:color w:val="#410a8c"/><w:u w:val="single"/></w:rPr><w:t xml:space="preserve">halshs-03119342v1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Re/lire J.R.R. Tolkien (introduction au volume &amp;quot;Lire J.R.R. Tolkien&amp;quot;, 2014)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Lire J.R.R. Tolkien</w:t></w:r><w:r><w:rPr/><w:t xml:space="preserve">, pp.9-18, 2014</w:t></w:r></w:p><w:p><w:pPr/><w:r><w:rPr/><w:t xml:space="preserve">Chapitre d'ouvrage</w:t></w:r></w:p><w:p><w:pPr/><w:hyperlink r:id="rId145" w:history="1"><w:r><w:rPr><w:color w:val="#410a8c"/><w:u w:val="single"/></w:rPr><w:t xml:space="preserve">halshs-03084138v1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&amp;quot;[L]a sensation du moyen âge&amp;quot;, ou le chien errant de Combray</w:t></w:r></w:hyperlink></w:p><w:p><w:pPr/><w:hyperlink r:id="rId16" w:history="1"><w:r><w:rPr><w:color w:val="#410a8c"/><w:u w:val="single"/></w:rPr><w:t xml:space="preserve">Vincent Ferré</w:t></w:r></w:hyperlink></w:p><w:p><w:pPr/><w:r><w:rPr/><w:t xml:space="preserve">Antoine Compagnon et Kazuyoshi Yoshikawa, avec la collaboration de Matthieu Vernet. </w:t></w:r><w:r><w:rPr><w:i w:val="1"/><w:iCs w:val="1"/></w:rPr><w:t xml:space="preserve">Swann le centenaire</w:t></w:r><w:r><w:rPr/><w:t xml:space="preserve">, Hermann, pp.239-253, 2013</w:t></w:r></w:p><w:p><w:pPr/><w:r><w:rPr/><w:t xml:space="preserve">Chapitre d'ouvrage</w:t></w:r></w:p><w:p><w:pPr/><w:hyperlink r:id="rId146" w:history="1"><w:r><w:rPr><w:color w:val="#410a8c"/><w:u w:val="single"/></w:rPr><w:t xml:space="preserve">halshs-00872468v1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Mais dans les beaux livres, tous les contresens qu'on fait sont beaux' : Marcel Proust, Raoul Ruiz, Volker Schlöndorff and Harold Pinter</w:t></w:r></w:hyperlink></w:p><w:p><w:pPr/><w:hyperlink r:id="rId16" w:history="1"><w:r><w:rPr><w:color w:val="#410a8c"/><w:u w:val="single"/></w:rPr><w:t xml:space="preserve">Vincent Ferré</w:t></w:r></w:hyperlink></w:p><w:p><w:pPr/><w:r><w:rPr/><w:t xml:space="preserve">Nathalie Aubert (dir.). </w:t></w:r><w:r><w:rPr><w:i w:val="1"/><w:iCs w:val="1"/></w:rPr><w:t xml:space="preserve">Proust and the Visual</w:t></w:r><w:r><w:rPr/><w:t xml:space="preserve">, Cardiff, University of Wales Press, p. 182-202, 2013</w:t></w:r></w:p><w:p><w:pPr/><w:r><w:rPr/><w:t xml:space="preserve">Chapitre d'ouvrage</w:t></w:r></w:p><w:p><w:pPr/><w:hyperlink r:id="rId147" w:history="1"><w:r><w:rPr><w:color w:val="#410a8c"/><w:u w:val="single"/></w:rPr><w:t xml:space="preserve">halshs-00816218v1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[Marcel Proust] Early Critical Responses, 1922 to 1950s »</w:t></w:r></w:hyperlink></w:p><w:p><w:pPr/><w:hyperlink r:id="rId16" w:history="1"><w:r><w:rPr><w:color w:val="#410a8c"/><w:u w:val="single"/></w:rPr><w:t xml:space="preserve">Vincent Ferré</w:t></w:r></w:hyperlink></w:p><w:p><w:pPr/><w:r><w:rPr/><w:t xml:space="preserve">Adam Watt. </w:t></w:r><w:r><w:rPr><w:i w:val="1"/><w:iCs w:val="1"/></w:rPr><w:t xml:space="preserve">Marcel Proust in Context</w:t></w:r><w:r><w:rPr/><w:t xml:space="preserve">, Cambridge University Press, pp.191-198, 2013</w:t></w:r></w:p><w:p><w:pPr/><w:r><w:rPr/><w:t xml:space="preserve">Chapitre d'ouvrage</w:t></w:r></w:p><w:p><w:pPr/><w:hyperlink r:id="rId148" w:history="1"><w:r><w:rPr><w:color w:val="#410a8c"/><w:u w:val="single"/></w:rPr><w:t xml:space="preserve">halshs-03119356v1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Feuille de Niggle ; Grâce ; Providence ; Rédemption ; Rétribution ; Smith de Grand Wootton ; Tentation</w:t></w:r></w:hyperlink></w:p><w:p><w:pPr/><w:hyperlink r:id="rId74" w:history="1"><w:r><w:rPr><w:color w:val="#410a8c"/><w:u w:val="single"/></w:rPr><w:t xml:space="preserve">Annie Birks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Dictionnaire Tolkien</w:t></w:r><w:r><w:rPr/><w:t xml:space="preserve">, CNRS, 2012, 978-2-2710-7531-4</w:t></w:r></w:p><w:p><w:pPr/><w:r><w:rPr/><w:t xml:space="preserve">Chapitre d'ouvrage</w:t></w:r></w:p><w:p><w:pPr/><w:hyperlink r:id="rId149" w:history="1"><w:r><w:rPr><w:color w:val="#410a8c"/><w:u w:val="single"/></w:rPr><w:t xml:space="preserve">hal-03383008v1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permanence indestructible des formes d'art&amp;quot;, ou la consolation de la littérature chez Proust, Broch et Dos Passos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 narrative et consolation. Approches historiques et théoriques</w:t></w:r><w:r><w:rPr/><w:t xml:space="preserve">, Artois Presses Université, pp.207-218, 2012</w:t></w:r></w:p><w:p><w:pPr/><w:r><w:rPr/><w:t xml:space="preserve">Chapitre d'ouvrage</w:t></w:r></w:p><w:p><w:pPr/><w:hyperlink r:id="rId150" w:history="1"><w:r><w:rPr><w:color w:val="#410a8c"/><w:u w:val="single"/></w:rPr><w:t xml:space="preserve">hal-00838587v1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Cinq ans après Trente ans après, post-scriptum sur les recherches francophones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aujourd'hui</w:t></w:r><w:r><w:rPr/><w:t xml:space="preserve">, Presse de l'université de Valenciennes, pp.373-380, 2011</w:t></w:r></w:p><w:p><w:pPr/><w:r><w:rPr/><w:t xml:space="preserve">Chapitre d'ouvrage</w:t></w:r></w:p><w:p><w:pPr/><w:hyperlink r:id="rId151" w:history="1"><w:r><w:rPr><w:color w:val="#410a8c"/><w:u w:val="single"/></w:rPr><w:t xml:space="preserve">hal-00838584v1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recherche francophone sur J.R.R. Tolkien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Walking Tree Publishers, pp.7-15, 2011</w:t></w:r></w:p><w:p><w:pPr/><w:r><w:rPr/><w:t xml:space="preserve">Chapitre d'ouvrage</w:t></w:r></w:p><w:p><w:pPr/><w:hyperlink r:id="rId152" w:history="1"><w:r><w:rPr><w:color w:val="#410a8c"/><w:u w:val="single"/></w:rPr><w:t xml:space="preserve">hal-00838559v1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 aujourd'hui</w:t></w:r><w:r><w:rPr/><w:t xml:space="preserve">, Presses de l'université de Valenciennes, pp.7-18, 2011</w:t></w:r></w:p><w:p><w:pPr/><w:r><w:rPr/><w:t xml:space="preserve">Chapitre d'ouvrage</w:t></w:r></w:p><w:p><w:pPr/><w:hyperlink r:id="rId153" w:history="1"><w:r><w:rPr><w:color w:val="#410a8c"/><w:u w:val="single"/></w:rPr><w:t xml:space="preserve">hal-00838583v1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Proust, l'étranger. Des cercles de l'Enfer aux eaux du Bosphore &amp;quot; (introduction)</w:t></w:r></w:hyperlink></w:p><w:p><w:pPr/><w:hyperlink r:id="rId121" w:history="1"><w:r><w:rPr><w:color w:val="#410a8c"/><w:u w:val="single"/></w:rPr><w:t xml:space="preserve">Karen Haddad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7-13, 2010, CRIN</w:t></w:r></w:p><w:p><w:pPr/><w:r><w:rPr/><w:t xml:space="preserve">Chapitre d'ouvrage</w:t></w:r></w:p><w:p><w:pPr/><w:hyperlink r:id="rId154" w:history="1"><w:r><w:rPr><w:color w:val="#410a8c"/><w:u w:val="single"/></w:rPr><w:t xml:space="preserve">hal-00783989v1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Proust et la philosophie : lectures croisées (françaises, allemandes, anglophones) et réflexions génériques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Ferré, Karen Haddad. </w:t></w:r><w:r><w:rPr><w:i w:val="1"/><w:iCs w:val="1"/></w:rPr><w:t xml:space="preserve">Proust, l'étranger</w:t></w:r><w:r><w:rPr/><w:t xml:space="preserve">, Rodopi, p. 129-146, 2010, CRIN</w:t></w:r></w:p><w:p><w:pPr/><w:r><w:rPr/><w:t xml:space="preserve">Chapitre d'ouvrage</w:t></w:r></w:p><w:p><w:pPr/><w:hyperlink r:id="rId155" w:history="1"><w:r><w:rPr><w:color w:val="#410a8c"/><w:u w:val="single"/></w:rPr><w:t xml:space="preserve">hal-00783983v1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tout à fait en haut à gauche / ce mot seul encore lisible, octobre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Littérature, Histoire et politique au XX siècle, Hommage à Jean-Pierre Morel</w:t></w:r><w:r><w:rPr/><w:t xml:space="preserve">, Le Manuscrit, pp.11-25, 2010, L'esprit des lettres</w:t></w:r></w:p><w:p><w:pPr/><w:r><w:rPr/><w:t xml:space="preserve">Chapitre d'ouvrage</w:t></w:r></w:p><w:p><w:pPr/><w:hyperlink r:id="rId156" w:history="1"><w:r><w:rPr><w:color w:val="#410a8c"/><w:u w:val="single"/></w:rPr><w:t xml:space="preserve">hal-00838580v1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Medievalism et cultural studies : enjeux et impensés d'une proximité revendiquée</w:t></w:r></w:hyperlink></w:p><w:p><w:pPr/><w:hyperlink r:id="rId16" w:history="1"><w:r><w:rPr><w:color w:val="#410a8c"/><w:u w:val="single"/></w:rPr><w:t xml:space="preserve">Vincent Ferré</w:t></w:r></w:hyperlink></w:p><w:p><w:pPr/><w:r><w:rPr/><w:t xml:space="preserve">D. Souiller et alii. </w:t></w:r><w:r><w:rPr><w:i w:val="1"/><w:iCs w:val="1"/></w:rPr><w:t xml:space="preserve">Etudes culturelles, anthropologie culturelle et comparatisme [Actes du XXXVe congrès de la SFLGC, 3-5 septembre 2008, université de Bourgogne]</w:t></w:r><w:r><w:rPr/><w:t xml:space="preserve">, 2, Editions du Murmure, pp.187-197, 2010</w:t></w:r></w:p><w:p><w:pPr/><w:r><w:rPr/><w:t xml:space="preserve">Chapitre d'ouvrage</w:t></w:r></w:p><w:p><w:pPr/><w:hyperlink r:id="rId157" w:history="1"><w:r><w:rPr><w:color w:val="#410a8c"/><w:u w:val="single"/></w:rPr><w:t xml:space="preserve">hal-00838988v1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Tout à fait en haut à gauche / ce mot seul encore lisible, octobre »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19" w:history="1"><w:r><w:rPr><w:color w:val="#410a8c"/><w:u w:val="single"/></w:rPr><w:t xml:space="preserve">Daniel Mortier</w:t></w:r></w:hyperlink></w:p><w:p><w:pPr/><w:r><w:rPr/><w:t xml:space="preserve">Vincent Ferré, Daniel Mortier. </w:t></w:r><w:r><w:rPr><w:i w:val="1"/><w:iCs w:val="1"/></w:rPr><w:t xml:space="preserve">Littérature, Histoire et politique au XX siècle, Hommage à Jean-Pierre Morel</w:t></w:r><w:r><w:rPr/><w:t xml:space="preserve">, Le Manuscrit, pp.11-25, 2010, L'esprit des Lettres</w:t></w:r></w:p><w:p><w:pPr/><w:r><w:rPr/><w:t xml:space="preserve">Chapitre d'ouvrage</w:t></w:r></w:p><w:p><w:pPr/><w:hyperlink r:id="rId158" w:history="1"><w:r><w:rPr><w:color w:val="#410a8c"/><w:u w:val="single"/></w:rPr><w:t xml:space="preserve">hal-00780937v1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Quelle forme donner au roman ? Du rapport de fait au Zeitgeist : Proust, Broch et Dos Passos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De Kafka à Toussaint - Ecritures du XXe siècle. Mélanges offerts à Francine Dugast-Portes et Jacques Dugast</w:t></w:r><w:r><w:rPr/><w:t xml:space="preserve">, P.U.R, pp.17-25, 2010, Interférences</w:t></w:r></w:p><w:p><w:pPr/><w:r><w:rPr/><w:t xml:space="preserve">Chapitre d'ouvrage</w:t></w:r></w:p><w:p><w:pPr/><w:hyperlink r:id="rId159" w:history="1"><w:r><w:rPr><w:color w:val="#410a8c"/><w:u w:val="single"/></w:rPr><w:t xml:space="preserve">hal-00838578v1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Fighting lies&amp;quot;: the committed essayist and the biographies in Dos Passos' U.S.A</w:t></w:r></w:hyperlink></w:p><w:p><w:pPr/><w:hyperlink r:id="rId16" w:history="1"><w:r><w:rPr><w:color w:val="#410a8c"/><w:u w:val="single"/></w:rPr><w:t xml:space="preserve">Vincent Ferré</w:t></w:r></w:hyperlink></w:p><w:p><w:pPr/><w:r><w:rPr/><w:t xml:space="preserve">Frédéric Sylvanise et Anne Ollivier-Mellios. </w:t></w:r><w:r><w:rPr><w:i w:val="1"/><w:iCs w:val="1"/></w:rPr><w:t xml:space="preserve">Ecriture et engagement aux Etats-Unis (1918-1939)</w:t></w:r><w:r><w:rPr/><w:t xml:space="preserve">, 2010, 978-2-7080-1252-3</w:t></w:r></w:p><w:p><w:pPr/><w:r><w:rPr/><w:t xml:space="preserve">Chapitre d'ouvrage</w:t></w:r></w:p><w:p><w:pPr/><w:hyperlink r:id="rId160" w:history="1"><w:r><w:rPr><w:color w:val="#410a8c"/><w:u w:val="single"/></w:rPr><w:t xml:space="preserve">halshs-03599648v1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mare et le pavé : U.S.A., ou comment écrire une contre-Histoire au lance-pierre</w:t></w:r></w:hyperlink></w:p><w:p><w:pPr/><w:hyperlink r:id="rId16" w:history="1"><w:r><w:rPr><w:color w:val="#410a8c"/><w:u w:val="single"/></w:rPr><w:t xml:space="preserve">Vincent Ferré</w:t></w:r></w:hyperlink></w:p><w:p><w:pPr/><w:r><w:rPr/><w:t xml:space="preserve">Vincent Ferré, Daniel Mortier. </w:t></w:r><w:r><w:rPr><w:i w:val="1"/><w:iCs w:val="1"/></w:rPr><w:t xml:space="preserve">Littérature, Histoire et politique au XX siècle, Hommage à Jean-Pierre Morel</w:t></w:r><w:r><w:rPr/><w:t xml:space="preserve">, Le Manuscrit, pp.327-341, 2010, L'esprit des Lettres</w:t></w:r></w:p><w:p><w:pPr/><w:r><w:rPr/><w:t xml:space="preserve">Chapitre d'ouvrage</w:t></w:r></w:p><w:p><w:pPr/><w:hyperlink r:id="rId161" w:history="1"><w:r><w:rPr><w:color w:val="#410a8c"/><w:u w:val="single"/></w:rPr><w:t xml:space="preserve">hal-00780940v1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Vivre dans l'enfance ou être de son temps : disparition et affirmation des lois dans USA et Die Schlafwandler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Dix études sur Le roman et la loi [hommage à Norman Thau]</w:t></w:r><w:r><w:rPr/><w:t xml:space="preserve">, Le Manuscrit, pp.105-116, 2009, L'esprit des lettres</w:t></w:r></w:p><w:p><w:pPr/><w:r><w:rPr/><w:t xml:space="preserve">Chapitre d'ouvrage</w:t></w:r></w:p><w:p><w:pPr/><w:hyperlink r:id="rId162" w:history="1"><w:r><w:rPr><w:color w:val="#410a8c"/><w:u w:val="single"/></w:rPr><w:t xml:space="preserve">hal-00838573v1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critique à l'épreuve de la fiction. Le &amp;quot;médiévalisme&amp;quot; de Tolkien (Beowulf, Sire Gauvain, Le Retour de Beorhtnoth et Le Seigneur des Anneaux)</w:t></w:r></w:hyperlink></w:p><w:p><w:pPr/><w:hyperlink r:id="rId16" w:history="1"><w:r><w:rPr><w:color w:val="#410a8c"/><w:u w:val="single"/></w:rPr><w:t xml:space="preserve">Vincent Ferré</w:t></w:r></w:hyperlink></w:p><w:p><w:pPr/><w:r><w:rPr/><w:t xml:space="preserve">M. Séguy, N. Koble. </w:t></w:r><w:r><w:rPr><w:i w:val="1"/><w:iCs w:val="1"/></w:rPr><w:t xml:space="preserve">Passé présent. Le Moyen Age dans les fictions contemporaines</w:t></w:r><w:r><w:rPr/><w:t xml:space="preserve">, Presses de la rue d'Ulm, p. 45-54, 2009</w:t></w:r></w:p><w:p><w:pPr/><w:r><w:rPr/><w:t xml:space="preserve">Chapitre d'ouvrage</w:t></w:r></w:p><w:p><w:pPr/><w:hyperlink r:id="rId163" w:history="1"><w:r><w:rPr><w:color w:val="#410a8c"/><w:u w:val="single"/></w:rPr><w:t xml:space="preserve">hal-00802451v1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J.R.R. Tolkien est-il un auteur pour enfants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littérature de jeunesse en questions</w:t></w:r><w:r><w:rPr/><w:t xml:space="preserve">, PUR, pp.155-184, 2009</w:t></w:r></w:p><w:p><w:pPr/><w:r><w:rPr/><w:t xml:space="preserve">Chapitre d'ouvrage</w:t></w:r></w:p><w:p><w:pPr/><w:hyperlink r:id="rId164" w:history="1"><w:r><w:rPr><w:color w:val="#410a8c"/><w:u w:val="single"/></w:rPr><w:t xml:space="preserve">hal-00838572v1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cycle du savoir : modèle encyclopédique et théorie chez Proust et Broch</w:t></w:r></w:hyperlink></w:p><w:p><w:pPr/><w:hyperlink r:id="rId16" w:history="1"><w:r><w:rPr><w:color w:val="#410a8c"/><w:u w:val="single"/></w:rPr><w:t xml:space="preserve">Vincent Ferré</w:t></w:r></w:hyperlink></w:p><w:p><w:pPr/><w:r><w:rPr/><w:t xml:space="preserve">Anne Besson, Vincent Ferré, Christophe Pradeau. </w:t></w:r><w:r><w:rPr><w:i w:val="1"/><w:iCs w:val="1"/></w:rPr><w:t xml:space="preserve">Cycle et collection</w:t></w:r><w:r><w:rPr/><w:t xml:space="preserve">, L'Harmattan, p. 73-91., 2008</w:t></w:r></w:p><w:p><w:pPr/><w:r><w:rPr/><w:t xml:space="preserve">Chapitre d'ouvrage</w:t></w:r></w:p><w:p><w:pPr/><w:hyperlink r:id="rId165" w:history="1"><w:r><w:rPr><w:color w:val="#410a8c"/><w:u w:val="single"/></w:rPr><w:t xml:space="preserve">hal-00802462v1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Tolkien, retour et déroute du roi : lectures politiques d'Arthur</w:t></w:r></w:hyperlink></w:p><w:p><w:pPr/><w:hyperlink r:id="rId16" w:history="1"><w:r><w:rPr><w:color w:val="#410a8c"/><w:u w:val="single"/></w:rPr><w:t xml:space="preserve">Vincent Ferré</w:t></w:r></w:hyperlink></w:p><w:p><w:pPr/><w:r><w:rPr/><w:t xml:space="preserve">Anne Besson. </w:t></w:r><w:r><w:rPr><w:i w:val="1"/><w:iCs w:val="1"/></w:rPr><w:t xml:space="preserve">Arthur au miroir du temps</w:t></w:r><w:r><w:rPr/><w:t xml:space="preserve">, Terre de Brume, p. 83-105, 2007</w:t></w:r></w:p><w:p><w:pPr/><w:r><w:rPr/><w:t xml:space="preserve">Chapitre d'ouvrage</w:t></w:r></w:p><w:p><w:pPr/><w:hyperlink r:id="rId166" w:history="1"><w:r><w:rPr><w:color w:val="#410a8c"/><w:u w:val="single"/></w:rPr><w:t xml:space="preserve">halshs-01063336v1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Littérature de grande diffusion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 recherche en littérature générale et comparée en France en 2007 [Livre Blanc de la SFLGC]</w:t></w:r><w:r><w:rPr/><w:t xml:space="preserve">, Presses Universitaires de Valenciennes, pp.279-287, 2007</w:t></w:r></w:p><w:p><w:pPr/><w:r><w:rPr/><w:t xml:space="preserve">Chapitre d'ouvrage</w:t></w:r></w:p><w:p><w:pPr/><w:hyperlink r:id="rId167" w:history="1"><w:r><w:rPr><w:color w:val="#410a8c"/><w:u w:val="single"/></w:rPr><w:t xml:space="preserve">hal-00838563v1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[...] ne fût-ce que par tradition et sur la foi de tant d'exemples&amp;quot; : essai et philosophie dans A la recherche du temps perdu et Die Schlafwandler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L'exemplarité</w:t></w:r><w:r><w:rPr/><w:t xml:space="preserve">, Presses Universitaires de Rennes, pp.63-80, 2007</w:t></w:r></w:p><w:p><w:pPr/><w:r><w:rPr/><w:t xml:space="preserve">Chapitre d'ouvrage</w:t></w:r></w:p><w:p><w:pPr/><w:hyperlink r:id="rId168" w:history="1"><w:r><w:rPr><w:color w:val="#410a8c"/><w:u w:val="single"/></w:rPr><w:t xml:space="preserve">hal-00838570v1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Erec et Enide : de Montalbán à Chrétien de Troyes</w:t></w:r></w:hyperlink></w:p><w:p><w:pPr/><w:hyperlink r:id="rId16" w:history="1"><w:r><w:rPr><w:color w:val="#410a8c"/><w:u w:val="single"/></w:rPr><w:t xml:space="preserve">Vincent Ferré</w:t></w:r></w:hyperlink></w:p><w:p><w:pPr/><w:r><w:rPr/><w:t xml:space="preserve">Isabelle Durand-Le Guern. </w:t></w:r><w:r><w:rPr><w:i w:val="1"/><w:iCs w:val="1"/></w:rPr><w:t xml:space="preserve">Images du Moyen Age</w:t></w:r><w:r><w:rPr/><w:t xml:space="preserve">, Presses Universitaires de Rennes, p. 185-196, 2006</w:t></w:r></w:p><w:p><w:pPr/><w:r><w:rPr/><w:t xml:space="preserve">Chapitre d'ouvrage</w:t></w:r></w:p><w:p><w:pPr/><w:hyperlink r:id="rId169" w:history="1"><w:r><w:rPr><w:color w:val="#410a8c"/><w:u w:val="single"/></w:rPr><w:t xml:space="preserve">halshs-00796332v1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statut de J.R.R. Tolkien, &amp;quot;un accident de notre histoire domestique&amp;quot; ?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livre pour enfants. Regards critiques offerts à Isabelle Nières-Chevrel</w:t></w:r><w:r><w:rPr/><w:t xml:space="preserve">, P.U.R, pp.119-125, 2006, Interférences</w:t></w:r></w:p><w:p><w:pPr/><w:r><w:rPr/><w:t xml:space="preserve">Chapitre d'ouvrage</w:t></w:r></w:p><w:p><w:pPr/><w:hyperlink r:id="rId170" w:history="1"><w:r><w:rPr><w:color w:val="#410a8c"/><w:u w:val="single"/></w:rPr><w:t xml:space="preserve">hal-00838562v1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Christian Bourgois, l'éditeur français de Tolkien [entretien avec V. Ferré]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Christian Bourgois éditeur, pp.37-46, 2004</w:t></w:r></w:p><w:p><w:pPr/><w:r><w:rPr/><w:t xml:space="preserve">Chapitre d'ouvrage</w:t></w:r></w:p><w:p><w:pPr/><w:hyperlink r:id="rId171" w:history="1"><w:r><w:rPr><w:color w:val="#410a8c"/><w:u w:val="single"/></w:rPr><w:t xml:space="preserve">hal-00838561v1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Tolkien, our Judge of Peter Jackson</w:t></w:r></w:hyperlink></w:p><w:p><w:pPr/><w:hyperlink r:id="rId16" w:history="1"><w:r><w:rPr><w:color w:val="#410a8c"/><w:u w:val="single"/></w:rPr><w:t xml:space="preserve">Vincent Ferré</w:t></w:r></w:hyperlink></w:p><w:p><w:pPr/><w:r><w:rPr/><w:t xml:space="preserve">Thomas Honegger. </w:t></w:r><w:r><w:rPr><w:i w:val="1"/><w:iCs w:val="1"/></w:rPr><w:t xml:space="preserve">Translating Tolkien: Text and Film, 2nde éd.</w:t></w:r><w:r><w:rPr/><w:t xml:space="preserve">, Walking Tree Publishers, p. 125-133, 2004, Cormarie Series, 978-3-905703-16-0</w:t></w:r></w:p><w:p><w:pPr/><w:r><w:rPr/><w:t xml:space="preserve">Chapitre d'ouvrage</w:t></w:r></w:p><w:p><w:pPr/><w:hyperlink r:id="rId172" w:history="1"><w:r><w:rPr><w:color w:val="#410a8c"/><w:u w:val="single"/></w:rPr><w:t xml:space="preserve">hal-00762933v1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réception de J.R.R. Tolkien en France, 1973-2003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Tolkien, trente ans après (1973-2003)</w:t></w:r><w:r><w:rPr/><w:t xml:space="preserve">, Christian Bourgois Editeur, pp.17-35, 2004</w:t></w:r></w:p><w:p><w:pPr/><w:r><w:rPr/><w:t xml:space="preserve">Chapitre d'ouvrage</w:t></w:r></w:p><w:p><w:pPr/><w:hyperlink r:id="rId173" w:history="1"><w:r><w:rPr><w:color w:val="#410a8c"/><w:u w:val="single"/></w:rPr><w:t xml:space="preserve">hal-00664050v1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Livre Rouge et Le Seigneur des Anneaux de Tolkien : une fantastique incertitude</w:t></w:r></w:hyperlink></w:p><w:p><w:pPr/><w:hyperlink r:id="rId16" w:history="1"><w:r><w:rPr><w:color w:val="#410a8c"/><w:u w:val="single"/></w:rPr><w:t xml:space="preserve">Vincent Ferré</w:t></w:r></w:hyperlink></w:p><w:p><w:pPr/><w:r><w:rPr/><w:t xml:space="preserve">Françoise Dupeyron-Lafay. </w:t></w:r><w:r><w:rPr><w:i w:val="1"/><w:iCs w:val="1"/></w:rPr><w:t xml:space="preserve">L'Image et le livre dans la littérature fantastique et la science-fiction</w:t></w:r><w:r><w:rPr/><w:t xml:space="preserve">, Publications de l'Université de Provence, p. 105 -131, 2003</w:t></w:r></w:p><w:p><w:pPr/><w:r><w:rPr/><w:t xml:space="preserve">Chapitre d'ouvrage</w:t></w:r></w:p><w:p><w:pPr/><w:hyperlink r:id="rId174" w:history="1"><w:r><w:rPr><w:color w:val="#410a8c"/><w:u w:val="single"/></w:rPr><w:t xml:space="preserve">halshs-01063345v1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Traduire Tolkien en français: On the Translation of J.R.R. Tolkien's Works into French and their Reception in France</w:t></w:r></w:hyperlink></w:p><w:p><w:pPr/><w:hyperlink r:id="rId16" w:history="1"><w:r><w:rPr><w:color w:val="#410a8c"/><w:u w:val="single"/></w:rPr><w:t xml:space="preserve">Vincent Ferré</w:t></w:r></w:hyperlink></w:p><w:p><w:pPr/><w:r><w:rPr/><w:t xml:space="preserve">Thomas Honegger. </w:t></w:r><w:r><w:rPr><w:i w:val="1"/><w:iCs w:val="1"/></w:rPr><w:t xml:space="preserve">Tolkien in Translation</w:t></w:r><w:r><w:rPr/><w:t xml:space="preserve">, Walking Tree Publishers, pp.45-68, 2003, Cormarie Series</w:t></w:r></w:p><w:p><w:pPr/><w:r><w:rPr/><w:t xml:space="preserve">Chapitre d'ouvrage</w:t></w:r></w:p><w:p><w:pPr/><w:hyperlink r:id="rId175" w:history="1"><w:r><w:rPr><w:color w:val="#410a8c"/><w:u w:val="single"/></w:rPr><w:t xml:space="preserve">hal-00768733v1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&amp;quot;Mais dans les beaux livres, tous les contresens qu'on fait sont beaux&amp;quot; : M. Proust, R. Ruiz, V. Schlöndorff, L. Visconti et H. Pinter</w:t></w:r></w:hyperlink></w:p><w:p><w:pPr/><w:hyperlink r:id="rId16" w:history="1"><w:r><w:rPr><w:color w:val="#410a8c"/><w:u w:val="single"/></w:rPr><w:t xml:space="preserve">Vincent Ferré</w:t></w:r></w:hyperlink></w:p><w:p><w:pPr/><w:r><w:rPr/><w:t xml:space="preserve">J. Cléder, J.-P. Montier. </w:t></w:r><w:r><w:rPr><w:i w:val="1"/><w:iCs w:val="1"/></w:rPr><w:t xml:space="preserve">Proust et les images</w:t></w:r><w:r><w:rPr/><w:t xml:space="preserve">, P.U.R., p. 203-220, 2003</w:t></w:r></w:p><w:p><w:pPr/><w:r><w:rPr/><w:t xml:space="preserve">Chapitre d'ouvrage</w:t></w:r></w:p><w:p><w:pPr/><w:hyperlink r:id="rId176" w:history="1"><w:r><w:rPr><w:color w:val="#410a8c"/><w:u w:val="single"/></w:rPr><w:t xml:space="preserve">hal-00664051v1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Lire Broch en somnambule : un contrat douteux ?</w:t></w:r></w:hyperlink></w:p><w:p><w:pPr/><w:hyperlink r:id="rId16" w:history="1"><w:r><w:rPr><w:color w:val="#410a8c"/><w:u w:val="single"/></w:rPr><w:t xml:space="preserve">Vincent Ferré</w:t></w:r></w:hyperlink></w:p><w:p><w:pPr/><w:r><w:rPr/><w:t xml:space="preserve">Emmanuel Bouju. </w:t></w:r><w:r><w:rPr><w:i w:val="1"/><w:iCs w:val="1"/></w:rPr><w:t xml:space="preserve">Littératures sous contrat</w:t></w:r><w:r><w:rPr/><w:t xml:space="preserve">, Presses Universitaires de Rennes, p. 57-71, 2002, Interférences</w:t></w:r></w:p><w:p><w:pPr/><w:r><w:rPr/><w:t xml:space="preserve">Chapitre d'ouvrage</w:t></w:r></w:p><w:p><w:pPr/><w:hyperlink r:id="rId177" w:history="1"><w:r><w:rPr><w:color w:val="#410a8c"/><w:u w:val="single"/></w:rPr><w:t xml:space="preserve">hal-00768730v1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Tolkien et le Moyen-Age, ou l'arbre et la feuille</w:t></w:r></w:hyperlink></w:p><w:p><w:pPr/><w:hyperlink r:id="rId16" w:history="1"><w:r><w:rPr><w:color w:val="#410a8c"/><w:u w:val="single"/></w:rPr><w:t xml:space="preserve">Vincent Ferré</w:t></w:r></w:hyperlink></w:p><w:p><w:pPr/><w:r><w:rPr/><w:t xml:space="preserve">Michèle Gally. </w:t></w:r><w:r><w:rPr><w:i w:val="1"/><w:iCs w:val="1"/></w:rPr><w:t xml:space="preserve">La Trace médiévale et les écrivains d'aujourd'hui</w:t></w:r><w:r><w:rPr/><w:t xml:space="preserve">, Presses Universitaires de France, p. 121-141, 2000</w:t></w:r></w:p><w:p><w:pPr/><w:r><w:rPr/><w:t xml:space="preserve">Chapitre d'ouvrage</w:t></w:r></w:p><w:p><w:pPr/><w:hyperlink r:id="rId178" w:history="1"><w:r><w:rPr><w:color w:val="#410a8c"/><w:u w:val="single"/></w:rPr><w:t xml:space="preserve">hal-00768727v1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Amour courtois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A. Besson, W. Blanc, V. Ferré (dir.), Dictionnaire du Moyen Âge imaginaire. Le médiévalisme, hier et aujourd’hui, Paris, Éd. Vendémaire, 2022</w:t></w:r><w:r><w:rPr/><w:t xml:space="preserve">, 2022, pp.28-31</w:t></w:r></w:p><w:p><w:pPr/><w:r><w:rPr/><w:t xml:space="preserve">Autre publication scientifique</w:t></w:r></w:p><w:p><w:pPr/><w:hyperlink r:id="rId179" w:history="1"><w:r><w:rPr><w:color w:val="#410a8c"/><w:u w:val="single"/></w:rPr><w:t xml:space="preserve">halshs-03778212v1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Médiévalisme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Dictionnaire du Moyen Âge imaginaire. Le médiévalisme, hier et aujourd’hui</w:t></w:r><w:r><w:rPr/><w:t xml:space="preserve">, 2022, p. 278-281</w:t></w:r></w:p><w:p><w:pPr/><w:r><w:rPr/><w:t xml:space="preserve">Autre publication scientifique</w:t></w:r></w:p><w:p><w:pPr/><w:hyperlink r:id="rId180" w:history="1"><w:r><w:rPr><w:color w:val="#410a8c"/><w:u w:val="single"/></w:rPr><w:t xml:space="preserve">halshs-03778270v1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Médiévalisme : Moyen Âge et modernité (XXe-XXIe siècles) : Histoire, théorie, critique</w:t></w:r></w:hyperlink></w:p><w:p><w:pPr/><w:hyperlink r:id="rId16" w:history="1"><w:r><w:rPr><w:color w:val="#410a8c"/><w:u w:val="single"/></w:rPr><w:t xml:space="preserve">Vincent Ferré</w:t></w:r></w:hyperlink></w:p><w:p><w:pPr/><w:r><w:rPr/><w:t xml:space="preserve">Littératures. Paris IV Sorbonne, 2011</w:t></w:r></w:p><w:p><w:pPr/><w:r><w:rPr/><w:t xml:space="preserve">HDR</w:t></w:r></w:p><w:p><w:pPr/><w:hyperlink r:id="rId181" w:history="1"><w:r><w:rPr><w:color w:val="#410a8c"/><w:u w:val="single"/></w:rPr><w:t xml:space="preserve">tel-01898463v1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L'herméneutique fictionnalisée: quand l'interprétation s'invite dans la fiction</w:t></w:r></w:hyperlink></w:p><w:p><w:pPr/><w:hyperlink r:id="rId142" w:history="1"><w:r><w:rPr><w:color w:val="#410a8c"/><w:u w:val="single"/></w:rPr><w:t xml:space="preserve">Anne Teulade</w:t></w:r></w:hyperlink><w:r><w:rPr/><w:t xml:space="preserve">,</w:t></w:r><w:hyperlink r:id="rId141" w:history="1"><w:r><w:rPr><w:color w:val="#410a8c"/><w:u w:val="single"/></w:rPr><w:t xml:space="preserve">Nicolas Correard</w:t></w:r></w:hyperlink><w:r><w:rPr/><w:t xml:space="preserve">,</w:t></w:r><w:hyperlink r:id="rId16" w:history="1"><w:r><w:rPr><w:color w:val="#410a8c"/><w:u w:val="single"/></w:rPr><w:t xml:space="preserve">Vincent Ferré</w:t></w:r></w:hyperlink></w:p><w:p><w:pPr/><w:r><w:rPr><w:i w:val="1"/><w:iCs w:val="1"/></w:rPr><w:t xml:space="preserve">Quand l'interprétation s'invite dans la fiction : modalités et enjeux de l'herméneutique fictionnalisée</w:t></w:r><w:r><w:rPr/><w:t xml:space="preserve">, Éditions Classiques Garnier numérique, 385 p., 2014, 978-2-8124-3227-9. </w:t></w:r><w:hyperlink r:id="rId183" w:history="1"><w:r><w:rPr><w:color w:val="#410a8c"/><w:u w:val="single"/></w:rPr><w:t xml:space="preserve">⟨10.15122/isbn.978-2-8124-3229-3⟩</w:t></w:r></w:hyperlink></w:p><w:p><w:pPr/><w:r><w:rPr/><w:t xml:space="preserve">Proceedings/Recueil des communications</w:t></w:r></w:p><w:p><w:pPr/><w:hyperlink r:id="rId182" w:history="1"><w:r><w:rPr><w:color w:val="#410a8c"/><w:u w:val="single"/></w:rPr><w:t xml:space="preserve">hal-03251649v1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Proust et le roman moderne : perspectives comparatistes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85" w:history="1"><w:r><w:rPr><w:color w:val="#410a8c"/><w:u w:val="single"/></w:rPr><w:t xml:space="preserve">Raffaello Rossi</w:t></w:r></w:hyperlink></w:p><w:p><w:pPr/><w:r><w:rPr/><w:t xml:space="preserve">Vincent Ferré et R. Rossi, avec l’assistance de D. Paon. </w:t></w:r><w:r><w:rPr><w:i w:val="1"/><w:iCs w:val="1"/></w:rPr><w:t xml:space="preserve">Marcel Proust Aujourd'hui</w:t></w:r><w:r><w:rPr/><w:t xml:space="preserve">, 14, pp.198, 2017</w:t></w:r></w:p><w:p><w:pPr/><w:r><w:rPr/><w:t xml:space="preserve">N°spécial de revue/special issue</w:t></w:r></w:p><w:p><w:pPr/><w:hyperlink r:id="rId184" w:history="1"><w:r><w:rPr><w:color w:val="#410a8c"/><w:u w:val="single"/></w:rPr><w:t xml:space="preserve">hal-01955834v1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« Fiction et langues inventées, le cas de J. R. R. Tolkien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Lalies [Langues et littérature : actes des sessions de linguistique et de littérature]</w:t></w:r><w:r><w:rPr/><w:t xml:space="preserve">, 35, 2015</w:t></w:r></w:p><w:p><w:pPr/><w:r><w:rPr/><w:t xml:space="preserve">N°spécial de revue/special issue</w:t></w:r></w:p><w:p><w:pPr/><w:hyperlink r:id="rId186" w:history="1"><w:r><w:rPr><w:color w:val="#410a8c"/><w:u w:val="single"/></w:rPr><w:t xml:space="preserve">hal-02048936v1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Speaking of The Medieval Today: French and Francophone Medievalisms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RELIEF - Revue électronique de littérature française</w:t></w:r><w:r><w:rPr/><w:t xml:space="preserve">, 8 (1), 2014</w:t></w:r></w:p><w:p><w:pPr/><w:r><w:rPr/><w:t xml:space="preserve">N°spécial de revue/special issue</w:t></w:r></w:p><w:p><w:pPr/><w:hyperlink r:id="rId187" w:history="1"><w:r><w:rPr><w:color w:val="#410a8c"/><w:u w:val="single"/></w:rPr><w:t xml:space="preserve">hal-02052185v1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« La culture du passé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Le Debat </w:t></w:r><w:r><w:rPr/><w:t xml:space="preserve">, 4, pp.117-144, 2013</w:t></w:r></w:p><w:p><w:pPr/><w:r><w:rPr/><w:t xml:space="preserve">N°spécial de revue/special issue</w:t></w:r></w:p><w:p><w:pPr/><w:hyperlink r:id="rId188" w:history="1"><w:r><w:rPr><w:color w:val="#410a8c"/><w:u w:val="single"/></w:rPr><w:t xml:space="preserve">hal-02048935v1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Tolkien. La fabrique d’un monde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Magazine littéraire (Le)</w:t></w:r><w:r><w:rPr/><w:t xml:space="preserve">, pp.176, 2013</w:t></w:r></w:p><w:p><w:pPr/><w:r><w:rPr/><w:t xml:space="preserve">N°spécial de revue/special issue</w:t></w:r></w:p><w:p><w:pPr/><w:hyperlink r:id="rId189" w:history="1"><w:r><w:rPr><w:color w:val="#410a8c"/><w:u w:val="single"/></w:rPr><w:t xml:space="preserve">hal-02048923v1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Cycle et collection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1" w:history="1"><w:r><w:rPr><w:color w:val="#410a8c"/><w:u w:val="single"/></w:rPr><w:t xml:space="preserve">Pradeau Christophe</w:t></w:r></w:hyperlink><w:r><w:rPr/><w:t xml:space="preserve">,</w:t></w:r><w:hyperlink r:id="rId45" w:history="1"><w:r><w:rPr><w:color w:val="#410a8c"/><w:u w:val="single"/></w:rPr><w:t xml:space="preserve">Anne Besson</w:t></w:r></w:hyperlink></w:p><w:p><w:pPr/><w:r><w:rPr><w:i w:val="1"/><w:iCs w:val="1"/></w:rPr><w:t xml:space="preserve">Itinéraires et contacts de cultures</w:t></w:r><w:r><w:rPr/><w:t xml:space="preserve">, 41, pp.416, 2008</w:t></w:r></w:p><w:p><w:pPr/><w:r><w:rPr/><w:t xml:space="preserve">N°spécial de revue/special issue</w:t></w:r></w:p><w:p><w:pPr/><w:hyperlink r:id="rId190" w:history="1"><w:r><w:rPr><w:color w:val="#410a8c"/><w:u w:val="single"/></w:rPr><w:t xml:space="preserve">hal-00664046v1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Textes introductifs (13) : « Inventer la Terre du Milieu », « Les Hobbits : héros ou anti-héros ? », « Les Elfes : origine et mémoire de la Terre du Milieu », « A la fin de la quête, la victoire ? », « Les forêts, refuge ou danger », « Une histoire sans femmes ? », « Le Gondor : le dernier rempart », « La magie : suspendre l’incrédulité », « Gollum, entre Bien et Mal », « Le Seigneur des Anneaux, le mal désincarné », « Religion et récit de la création », « Le Professeur », « Un écrivain pour enfants ? »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in V. Ferré (dir.), Tolkien. Voyage en Terre du Milieu [catalogue de l’exposition à la Bibliothèque nationale de France, octobre 2019-février 2020]</w:t></w:r><w:r><w:rPr/><w:t xml:space="preserve">, 2019, p. 69, 84, 91, 110, 127, 151, 157, 174, 188, 196, 212, 231, 247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halshs-04045059v1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notices de toutes les archives Tolkien exposées</w:t></w:r></w:hyperlink></w:p><w:p><w:pPr/><w:hyperlink r:id="rId16" w:history="1"><w:r><w:rPr><w:color w:val="#410a8c"/><w:u w:val="single"/></w:rPr><w:t xml:space="preserve">Vincent Ferré</w:t></w:r></w:hyperlink></w:p><w:p><w:pPr/><w:r><w:rPr><w:i w:val="1"/><w:iCs w:val="1"/></w:rPr><w:t xml:space="preserve">Tolkien. Voyage en Terre du Milieu</w:t></w:r><w:r><w:rPr/><w:t xml:space="preserve">, 2019, p. 62-288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halshs-04045083v1</w:t></w:r></w:hyperlink></w:p></w:tc></w:tr></w:tbl><w:p><w:pPr><w:spacing w:before="200"/></w:pPr></w:p><w:p><w:pPr><w:pStyle w:val="Heading2"/></w:pPr><w:r><w:rPr><w:color w:val="1e198e"/><w:b w:val="1"/><w:bCs w:val="1"/></w:rPr><w:t xml:space="preserve">Traduction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J.R.R. Tolkien, Peintures et aquarelles, édition de Christopher Tolkien, traduction d'Adam Tolkien révisée par Vincent Ferré, Christian Bourgois éditeur, 2022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5" w:history="1"><w:r><w:rPr><w:color w:val="#410a8c"/><w:u w:val="single"/></w:rPr><w:t xml:space="preserve">J. R.R. Tolkien</w:t></w:r></w:hyperlink></w:p><w:p><w:pPr/><w:r><w:rPr/><w:t xml:space="preserve">2022</w:t></w:r></w:p><w:p><w:pPr/><w:r><w:rPr/><w:t xml:space="preserve">Traduction</w:t></w:r></w:p><w:p><w:pPr/><w:hyperlink r:id="rId194" w:history="1"><w:r><w:rPr><w:color w:val="#410a8c"/><w:u w:val="single"/></w:rPr><w:t xml:space="preserve">hal-03849583v1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Alan Lee, Cahier de croquis du Seigneur des Anneaux, Christian Bourgois éditeur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7" w:history="1"><w:r><w:rPr><w:color w:val="#410a8c"/><w:u w:val="single"/></w:rPr><w:t xml:space="preserve">Delphine Martin</w:t></w:r></w:hyperlink></w:p><w:p><w:pPr/><w:r><w:rPr/><w:t xml:space="preserve">2006</w:t></w:r></w:p><w:p><w:pPr/><w:r><w:rPr/><w:t xml:space="preserve">Traduction</w:t></w:r></w:p><w:p><w:pPr/><w:hyperlink r:id="rId196" w:history="1"><w:r><w:rPr><w:color w:val="#410a8c"/><w:u w:val="single"/></w:rPr><w:t xml:space="preserve">halshs-04062138v1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J.R.R. Tolkien, Lettres, Christian Bourgois éditeur</w:t></w:r></w:hyperlink></w:p><w:p><w:pPr/><w:hyperlink r:id="rId16" w:history="1"><w:r><w:rPr><w:color w:val="#410a8c"/><w:u w:val="single"/></w:rPr><w:t xml:space="preserve">Vincent Ferré</w:t></w:r></w:hyperlink><w:r><w:rPr/><w:t xml:space="preserve">,</w:t></w:r><w:hyperlink r:id="rId197" w:history="1"><w:r><w:rPr><w:color w:val="#410a8c"/><w:u w:val="single"/></w:rPr><w:t xml:space="preserve">Delphine Martin</w:t></w:r></w:hyperlink></w:p><w:p><w:pPr/><w:r><w:rPr/><w:t xml:space="preserve">2005</w:t></w:r></w:p><w:p><w:pPr/><w:r><w:rPr/><w:t xml:space="preserve">Traduction</w:t></w:r></w:p><w:p><w:pPr/><w:hyperlink r:id="rId198" w:history="1"><w:r><w:rPr><w:color w:val="#410a8c"/><w:u w:val="single"/></w:rPr><w:t xml:space="preserve">halshs-04062132v1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« Transposition de l’héritage poétique nordique et enjeux politiques dans l’œuvre de J. R. R. Tolkien (La Légende de Sigurd et Gudrún, 2009)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2016</w:t></w:r></w:p><w:p><w:pPr/><w:r><w:rPr/><w:t xml:space="preserve">Pré-publication, Document de travail</w:t></w:r></w:p><w:p><w:pPr/><w:hyperlink r:id="rId199" w:history="1"><w:r><w:rPr><w:color w:val="#410a8c"/><w:u w:val="single"/></w:rPr><w:t xml:space="preserve">hal-01294336v1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« La guerre et la réflexion sur l'événement dans U.S.A., Les Somnambules et A la Recherche du temps perdu »</w:t></w:r></w:hyperlink></w:p><w:p><w:pPr/><w:hyperlink r:id="rId16" w:history="1"><w:r><w:rPr><w:color w:val="#410a8c"/><w:u w:val="single"/></w:rPr><w:t xml:space="preserve">Vincent Ferré</w:t></w:r></w:hyperlink></w:p><w:p><w:pPr/><w:r><w:rPr/><w:t xml:space="preserve">2004</w:t></w:r></w:p><w:p><w:pPr/><w:r><w:rPr/><w:t xml:space="preserve">Pré-publication, Document de travail</w:t></w:r></w:p><w:p><w:pPr/><w:hyperlink r:id="rId200" w:history="1"><w:r><w:rPr><w:color w:val="#410a8c"/><w:u w:val="single"/></w:rPr><w:t xml:space="preserve">halshs-01078780v1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FE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erre" TargetMode="External"/><Relationship Id="rId8" Type="http://schemas.openxmlformats.org/officeDocument/2006/relationships/hyperlink" Target="https://orcid.org/0000-0003-2959-2890" TargetMode="External"/><Relationship Id="rId9" Type="http://schemas.openxmlformats.org/officeDocument/2006/relationships/hyperlink" Target="https://www.idref.fr/077146190" TargetMode="External"/><Relationship Id="rId10" Type="http://schemas.openxmlformats.org/officeDocument/2006/relationships/hyperlink" Target="https://viaf.org/viaf/76491968" TargetMode="External"/><Relationship Id="rId11" Type="http://schemas.openxmlformats.org/officeDocument/2006/relationships/hyperlink" Target="http://isni.org/isni/0000000078386397" TargetMode="External"/><Relationship Id="rId12" Type="http://schemas.openxmlformats.org/officeDocument/2006/relationships/hyperlink" Target="https://www.sorbonne-nouvelle.fr/m-ferre-vincent-753457.kjsp" TargetMode="External"/><Relationship Id="rId13" Type="http://schemas.openxmlformats.org/officeDocument/2006/relationships/hyperlink" Target="https://www.iufrance.fr/les-membres-de-liuf/membre/2897-vincent-ferre.html" TargetMode="External"/><Relationship Id="rId14" Type="http://schemas.openxmlformats.org/officeDocument/2006/relationships/hyperlink" Target="https://modmed.hypotheses.org/" TargetMode="External"/><Relationship Id="rId15" Type="http://schemas.openxmlformats.org/officeDocument/2006/relationships/hyperlink" Target="https://shs.hal.science/halshs-04045130v1" TargetMode="External"/><Relationship Id="rId16" Type="http://schemas.openxmlformats.org/officeDocument/2006/relationships/hyperlink" Target="https://hal.science/search/index/?q=*&amp;authFullName_s=Vincent Ferr&#233;" TargetMode="External"/><Relationship Id="rId17" Type="http://schemas.openxmlformats.org/officeDocument/2006/relationships/hyperlink" Target="https://dx.doi.org/10.4000/palimpsestes.7702" TargetMode="External"/><Relationship Id="rId18" Type="http://schemas.openxmlformats.org/officeDocument/2006/relationships/hyperlink" Target="https://hal.u-pec.fr/hal-03551757v1" TargetMode="External"/><Relationship Id="rId19" Type="http://schemas.openxmlformats.org/officeDocument/2006/relationships/hyperlink" Target="https://hal.science/hal-03073939v1" TargetMode="External"/><Relationship Id="rId20" Type="http://schemas.openxmlformats.org/officeDocument/2006/relationships/hyperlink" Target="https://dx.doi.org/10.4000/medievales.10878" TargetMode="External"/><Relationship Id="rId21" Type="http://schemas.openxmlformats.org/officeDocument/2006/relationships/hyperlink" Target="https://hal.science/hal-01990738v1" TargetMode="External"/><Relationship Id="rId22" Type="http://schemas.openxmlformats.org/officeDocument/2006/relationships/hyperlink" Target="https://hal.science/hal-01990721v1" TargetMode="External"/><Relationship Id="rId23" Type="http://schemas.openxmlformats.org/officeDocument/2006/relationships/hyperlink" Target="https://hal.science/hal-01290943v1" TargetMode="External"/><Relationship Id="rId24" Type="http://schemas.openxmlformats.org/officeDocument/2006/relationships/hyperlink" Target="https://hal.science/hal-01290939v1" TargetMode="External"/><Relationship Id="rId25" Type="http://schemas.openxmlformats.org/officeDocument/2006/relationships/hyperlink" Target="https://hal.science/hal-01990719v1" TargetMode="External"/><Relationship Id="rId26" Type="http://schemas.openxmlformats.org/officeDocument/2006/relationships/hyperlink" Target="https://hal.science/hal-01988488v1" TargetMode="External"/><Relationship Id="rId27" Type="http://schemas.openxmlformats.org/officeDocument/2006/relationships/hyperlink" Target="https://dx.doi.org/10.4000/peme.5695" TargetMode="External"/><Relationship Id="rId28" Type="http://schemas.openxmlformats.org/officeDocument/2006/relationships/hyperlink" Target="https://hal.science/hal-01953904v1" TargetMode="External"/><Relationship Id="rId29" Type="http://schemas.openxmlformats.org/officeDocument/2006/relationships/hyperlink" Target="https://hal.science/hal-00838548v1" TargetMode="External"/><Relationship Id="rId30" Type="http://schemas.openxmlformats.org/officeDocument/2006/relationships/hyperlink" Target="https://hal.science/hal-01988481v1" TargetMode="External"/><Relationship Id="rId31" Type="http://schemas.openxmlformats.org/officeDocument/2006/relationships/hyperlink" Target="https://hal.science/hal-04565064v1" TargetMode="External"/><Relationship Id="rId32" Type="http://schemas.openxmlformats.org/officeDocument/2006/relationships/hyperlink" Target="https://hal.science/hal-00801001v1" TargetMode="External"/><Relationship Id="rId33" Type="http://schemas.openxmlformats.org/officeDocument/2006/relationships/hyperlink" Target="https://hal.science/hal-00802465v1" TargetMode="External"/><Relationship Id="rId34" Type="http://schemas.openxmlformats.org/officeDocument/2006/relationships/hyperlink" Target="https://hal.science/hal-03524345v1" TargetMode="External"/><Relationship Id="rId35" Type="http://schemas.openxmlformats.org/officeDocument/2006/relationships/hyperlink" Target="https://shs.hal.science/halshs-03089360v1" TargetMode="External"/><Relationship Id="rId36" Type="http://schemas.openxmlformats.org/officeDocument/2006/relationships/hyperlink" Target="https://hal.science/hal-00838605v1" TargetMode="External"/><Relationship Id="rId37" Type="http://schemas.openxmlformats.org/officeDocument/2006/relationships/hyperlink" Target="https://hal.science/hal-00664043v1" TargetMode="External"/><Relationship Id="rId38" Type="http://schemas.openxmlformats.org/officeDocument/2006/relationships/hyperlink" Target="https://hal.science/hal-00664040v1" TargetMode="External"/><Relationship Id="rId39" Type="http://schemas.openxmlformats.org/officeDocument/2006/relationships/hyperlink" Target="https://shs.hal.science/halshs-00773188v1" TargetMode="External"/><Relationship Id="rId40" Type="http://schemas.openxmlformats.org/officeDocument/2006/relationships/hyperlink" Target="https://dx.doi.org/10.4000/germanica.548" TargetMode="External"/><Relationship Id="rId41" Type="http://schemas.openxmlformats.org/officeDocument/2006/relationships/hyperlink" Target="https://hal.science/hal-00838592v1" TargetMode="External"/><Relationship Id="rId42" Type="http://schemas.openxmlformats.org/officeDocument/2006/relationships/hyperlink" Target="https://hal.science/hal-00841185v1" TargetMode="External"/><Relationship Id="rId43" Type="http://schemas.openxmlformats.org/officeDocument/2006/relationships/hyperlink" Target="https://shs.hal.science/halshs-00816219v1" TargetMode="External"/><Relationship Id="rId44" Type="http://schemas.openxmlformats.org/officeDocument/2006/relationships/hyperlink" Target="https://univ-artois.hal.science/hal-03215375v1" TargetMode="External"/><Relationship Id="rId45" Type="http://schemas.openxmlformats.org/officeDocument/2006/relationships/hyperlink" Target="https://hal.science/search/index/?q=*&amp;authFullName_s=Anne Besson" TargetMode="External"/><Relationship Id="rId46" Type="http://schemas.openxmlformats.org/officeDocument/2006/relationships/hyperlink" Target="https://hal.science/hal-00841182v1" TargetMode="External"/><Relationship Id="rId47" Type="http://schemas.openxmlformats.org/officeDocument/2006/relationships/hyperlink" Target="https://hal.science/hal-05086337v1" TargetMode="External"/><Relationship Id="rId48" Type="http://schemas.openxmlformats.org/officeDocument/2006/relationships/hyperlink" Target="https://hal.science/hal-05314998v1" TargetMode="External"/><Relationship Id="rId49" Type="http://schemas.openxmlformats.org/officeDocument/2006/relationships/hyperlink" Target="https://hal.science/hal-05321929v1" TargetMode="External"/><Relationship Id="rId50" Type="http://schemas.openxmlformats.org/officeDocument/2006/relationships/hyperlink" Target="https://hal.science/hal-05007150v1" TargetMode="External"/><Relationship Id="rId51" Type="http://schemas.openxmlformats.org/officeDocument/2006/relationships/hyperlink" Target="https://hal.science/hal-04949336v1" TargetMode="External"/><Relationship Id="rId52" Type="http://schemas.openxmlformats.org/officeDocument/2006/relationships/hyperlink" Target="https://hal.science/hal-04428549v1" TargetMode="External"/><Relationship Id="rId53" Type="http://schemas.openxmlformats.org/officeDocument/2006/relationships/hyperlink" Target="https://hal.science/hal-03998727v1" TargetMode="External"/><Relationship Id="rId54" Type="http://schemas.openxmlformats.org/officeDocument/2006/relationships/hyperlink" Target="https://hal.science/hal-03998770v1" TargetMode="External"/><Relationship Id="rId55" Type="http://schemas.openxmlformats.org/officeDocument/2006/relationships/hyperlink" Target="https://hal.science/hal-04001238v1" TargetMode="External"/><Relationship Id="rId56" Type="http://schemas.openxmlformats.org/officeDocument/2006/relationships/hyperlink" Target="https://hal.science/hal-04001223v1" TargetMode="External"/><Relationship Id="rId57" Type="http://schemas.openxmlformats.org/officeDocument/2006/relationships/hyperlink" Target="https://hal.science/hal-04698004v1" TargetMode="External"/><Relationship Id="rId58" Type="http://schemas.openxmlformats.org/officeDocument/2006/relationships/hyperlink" Target="https://shs.hal.science/halshs-03185095v1" TargetMode="External"/><Relationship Id="rId59" Type="http://schemas.openxmlformats.org/officeDocument/2006/relationships/hyperlink" Target="https://shs.hal.science/halshs-04713804v1" TargetMode="External"/><Relationship Id="rId60" Type="http://schemas.openxmlformats.org/officeDocument/2006/relationships/hyperlink" Target="https://univ-artois.hal.science/hal-03222587v1" TargetMode="External"/><Relationship Id="rId61" Type="http://schemas.openxmlformats.org/officeDocument/2006/relationships/hyperlink" Target="https://hal.science/search/index/?q=*&amp;authFullName_s=Laura Martin-Gomez" TargetMode="External"/><Relationship Id="rId62" Type="http://schemas.openxmlformats.org/officeDocument/2006/relationships/hyperlink" Target="https://hal.science/search/index/?q=*&amp;authFullName_s=Vivien Stocker" TargetMode="External"/><Relationship Id="rId63" Type="http://schemas.openxmlformats.org/officeDocument/2006/relationships/hyperlink" Target="https://hal.science/hal-01290937v1" TargetMode="External"/><Relationship Id="rId64" Type="http://schemas.openxmlformats.org/officeDocument/2006/relationships/hyperlink" Target="https://hal.science/hal-02861184v1" TargetMode="External"/><Relationship Id="rId65" Type="http://schemas.openxmlformats.org/officeDocument/2006/relationships/hyperlink" Target="https://hal.science/hal-01183509v1" TargetMode="External"/><Relationship Id="rId66" Type="http://schemas.openxmlformats.org/officeDocument/2006/relationships/hyperlink" Target="https://hal.science/hal-00839034v1" TargetMode="External"/><Relationship Id="rId67" Type="http://schemas.openxmlformats.org/officeDocument/2006/relationships/hyperlink" Target="https://hal.science/hal-04565123v1" TargetMode="External"/><Relationship Id="rId68" Type="http://schemas.openxmlformats.org/officeDocument/2006/relationships/hyperlink" Target="https://hal.science/hal-04565054v1" TargetMode="External"/><Relationship Id="rId69" Type="http://schemas.openxmlformats.org/officeDocument/2006/relationships/hyperlink" Target="https://shs.hal.science/halshs-03090237v1" TargetMode="External"/><Relationship Id="rId70" Type="http://schemas.openxmlformats.org/officeDocument/2006/relationships/hyperlink" Target="https://hal.science/hal-00839774v1" TargetMode="External"/><Relationship Id="rId71" Type="http://schemas.openxmlformats.org/officeDocument/2006/relationships/hyperlink" Target="https://hal.science/hal-00839030v1" TargetMode="External"/><Relationship Id="rId72" Type="http://schemas.openxmlformats.org/officeDocument/2006/relationships/hyperlink" Target="https://hal.science/hal-00839031v1" TargetMode="External"/><Relationship Id="rId73" Type="http://schemas.openxmlformats.org/officeDocument/2006/relationships/hyperlink" Target="https://univ-angers.hal.science/hal-03382466v1" TargetMode="External"/><Relationship Id="rId74" Type="http://schemas.openxmlformats.org/officeDocument/2006/relationships/hyperlink" Target="https://hal.science/search/index/?q=*&amp;authFullName_s=Annie Birks" TargetMode="External"/><Relationship Id="rId75" Type="http://schemas.openxmlformats.org/officeDocument/2006/relationships/hyperlink" Target="https://hal.science/search/index/?q=*&amp;authFullName_s=Michael Devaux" TargetMode="External"/><Relationship Id="rId76" Type="http://schemas.openxmlformats.org/officeDocument/2006/relationships/hyperlink" Target="https://hal.science/search/index/?q=*&amp;authFullName_s=Charles Ridoux" TargetMode="External"/><Relationship Id="rId77" Type="http://schemas.openxmlformats.org/officeDocument/2006/relationships/hyperlink" Target="https://hal.science/hal-00839773v1" TargetMode="External"/><Relationship Id="rId78" Type="http://schemas.openxmlformats.org/officeDocument/2006/relationships/hyperlink" Target="https://hal.science/hal-00839038v1" TargetMode="External"/><Relationship Id="rId79" Type="http://schemas.openxmlformats.org/officeDocument/2006/relationships/hyperlink" Target="https://hal.science/hal-00839771v1" TargetMode="External"/><Relationship Id="rId80" Type="http://schemas.openxmlformats.org/officeDocument/2006/relationships/hyperlink" Target="https://hal.science/hal-00838981v1" TargetMode="External"/><Relationship Id="rId81" Type="http://schemas.openxmlformats.org/officeDocument/2006/relationships/hyperlink" Target="https://hal.science/hal-00839769v1" TargetMode="External"/><Relationship Id="rId82" Type="http://schemas.openxmlformats.org/officeDocument/2006/relationships/hyperlink" Target="https://hal.science/hal-01183515v1" TargetMode="External"/><Relationship Id="rId83" Type="http://schemas.openxmlformats.org/officeDocument/2006/relationships/hyperlink" Target="https://hal.science/hal-00839770v1" TargetMode="External"/><Relationship Id="rId84" Type="http://schemas.openxmlformats.org/officeDocument/2006/relationships/hyperlink" Target="https://hal.science/hal-00839772v1" TargetMode="External"/><Relationship Id="rId85" Type="http://schemas.openxmlformats.org/officeDocument/2006/relationships/hyperlink" Target="https://hal.science/hal-00838986v1" TargetMode="External"/><Relationship Id="rId86" Type="http://schemas.openxmlformats.org/officeDocument/2006/relationships/hyperlink" Target="https://hal.science/hal-00838990v1" TargetMode="External"/><Relationship Id="rId87" Type="http://schemas.openxmlformats.org/officeDocument/2006/relationships/hyperlink" Target="https://shs.hal.science/halshs-00773508v1" TargetMode="External"/><Relationship Id="rId88" Type="http://schemas.openxmlformats.org/officeDocument/2006/relationships/hyperlink" Target="https://shs.hal.science/halshs-00772173v1" TargetMode="External"/><Relationship Id="rId89" Type="http://schemas.openxmlformats.org/officeDocument/2006/relationships/hyperlink" Target="https://hal.science/hal-00838976v1" TargetMode="External"/><Relationship Id="rId90" Type="http://schemas.openxmlformats.org/officeDocument/2006/relationships/hyperlink" Target="https://hal.science/hal-00838987v1" TargetMode="External"/><Relationship Id="rId91" Type="http://schemas.openxmlformats.org/officeDocument/2006/relationships/hyperlink" Target="https://shs.hal.science/halshs-00816220v1" TargetMode="External"/><Relationship Id="rId92" Type="http://schemas.openxmlformats.org/officeDocument/2006/relationships/hyperlink" Target="https://hal.science/hal-00839032v1" TargetMode="External"/><Relationship Id="rId93" Type="http://schemas.openxmlformats.org/officeDocument/2006/relationships/hyperlink" Target="https://shs.hal.science/halshs-00772849v1" TargetMode="External"/><Relationship Id="rId94" Type="http://schemas.openxmlformats.org/officeDocument/2006/relationships/hyperlink" Target="https://hal.science/hal-00839768v1" TargetMode="External"/><Relationship Id="rId95" Type="http://schemas.openxmlformats.org/officeDocument/2006/relationships/hyperlink" Target="https://hal.science/hal-00838624v1" TargetMode="External"/><Relationship Id="rId96" Type="http://schemas.openxmlformats.org/officeDocument/2006/relationships/hyperlink" Target="https://hal.science/hal-00838619v1" TargetMode="External"/><Relationship Id="rId97" Type="http://schemas.openxmlformats.org/officeDocument/2006/relationships/hyperlink" Target="https://hal.science/hal-00838615v1" TargetMode="External"/><Relationship Id="rId98" Type="http://schemas.openxmlformats.org/officeDocument/2006/relationships/hyperlink" Target="https://hal.science/hal-00839040v1" TargetMode="External"/><Relationship Id="rId99" Type="http://schemas.openxmlformats.org/officeDocument/2006/relationships/hyperlink" Target="https://hal.science/hal-00839039v1" TargetMode="External"/><Relationship Id="rId100" Type="http://schemas.openxmlformats.org/officeDocument/2006/relationships/hyperlink" Target="https://hal.science/hal-04433654v1" TargetMode="External"/><Relationship Id="rId101" Type="http://schemas.openxmlformats.org/officeDocument/2006/relationships/hyperlink" Target="https://hal.science/hal-04949330v1" TargetMode="External"/><Relationship Id="rId102" Type="http://schemas.openxmlformats.org/officeDocument/2006/relationships/hyperlink" Target="https://shs.hal.science/halshs-03778181v1" TargetMode="External"/><Relationship Id="rId103" Type="http://schemas.openxmlformats.org/officeDocument/2006/relationships/hyperlink" Target="https://hal.science/search/index/?q=*&amp;authFullName_s=William Blanc" TargetMode="External"/><Relationship Id="rId104" Type="http://schemas.openxmlformats.org/officeDocument/2006/relationships/hyperlink" Target="https://www.editions-vendemiaire.com/catalogue/hors-collection/dictionnaire-du-moyen-age-imaginaire-anne-besson-william-blanc-vincent-ferre-dir/" TargetMode="External"/><Relationship Id="rId105" Type="http://schemas.openxmlformats.org/officeDocument/2006/relationships/hyperlink" Target="https://hal.science/hal-02861168v1" TargetMode="External"/><Relationship Id="rId106" Type="http://schemas.openxmlformats.org/officeDocument/2006/relationships/hyperlink" Target="https://hal.science/hal-02861069v1" TargetMode="External"/><Relationship Id="rId107" Type="http://schemas.openxmlformats.org/officeDocument/2006/relationships/hyperlink" Target="https://hal.science/hal-02861043v1" TargetMode="External"/><Relationship Id="rId108" Type="http://schemas.openxmlformats.org/officeDocument/2006/relationships/hyperlink" Target="https://hal.science/hal-02052206v1" TargetMode="External"/><Relationship Id="rId109" Type="http://schemas.openxmlformats.org/officeDocument/2006/relationships/hyperlink" Target="https://hal.science/search/index/?q=*&amp;authFullName_s=Karl Fugelso" TargetMode="External"/><Relationship Id="rId110" Type="http://schemas.openxmlformats.org/officeDocument/2006/relationships/hyperlink" Target="https://hal.science/search/index/?q=*&amp;authFullName_s=Alicia C. Montoya" TargetMode="External"/><Relationship Id="rId111" Type="http://schemas.openxmlformats.org/officeDocument/2006/relationships/hyperlink" Target="https://boydellandbrewer.com/blog/medieval-history-and-literature/studies-in-medievalism/" TargetMode="External"/><Relationship Id="rId112" Type="http://schemas.openxmlformats.org/officeDocument/2006/relationships/hyperlink" Target="https://hal.science/hal-01954748v1" TargetMode="External"/><Relationship Id="rId113" Type="http://schemas.openxmlformats.org/officeDocument/2006/relationships/hyperlink" Target="https://hal.science/hal-00742266v1" TargetMode="External"/><Relationship Id="rId114" Type="http://schemas.openxmlformats.org/officeDocument/2006/relationships/hyperlink" Target="https://hal.science/hal-00742273v1" TargetMode="External"/><Relationship Id="rId115" Type="http://schemas.openxmlformats.org/officeDocument/2006/relationships/hyperlink" Target="https://hal.science/hal-00742294v1" TargetMode="External"/><Relationship Id="rId116" Type="http://schemas.openxmlformats.org/officeDocument/2006/relationships/hyperlink" Target="https://hal.science/search/index/?q=*&amp;authFullName_s=Devaux Micha&#235;l" TargetMode="External"/><Relationship Id="rId117" Type="http://schemas.openxmlformats.org/officeDocument/2006/relationships/hyperlink" Target="https://hal.science/search/index/?q=*&amp;authFullName_s=Ridoux Charles" TargetMode="External"/><Relationship Id="rId118" Type="http://schemas.openxmlformats.org/officeDocument/2006/relationships/hyperlink" Target="https://hal.science/hal-00742270v1" TargetMode="External"/><Relationship Id="rId119" Type="http://schemas.openxmlformats.org/officeDocument/2006/relationships/hyperlink" Target="https://hal.science/search/index/?q=*&amp;authFullName_s=Daniel Mortier" TargetMode="External"/><Relationship Id="rId120" Type="http://schemas.openxmlformats.org/officeDocument/2006/relationships/hyperlink" Target="https://hal.science/hal-00664048v1" TargetMode="External"/><Relationship Id="rId121" Type="http://schemas.openxmlformats.org/officeDocument/2006/relationships/hyperlink" Target="https://hal.science/search/index/?q=*&amp;authFullName_s=Karen Haddad" TargetMode="External"/><Relationship Id="rId122" Type="http://schemas.openxmlformats.org/officeDocument/2006/relationships/hyperlink" Target="https://hal.science/hal-00742292v1" TargetMode="External"/><Relationship Id="rId123" Type="http://schemas.openxmlformats.org/officeDocument/2006/relationships/hyperlink" Target="https://hal.science/hal-00838233v1" TargetMode="External"/><Relationship Id="rId124" Type="http://schemas.openxmlformats.org/officeDocument/2006/relationships/hyperlink" Target="https://hal.science/hal-00664049v1" TargetMode="External"/><Relationship Id="rId125" Type="http://schemas.openxmlformats.org/officeDocument/2006/relationships/hyperlink" Target="https://hal.science/hal-00664044v1" TargetMode="External"/><Relationship Id="rId126" Type="http://schemas.openxmlformats.org/officeDocument/2006/relationships/hyperlink" Target="https://hal.science/hal-04468118v1" TargetMode="External"/><Relationship Id="rId127" Type="http://schemas.openxmlformats.org/officeDocument/2006/relationships/hyperlink" Target="https://hal.science/hal-04949333v1" TargetMode="External"/><Relationship Id="rId128" Type="http://schemas.openxmlformats.org/officeDocument/2006/relationships/hyperlink" Target="https://hal.science/hal-04604496v1" TargetMode="External"/><Relationship Id="rId129" Type="http://schemas.openxmlformats.org/officeDocument/2006/relationships/hyperlink" Target="https://hal.science/hal-04578584v1" TargetMode="External"/><Relationship Id="rId130" Type="http://schemas.openxmlformats.org/officeDocument/2006/relationships/hyperlink" Target="https://shs.hal.science/halshs-03334591v1" TargetMode="External"/><Relationship Id="rId131" Type="http://schemas.openxmlformats.org/officeDocument/2006/relationships/hyperlink" Target="https://shs.hal.science/halshs-04044999v1" TargetMode="External"/><Relationship Id="rId132" Type="http://schemas.openxmlformats.org/officeDocument/2006/relationships/hyperlink" Target="https://shs.hal.science/halshs-03504172v1" TargetMode="External"/><Relationship Id="rId133" Type="http://schemas.openxmlformats.org/officeDocument/2006/relationships/hyperlink" Target="https://shs.hal.science/halshs-03544720v1" TargetMode="External"/><Relationship Id="rId134" Type="http://schemas.openxmlformats.org/officeDocument/2006/relationships/hyperlink" Target="https://shs.hal.science/halshs-03341787v1" TargetMode="External"/><Relationship Id="rId135" Type="http://schemas.openxmlformats.org/officeDocument/2006/relationships/hyperlink" Target="https://shs.hal.science/halshs-04045048v1" TargetMode="External"/><Relationship Id="rId136" Type="http://schemas.openxmlformats.org/officeDocument/2006/relationships/hyperlink" Target="https://www.wiley.com/en-us/A+Companion+to+World+Literature-p-9781118993187" TargetMode="External"/><Relationship Id="rId137" Type="http://schemas.openxmlformats.org/officeDocument/2006/relationships/hyperlink" Target="https://shs.hal.science/halshs-04045066v1" TargetMode="External"/><Relationship Id="rId138" Type="http://schemas.openxmlformats.org/officeDocument/2006/relationships/hyperlink" Target="https://shs.hal.science/halshs-04045091v1" TargetMode="External"/><Relationship Id="rId139" Type="http://schemas.openxmlformats.org/officeDocument/2006/relationships/hyperlink" Target="https://hal.science/hal-01160644v1" TargetMode="External"/><Relationship Id="rId140" Type="http://schemas.openxmlformats.org/officeDocument/2006/relationships/hyperlink" Target="https://hal.science/hal-01115838v1" TargetMode="External"/><Relationship Id="rId141" Type="http://schemas.openxmlformats.org/officeDocument/2006/relationships/hyperlink" Target="https://hal.science/search/index/?q=*&amp;authFullName_s=Nicolas Correard" TargetMode="External"/><Relationship Id="rId142" Type="http://schemas.openxmlformats.org/officeDocument/2006/relationships/hyperlink" Target="https://hal.science/search/index/?q=*&amp;authFullName_s=Anne Teulade" TargetMode="External"/><Relationship Id="rId143" Type="http://schemas.openxmlformats.org/officeDocument/2006/relationships/hyperlink" Target="https://dx.doi.org/10.15122/isbn.978-2-8124-3229-3.p.0007" TargetMode="External"/><Relationship Id="rId144" Type="http://schemas.openxmlformats.org/officeDocument/2006/relationships/hyperlink" Target="https://shs.hal.science/halshs-03119342v1" TargetMode="External"/><Relationship Id="rId145" Type="http://schemas.openxmlformats.org/officeDocument/2006/relationships/hyperlink" Target="https://shs.hal.science/halshs-03084138v1" TargetMode="External"/><Relationship Id="rId146" Type="http://schemas.openxmlformats.org/officeDocument/2006/relationships/hyperlink" Target="https://shs.hal.science/halshs-00872468v1" TargetMode="External"/><Relationship Id="rId147" Type="http://schemas.openxmlformats.org/officeDocument/2006/relationships/hyperlink" Target="https://shs.hal.science/halshs-00816218v1" TargetMode="External"/><Relationship Id="rId148" Type="http://schemas.openxmlformats.org/officeDocument/2006/relationships/hyperlink" Target="https://shs.hal.science/halshs-03119356v1" TargetMode="External"/><Relationship Id="rId149" Type="http://schemas.openxmlformats.org/officeDocument/2006/relationships/hyperlink" Target="https://univ-angers.hal.science/hal-03383008v1" TargetMode="External"/><Relationship Id="rId150" Type="http://schemas.openxmlformats.org/officeDocument/2006/relationships/hyperlink" Target="https://hal.science/hal-00838587v1" TargetMode="External"/><Relationship Id="rId151" Type="http://schemas.openxmlformats.org/officeDocument/2006/relationships/hyperlink" Target="https://hal.science/hal-00838584v1" TargetMode="External"/><Relationship Id="rId152" Type="http://schemas.openxmlformats.org/officeDocument/2006/relationships/hyperlink" Target="https://hal.science/hal-00838559v1" TargetMode="External"/><Relationship Id="rId153" Type="http://schemas.openxmlformats.org/officeDocument/2006/relationships/hyperlink" Target="https://hal.science/hal-00838583v1" TargetMode="External"/><Relationship Id="rId154" Type="http://schemas.openxmlformats.org/officeDocument/2006/relationships/hyperlink" Target="https://hal.science/hal-00783989v1" TargetMode="External"/><Relationship Id="rId155" Type="http://schemas.openxmlformats.org/officeDocument/2006/relationships/hyperlink" Target="https://hal.science/hal-00783983v1" TargetMode="External"/><Relationship Id="rId156" Type="http://schemas.openxmlformats.org/officeDocument/2006/relationships/hyperlink" Target="https://hal.science/hal-00838580v1" TargetMode="External"/><Relationship Id="rId157" Type="http://schemas.openxmlformats.org/officeDocument/2006/relationships/hyperlink" Target="https://hal.science/hal-00838988v1" TargetMode="External"/><Relationship Id="rId158" Type="http://schemas.openxmlformats.org/officeDocument/2006/relationships/hyperlink" Target="https://hal.science/hal-00780937v1" TargetMode="External"/><Relationship Id="rId159" Type="http://schemas.openxmlformats.org/officeDocument/2006/relationships/hyperlink" Target="https://hal.science/hal-00838578v1" TargetMode="External"/><Relationship Id="rId160" Type="http://schemas.openxmlformats.org/officeDocument/2006/relationships/hyperlink" Target="https://shs.hal.science/halshs-03599648v1" TargetMode="External"/><Relationship Id="rId161" Type="http://schemas.openxmlformats.org/officeDocument/2006/relationships/hyperlink" Target="https://hal.science/hal-00780940v1" TargetMode="External"/><Relationship Id="rId162" Type="http://schemas.openxmlformats.org/officeDocument/2006/relationships/hyperlink" Target="https://hal.science/hal-00838573v1" TargetMode="External"/><Relationship Id="rId163" Type="http://schemas.openxmlformats.org/officeDocument/2006/relationships/hyperlink" Target="https://hal.science/hal-00802451v1" TargetMode="External"/><Relationship Id="rId164" Type="http://schemas.openxmlformats.org/officeDocument/2006/relationships/hyperlink" Target="https://hal.science/hal-00838572v1" TargetMode="External"/><Relationship Id="rId165" Type="http://schemas.openxmlformats.org/officeDocument/2006/relationships/hyperlink" Target="https://hal.science/hal-00802462v1" TargetMode="External"/><Relationship Id="rId166" Type="http://schemas.openxmlformats.org/officeDocument/2006/relationships/hyperlink" Target="https://shs.hal.science/halshs-01063336v1" TargetMode="External"/><Relationship Id="rId167" Type="http://schemas.openxmlformats.org/officeDocument/2006/relationships/hyperlink" Target="https://hal.science/hal-00838563v1" TargetMode="External"/><Relationship Id="rId168" Type="http://schemas.openxmlformats.org/officeDocument/2006/relationships/hyperlink" Target="https://hal.science/hal-00838570v1" TargetMode="External"/><Relationship Id="rId169" Type="http://schemas.openxmlformats.org/officeDocument/2006/relationships/hyperlink" Target="https://shs.hal.science/halshs-00796332v1" TargetMode="External"/><Relationship Id="rId170" Type="http://schemas.openxmlformats.org/officeDocument/2006/relationships/hyperlink" Target="https://hal.science/hal-00838562v1" TargetMode="External"/><Relationship Id="rId171" Type="http://schemas.openxmlformats.org/officeDocument/2006/relationships/hyperlink" Target="https://hal.science/hal-00838561v1" TargetMode="External"/><Relationship Id="rId172" Type="http://schemas.openxmlformats.org/officeDocument/2006/relationships/hyperlink" Target="https://hal.science/hal-00762933v1" TargetMode="External"/><Relationship Id="rId173" Type="http://schemas.openxmlformats.org/officeDocument/2006/relationships/hyperlink" Target="https://hal.science/hal-00664050v1" TargetMode="External"/><Relationship Id="rId174" Type="http://schemas.openxmlformats.org/officeDocument/2006/relationships/hyperlink" Target="https://shs.hal.science/halshs-01063345v1" TargetMode="External"/><Relationship Id="rId175" Type="http://schemas.openxmlformats.org/officeDocument/2006/relationships/hyperlink" Target="https://hal.science/hal-00768733v1" TargetMode="External"/><Relationship Id="rId176" Type="http://schemas.openxmlformats.org/officeDocument/2006/relationships/hyperlink" Target="https://hal.science/hal-00664051v1" TargetMode="External"/><Relationship Id="rId177" Type="http://schemas.openxmlformats.org/officeDocument/2006/relationships/hyperlink" Target="https://hal.science/hal-00768730v1" TargetMode="External"/><Relationship Id="rId178" Type="http://schemas.openxmlformats.org/officeDocument/2006/relationships/hyperlink" Target="https://hal.science/hal-00768727v1" TargetMode="External"/><Relationship Id="rId179" Type="http://schemas.openxmlformats.org/officeDocument/2006/relationships/hyperlink" Target="https://shs.hal.science/halshs-03778212v1" TargetMode="External"/><Relationship Id="rId180" Type="http://schemas.openxmlformats.org/officeDocument/2006/relationships/hyperlink" Target="https://shs.hal.science/halshs-03778270v1" TargetMode="External"/><Relationship Id="rId181" Type="http://schemas.openxmlformats.org/officeDocument/2006/relationships/hyperlink" Target="https://hal.science/tel-01898463v1" TargetMode="External"/><Relationship Id="rId182" Type="http://schemas.openxmlformats.org/officeDocument/2006/relationships/hyperlink" Target="https://nantes-universite.hal.science/hal-03251649v1" TargetMode="External"/><Relationship Id="rId183" Type="http://schemas.openxmlformats.org/officeDocument/2006/relationships/hyperlink" Target="https://dx.doi.org/10.15122/isbn.978-2-8124-3229-3" TargetMode="External"/><Relationship Id="rId184" Type="http://schemas.openxmlformats.org/officeDocument/2006/relationships/hyperlink" Target="https://hal.science/hal-01955834v1" TargetMode="External"/><Relationship Id="rId185" Type="http://schemas.openxmlformats.org/officeDocument/2006/relationships/hyperlink" Target="https://hal.science/search/index/?q=*&amp;authFullName_s=Raffaello Rossi" TargetMode="External"/><Relationship Id="rId186" Type="http://schemas.openxmlformats.org/officeDocument/2006/relationships/hyperlink" Target="https://hal.science/hal-02048936v1" TargetMode="External"/><Relationship Id="rId187" Type="http://schemas.openxmlformats.org/officeDocument/2006/relationships/hyperlink" Target="https://hal.science/hal-02052185v1" TargetMode="External"/><Relationship Id="rId188" Type="http://schemas.openxmlformats.org/officeDocument/2006/relationships/hyperlink" Target="https://hal.science/hal-02048935v1" TargetMode="External"/><Relationship Id="rId189" Type="http://schemas.openxmlformats.org/officeDocument/2006/relationships/hyperlink" Target="https://hal.science/hal-02048923v1" TargetMode="External"/><Relationship Id="rId190" Type="http://schemas.openxmlformats.org/officeDocument/2006/relationships/hyperlink" Target="https://hal.science/hal-00664046v1" TargetMode="External"/><Relationship Id="rId191" Type="http://schemas.openxmlformats.org/officeDocument/2006/relationships/hyperlink" Target="https://hal.science/search/index/?q=*&amp;authFullName_s=Pradeau Christophe" TargetMode="External"/><Relationship Id="rId192" Type="http://schemas.openxmlformats.org/officeDocument/2006/relationships/hyperlink" Target="https://shs.hal.science/halshs-04045059v1" TargetMode="External"/><Relationship Id="rId193" Type="http://schemas.openxmlformats.org/officeDocument/2006/relationships/hyperlink" Target="https://shs.hal.science/halshs-04045083v1" TargetMode="External"/><Relationship Id="rId194" Type="http://schemas.openxmlformats.org/officeDocument/2006/relationships/hyperlink" Target="https://hal.science/hal-03849583v1" TargetMode="External"/><Relationship Id="rId195" Type="http://schemas.openxmlformats.org/officeDocument/2006/relationships/hyperlink" Target="https://hal.science/search/index/?q=*&amp;authFullName_s=J. R.R. Tolkien" TargetMode="External"/><Relationship Id="rId196" Type="http://schemas.openxmlformats.org/officeDocument/2006/relationships/hyperlink" Target="https://shs.hal.science/halshs-04062138v1" TargetMode="External"/><Relationship Id="rId197" Type="http://schemas.openxmlformats.org/officeDocument/2006/relationships/hyperlink" Target="https://hal.science/search/index/?q=*&amp;authFullName_s=Delphine Martin" TargetMode="External"/><Relationship Id="rId198" Type="http://schemas.openxmlformats.org/officeDocument/2006/relationships/hyperlink" Target="https://shs.hal.science/halshs-04062132v1" TargetMode="External"/><Relationship Id="rId199" Type="http://schemas.openxmlformats.org/officeDocument/2006/relationships/hyperlink" Target="https://hal.science/hal-01294336v1" TargetMode="External"/><Relationship Id="rId200" Type="http://schemas.openxmlformats.org/officeDocument/2006/relationships/hyperlink" Target="https://shs.hal.science/halshs-01078780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Ferré</dc:title>
  <dc:description>CV</dc:description>
  <dc:subject/>
  <cp:keywords/>
  <cp:category/>
  <cp:lastModifiedBy/>
  <dcterms:created xsi:type="dcterms:W3CDTF">2026-05-20T17:41:12+02:00</dcterms:created>
  <dcterms:modified xsi:type="dcterms:W3CDTF">2026-05-20T17:41:12+02:00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