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7509293680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Flauraud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vincent-flauraud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circonscriptions ecclésiastiques intra-diocésaines : cartographie et territoire de l’époque médiévale à nos jours :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Gomis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2025, 31,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⟨10.4000/15fj5⟩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[La cartographie ecclésiastique. Héritage patrimonial et innovation géomatique]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Gomis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2022, 52,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⟨10.4000/siecles.9144⟩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hal-03768142v1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Mijarc et sa &amp;quot;réorientation&amp;quot; marxiste. Une organisation catholique au coeur de la transnationalisation de cultures politiques en Europe au début des années Soixante-dix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Ventunesimo Secolo</w:t>
            </w:r>
            <w:r>
              <w:rPr/>
              <w:t xml:space="preserve">, 2020, La transnazionalizzazione di reti e culture politiche negli anni Settanta, 46, pp.58-78.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⟨10.3280/XXI2020-046004⟩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hal-03780010v1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Vous avez décidé de gouverner autrement. Nous avons décidé de nous opposer autrement. » Le groupe parlementaire Union du Centre (UDC) sous le gouvernement Rocard (1988-1991)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2016, 28 (1), pp.108-125.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⟨10.3917/hp.028.0108⟩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Noëls rouges&amp;quot; : laïcisation ou sécularisation ? Représentations de Noël dans Le Cantal Ouvrier et Paysan au milieu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Haute-Auvergne</w:t>
            </w:r>
            <w:r>
              <w:rPr/>
              <w:t xml:space="preserve">, 2014, T. 76, p. 345-360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Militantisme jaciste et engagement à gauche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2014, n°HS10 (2), pp.121-134.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⟨10.3917/parl1.hs10.0119⟩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Socialisme municipal et agriculture périurbaine. Henri Duffaut et la création de la ZUP d'Avignon (1954-1964)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2012, Les socialistes et les paysans (n° 58-59), p. 95-107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fracturée. De l’expulsion des religieux en 1880 à l’évacuation de l’église Saint-Bernard à Paris en 1996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sacré.</w:t>
            </w:r>
            <w:r>
              <w:rPr/>
              <w:t xml:space="preserve">, 2010, La porte et le passage, 28, p. 223-232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hal-03825662v1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Dire l’espace » du moulin hydraulique. Approches expertes, années 1830-1930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2009, 30, pp.85-104.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⟨10.4000/siecles.206⟩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jacistes. Les ressorts de la prescription dans un mouvement rural de jeunesse catholique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2009, 29, pp.23-34.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⟨10.4000/siecles.491⟩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Agricole Catholique (JAC), un réseau militant de formation (années 1930-1960)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2005, Élites, engagement et formation en Europe méridionale au XXe siècle, 21, pp.25-40.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⟨10.4000/rives.496⟩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hal-03779999v1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avec une majorité relative. Les gouvernements Rocard, Cresson et Bérégovoy et les groupes parlementaires de la IXe législature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Rocard et le parlement</w:t>
            </w:r>
            <w:r>
              <w:rPr/>
              <w:t xml:space="preserve">, Association MichelRocard.org; Fondation Jean-Jaurès; Comité d'histoire parlementaire et politique, Jun 2023, Paris (Assemblée nationale),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hal-04162854v2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festival d’Aurillac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Herbert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du moment</w:t>
            </w:r>
            <w:r>
              <w:rPr/>
              <w:t xml:space="preserve">, Festival d'Aurillac, Oct 2021, Naucelles (Cantal),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Notre-Dame-du-Port [Clermont-Ferrand], fin XIXe-début XXe siècle. Aspects politico-sociaux d'une présence religieuse dans la ville.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basilique en regards. Notre-Dame du Port. 20ème anniversaire de l'inscription au patrimoine mondial de l'UNESCO</w:t>
            </w:r>
            <w:r>
              <w:rPr/>
              <w:t xml:space="preserve">, Ville de Clermont-Ferrand, Nov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interreligieuses dans l'espace socio-politique du début du XXIe siècle. L'exemple du Centre international pour le dialogue interreligieux et interculturel de Vienne, Autriche (KAICIID)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et médiation</w:t>
            </w:r>
            <w:r>
              <w:rPr/>
              <w:t xml:space="preserve">, Faculté de droit et de science politique d'Aix-Marseille Université et Agence ITER France (Gil Charbonnier, Shawn Simpson, Olivier Tholozan), Feb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hal-03780905v1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circonscriptions ecclésiastiques intra-diocésaines : cartographie et territoire de l’époque médiévale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Gomis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31,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⟨10.4000/15fja⟩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hal-05437619v1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ecclésiastique. Héritage patrimonial et innovation géomatique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Gomis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Gomis, Stéphane; Flauraud, Vincent. </w:t>
            </w:r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52,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⟨10.4000/siecles.9137⟩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hal-03768134v1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à la campagne en France, de 1815 aux années 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Gaveau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2024, 2340094089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parole du prédicateur au discours politique. Jalons pour une histoire de la critique religieuse du politique (du Moyen Âge à l'époque contemporaine)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Viallet</w:t>
              </w:r>
            </w:hyperlink>
          </w:p>
          <w:p>
            <w:pPr/>
            <w:r>
              <w:rPr/>
              <w:t xml:space="preserve">Flauraud, Vincent; Viallet, Ludovic. Presses universitaires Blaise-Pascal, 2022, Collection Histoires croisées, Jakobi, Marianne, 978-2-38377-059-6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hal-03787177v1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territoires diocésains, de l'époque médiévale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Gomis</w:t>
              </w:r>
            </w:hyperlink>
          </w:p>
          <w:p>
            <w:pPr/>
            <w:r>
              <w:rPr/>
              <w:t xml:space="preserve">Presses universitaires Blaise-Pascal, 2021, Histoires croisées, 978-2-84516-984-5.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⟨10.4000/13i3u⟩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hal-03767395v1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 des mouvements syndicaux au XXe siècle. Enjeux et héritages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Ponsard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Ponsard, Nathalie; Flauraud, Vincent. </w:t>
            </w:r>
            <w:hyperlink r:id="rId48" w:history="1">
              <w:r>
                <w:rPr>
                  <w:color w:val="#410a8c"/>
                  <w:u w:val="single"/>
                </w:rPr>
                <w:t xml:space="preserve">L'Arbre bleu</w:t>
              </w:r>
            </w:hyperlink>
            <w:r>
              <w:rPr/>
              <w:t xml:space="preserve">, 408 p., 2013, 9791090129078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hal-03787551v1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 au féminin, s'engager pour les femmes : le CNJA dans les années 1980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Clémence Gadenne-Rosfelder; Anthony Hamon. </w:t>
            </w:r>
            <w:r>
              <w:rPr>
                <w:i w:val="1"/>
                <w:iCs w:val="1"/>
              </w:rPr>
              <w:t xml:space="preserve">La vie des femmes dans les campagnes (France, XIXe-XXe siècles)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pp.171-183, 2025, Histoire, 979-10-413-0502-5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hal-05332260v1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du monastère Sainte-Catherine de Langeac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Bernard Dompnier; Augustin Laffay OP; Marie Trainar OP. </w:t>
            </w:r>
            <w:r>
              <w:rPr>
                <w:i w:val="1"/>
                <w:iCs w:val="1"/>
              </w:rPr>
              <w:t xml:space="preserve">Le monastère et la ville. Les dominicaines de Langeac (1623-2023)</w:t>
            </w:r>
            <w:r>
              <w:rPr/>
              <w:t xml:space="preserve">, XLIV, </w:t>
            </w:r>
            <w:hyperlink r:id="rId52" w:history="1">
              <w:r>
                <w:rPr>
                  <w:color w:val="#410a8c"/>
                  <w:u w:val="single"/>
                </w:rPr>
                <w:t xml:space="preserve">Viella / Institutum historicum Ordinis Praedicatorum</w:t>
              </w:r>
            </w:hyperlink>
            <w:r>
              <w:rPr/>
              <w:t xml:space="preserve">, 2025, Dissertationes historicae, 9791257010577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hal-05332032v1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jeunesses catholiques en France sous le régime de Vichy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Julien Bouchet; Florence Faberon. </w:t>
            </w:r>
            <w:r>
              <w:rPr>
                <w:i w:val="1"/>
                <w:iCs w:val="1"/>
              </w:rPr>
              <w:t xml:space="preserve">Mouvements philosophiques et religions durant les années noires</w:t>
            </w:r>
            <w:r>
              <w:rPr/>
              <w:t xml:space="preserve">, 9, </w:t>
            </w:r>
            <w:hyperlink r:id="rId54" w:history="1">
              <w:r>
                <w:rPr>
                  <w:color w:val="#410a8c"/>
                  <w:u w:val="single"/>
                </w:rPr>
                <w:t xml:space="preserve">Editions Recherches sur la cohésion sociale</w:t>
              </w:r>
            </w:hyperlink>
            <w:r>
              <w:rPr/>
              <w:t xml:space="preserve">, pp.173-189, 2024, 978-2-492091-08-7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L’exil madrilène de militants ruraux catholiques argentins après le coup d’Etat de 1976. Entre identité hispanique et réseaux religieux transnationaux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Caron, Jean-Claude; Dubet, Anne. </w:t>
            </w:r>
            <w:r>
              <w:rPr>
                <w:i w:val="1"/>
                <w:iCs w:val="1"/>
              </w:rPr>
              <w:t xml:space="preserve">La modernisation de l'Espagne. Entre réformes et conflits (XIXe-XXe siècles)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pp.265-282, 2023, Histoires croisées, 978-2-38377-219-4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l’alimentation rurale au milieu du xxe siècle. Les travaux du Centre national d’études rurales, 1945-1948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Madeline, Philippe; Skora, Sylvain. </w:t>
            </w:r>
            <w:r>
              <w:rPr>
                <w:i w:val="1"/>
                <w:iCs w:val="1"/>
              </w:rPr>
              <w:t xml:space="preserve">Les campagnes dans l'histoire. Mélanges offerts à Jean-Marc Moriceau</w:t>
            </w:r>
            <w:r>
              <w:rPr/>
              <w:t xml:space="preserve">, 2, </w:t>
            </w:r>
            <w:hyperlink r:id="rId58" w:history="1">
              <w:r>
                <w:rPr>
                  <w:color w:val="#410a8c"/>
                  <w:u w:val="single"/>
                </w:rPr>
                <w:t xml:space="preserve">Association d'histoire des sociétés rurales / MRSH Université Caen-Normandie</w:t>
              </w:r>
            </w:hyperlink>
            <w:r>
              <w:rPr/>
              <w:t xml:space="preserve">, p. 433-442., 2023, Bibliothèque d'histoire rurale, 978-2-911369-28-5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[Pour une histoire de la critique religieuse du politique]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Flauraud, Vincent; Viallet, Ludovic. </w:t>
            </w:r>
            <w:r>
              <w:rPr>
                <w:i w:val="1"/>
                <w:iCs w:val="1"/>
              </w:rPr>
              <w:t xml:space="preserve">De la parole du prédicateur au discours politique. Jalons pour une histoire de la critique religieuse du politique (du Moyen Âge à l'époque contemporaine)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pp.249-260, 2022, Collection Histoires croisées, 978-2-38377-059-6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hal-03787220v1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jacistes. Égo-récits de militants aveyronnais dans les années 1950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Giroux, Bernard. </w:t>
            </w:r>
            <w:r>
              <w:rPr>
                <w:i w:val="1"/>
                <w:iCs w:val="1"/>
              </w:rPr>
              <w:t xml:space="preserve">Voir, juger, agir. Action catholique, jeunesse et éducation populaire (1945-1979)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pp.33-54, 2022, Collection Histoire, 978-2-7535-8595-9.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⟨10.4000/books.pur.163910⟩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[Action catholique, jeunesse et éducation populaire (1945-1979)]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Bernard Giroux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Giroux, Bernard. </w:t>
            </w:r>
            <w:r>
              <w:rPr>
                <w:i w:val="1"/>
                <w:iCs w:val="1"/>
              </w:rPr>
              <w:t xml:space="preserve">Voir, juger, agir. Action catholique, jeunesse et éducation populaire (1945-1979)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pp.177-192, 2022, Collection Histoire, 978-2-7535-8595-9.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⟨10.4000/books.pur.163995⟩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hal-03767389v1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Gomis</w:t>
              </w:r>
            </w:hyperlink>
          </w:p>
          <w:p>
            <w:pPr/>
            <w:r>
              <w:rPr/>
              <w:t xml:space="preserve">Vincent Flauraud; Stéphane Gomis. </w:t>
            </w:r>
            <w:r>
              <w:rPr>
                <w:i w:val="1"/>
                <w:iCs w:val="1"/>
              </w:rPr>
              <w:t xml:space="preserve">Les nouveaux territoires diocésains. De l’époque médiévale à nos jours</w:t>
            </w:r>
            <w:r>
              <w:rPr/>
              <w:t xml:space="preserve">, Presses universitaires Blaise-Pascal, pp.11-15, 2021, Histoires croisées, 978-2-84516-984-5.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⟨10.4000/13i1r⟩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hal-04999359v1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diocésaine de l'Italie contemporaine : les faux-semblants d'une quête de « rationalisation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Gomis, Stéphane; Flauraud, Vincent. </w:t>
            </w:r>
            <w:r>
              <w:rPr>
                <w:i w:val="1"/>
                <w:iCs w:val="1"/>
              </w:rPr>
              <w:t xml:space="preserve">Les nouveaux territoires diocésains, de l'époque médiévale à nos jours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pp.159-181, 2021, Collection Histoires croisées, 978-2-84516-984-5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hal-03768100v1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[Les nouveaux territoires diocésains]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Gomis, Stéphane; Flauraud, Vincent. </w:t>
            </w:r>
            <w:r>
              <w:rPr>
                <w:i w:val="1"/>
                <w:iCs w:val="1"/>
              </w:rPr>
              <w:t xml:space="preserve">Les nouveaux territoires diocésains, du Moyen Âge à nos jours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pp.267-282, 2021, Collection Histoires croisées, 978-2-84516-984-5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hal-03768116v1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[Routes et petites villes]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Fray, Jean-Luc; Pérol, Céline. </w:t>
            </w:r>
            <w:r>
              <w:rPr>
                <w:i w:val="1"/>
                <w:iCs w:val="1"/>
              </w:rPr>
              <w:t xml:space="preserve">Routes et petites villes, de l'Antiquité à l'époque moderne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2020, Collection Histoires croisées, 978-2-84516-948-7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hal-04074812v1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JAC et l’apostolat (années 1930-années 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Coutel, Charles; Rota, Olivier. </w:t>
            </w:r>
            <w:r>
              <w:rPr>
                <w:i w:val="1"/>
                <w:iCs w:val="1"/>
              </w:rPr>
              <w:t xml:space="preserve">Se faire apôtre du XIXe siècle à nos jours. L'Eglise catholique et les différents régimes d'apostolat dans le monde moderne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Parole et Silence</w:t>
              </w:r>
            </w:hyperlink>
            <w:r>
              <w:rPr/>
              <w:t xml:space="preserve">, pp.169-186, 2019, 978-2-88959-097-1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hal-03787265v1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interreligieux dans le monde, fin XXe - début XXIe siècle : de l'interconfessionnel à la laïcité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Faberon, Florence. </w:t>
            </w:r>
            <w:r>
              <w:rPr>
                <w:i w:val="1"/>
                <w:iCs w:val="1"/>
              </w:rPr>
              <w:t xml:space="preserve">Laïcité et pluralisme religieux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pp.253-265, 2018, Collection Droit et religions, 978-2-7314-1093-8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hal-03767251v1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1914 » dans La Croix en 1940. Effets miroir et rejeux mémoriels dans un journal catholique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Caron, Jean-Claude; Ponsard, Nathalie. </w:t>
            </w:r>
            <w:r>
              <w:rPr>
                <w:i w:val="1"/>
                <w:iCs w:val="1"/>
              </w:rPr>
              <w:t xml:space="preserve">La France en guerre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pp.223-235, 2018, Histoire,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⟨10.4000/books.pur.170398⟩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hal-04004879v1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L’hôte de la mairie. Portraits de présidents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COHEN, Évelyne; MONNIER, Gérard. </w:t>
            </w:r>
            <w:r>
              <w:rPr>
                <w:i w:val="1"/>
                <w:iCs w:val="1"/>
              </w:rPr>
              <w:t xml:space="preserve">La République et ses symboles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pp.247-262, 2013, 9791035104740.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⟨10.4000/books.psorbonne.58547⟩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hal-04004939v1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 [Jeunesse agricole catholique] et christianisation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Béthouart, Bruno; Cholvy, Gérard. </w:t>
            </w:r>
            <w:r>
              <w:rPr>
                <w:i w:val="1"/>
                <w:iCs w:val="1"/>
              </w:rPr>
              <w:t xml:space="preserve">La christianisation à travers l'histoire</w:t>
            </w:r>
            <w:r>
              <w:rPr/>
              <w:t xml:space="preserve">, 2 (8), Les Cahiers du littoral; Maison de la recherche en sciences humaines de Boulogne-sur-Mer, p. 253-268, 2009, 978-2-9168-9508-6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hal-04075066v1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d’extension de l’aire géographique de l’appellation « Côtes-du-Rhône » : Flaviac, Drôme des collines, Vienne-Seyssuel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Georges Truc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Ricard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Gilbert Fribourg</w:t>
              </w:r>
            </w:hyperlink>
          </w:p>
          <w:p>
            <w:pPr/>
            <w:r>
              <w:rPr/>
              <w:t xml:space="preserve">INAOq (Institut national de l'origine et de la qualité). 2022, pp.132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hal-04028770v1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d’accession en AOP « Poulet du Bourbonnais ». Proposition d’aire géographique définitive. Propositions concernant l’identification des parcours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Éric Rouvellac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Pertusa</w:t>
              </w:r>
            </w:hyperlink>
          </w:p>
          <w:p>
            <w:pPr/>
            <w:r>
              <w:rPr/>
              <w:t xml:space="preserve">[Rapport Technique] INAOq (Institut national de l'origine et de la qualité). 2021, 25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hal-03825651v1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d’accession en AOP « Poulet du Bourbonnais ». Délimitation de l’aire géographique. Proposition de critères et de tracé pour consultation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Éric Rouvellac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Richard</w:t>
              </w:r>
            </w:hyperlink>
          </w:p>
          <w:p>
            <w:pPr/>
            <w:r>
              <w:rPr/>
              <w:t xml:space="preserve">[Rapport Technique] INAOq (Institut national de l'origine et de la qualité). 2021, 87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hal-03825643v1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fondateur sur l’aire géographique de l’AOP Côtes-du-Rhône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Gilbert Fribourg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Ricard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Georges Truc</w:t>
              </w:r>
            </w:hyperlink>
          </w:p>
          <w:p>
            <w:pPr/>
            <w:r>
              <w:rPr/>
              <w:t xml:space="preserve">[Rapport Technique] INAOq (Institut national de l'origine et de la qualité). 2020, 332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hal-03825661v1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JAC [Jeunesse agricole catholique] dans le Massif central méridional (Aveyron, Cantal) des années 1930 aux années 1960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</w:p>
          <w:p>
            <w:pPr/>
            <w:r>
              <w:rPr/>
              <w:t xml:space="preserve">Histoire. Université Aix Marseille 1, 2003.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tel-03317952v1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L'Espagne de Jean-Philippe Luis. Un parcours historiographique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Fayet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Bourdin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Chastagnaret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Jean-Claude Caron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hal-04819100v1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849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flauraud" TargetMode="External"/><Relationship Id="rId9" Type="http://schemas.openxmlformats.org/officeDocument/2006/relationships/hyperlink" Target="https://hal.science/hal-05437620v1" TargetMode="External"/><Relationship Id="rId10" Type="http://schemas.openxmlformats.org/officeDocument/2006/relationships/hyperlink" Target="https://hal.science/search/index/?q=*&amp;authFullName_s=St&#233;phane Gomis" TargetMode="External"/><Relationship Id="rId11" Type="http://schemas.openxmlformats.org/officeDocument/2006/relationships/hyperlink" Target="https://hal.science/search/index/?q=*&amp;authFullName_s=Vincent Flauraud" TargetMode="External"/><Relationship Id="rId12" Type="http://schemas.openxmlformats.org/officeDocument/2006/relationships/hyperlink" Target="https://dx.doi.org/10.4000/15fj5" TargetMode="External"/><Relationship Id="rId13" Type="http://schemas.openxmlformats.org/officeDocument/2006/relationships/hyperlink" Target="https://hal.science/hal-03768142v1" TargetMode="External"/><Relationship Id="rId14" Type="http://schemas.openxmlformats.org/officeDocument/2006/relationships/hyperlink" Target="https://dx.doi.org/10.4000/siecles.9144" TargetMode="External"/><Relationship Id="rId15" Type="http://schemas.openxmlformats.org/officeDocument/2006/relationships/hyperlink" Target="https://hal.science/hal-03780010v1" TargetMode="External"/><Relationship Id="rId16" Type="http://schemas.openxmlformats.org/officeDocument/2006/relationships/hyperlink" Target="https://dx.doi.org/10.3280/XXI2020-046004" TargetMode="External"/><Relationship Id="rId17" Type="http://schemas.openxmlformats.org/officeDocument/2006/relationships/hyperlink" Target="https://hal.science/hal-03779942v1" TargetMode="External"/><Relationship Id="rId18" Type="http://schemas.openxmlformats.org/officeDocument/2006/relationships/hyperlink" Target="https://dx.doi.org/10.3917/hp.028.0108" TargetMode="External"/><Relationship Id="rId19" Type="http://schemas.openxmlformats.org/officeDocument/2006/relationships/hyperlink" Target="https://hal.science/hal-03795862v1" TargetMode="External"/><Relationship Id="rId20" Type="http://schemas.openxmlformats.org/officeDocument/2006/relationships/hyperlink" Target="https://hal.science/hal-03779946v1" TargetMode="External"/><Relationship Id="rId21" Type="http://schemas.openxmlformats.org/officeDocument/2006/relationships/hyperlink" Target="https://dx.doi.org/10.3917/parl1.hs10.0119" TargetMode="External"/><Relationship Id="rId22" Type="http://schemas.openxmlformats.org/officeDocument/2006/relationships/hyperlink" Target="https://hal.science/hal-04078131v1" TargetMode="External"/><Relationship Id="rId23" Type="http://schemas.openxmlformats.org/officeDocument/2006/relationships/hyperlink" Target="https://hal.science/hal-03825662v1" TargetMode="External"/><Relationship Id="rId24" Type="http://schemas.openxmlformats.org/officeDocument/2006/relationships/hyperlink" Target="https://hal.science/hal-03779956v1" TargetMode="External"/><Relationship Id="rId25" Type="http://schemas.openxmlformats.org/officeDocument/2006/relationships/hyperlink" Target="https://dx.doi.org/10.4000/siecles.206" TargetMode="External"/><Relationship Id="rId26" Type="http://schemas.openxmlformats.org/officeDocument/2006/relationships/hyperlink" Target="https://hal.science/hal-03779964v1" TargetMode="External"/><Relationship Id="rId27" Type="http://schemas.openxmlformats.org/officeDocument/2006/relationships/hyperlink" Target="https://dx.doi.org/10.4000/siecles.491" TargetMode="External"/><Relationship Id="rId28" Type="http://schemas.openxmlformats.org/officeDocument/2006/relationships/hyperlink" Target="https://hal.science/hal-03779999v1" TargetMode="External"/><Relationship Id="rId29" Type="http://schemas.openxmlformats.org/officeDocument/2006/relationships/hyperlink" Target="https://dx.doi.org/10.4000/rives.496" TargetMode="External"/><Relationship Id="rId30" Type="http://schemas.openxmlformats.org/officeDocument/2006/relationships/hyperlink" Target="https://hal.science/hal-04162854v2" TargetMode="External"/><Relationship Id="rId31" Type="http://schemas.openxmlformats.org/officeDocument/2006/relationships/hyperlink" Target="https://hal.science/hal-03768166v1" TargetMode="External"/><Relationship Id="rId32" Type="http://schemas.openxmlformats.org/officeDocument/2006/relationships/hyperlink" Target="https://hal.science/search/index/?q=*&amp;authFullName_s=Fanny Herbert" TargetMode="External"/><Relationship Id="rId33" Type="http://schemas.openxmlformats.org/officeDocument/2006/relationships/hyperlink" Target="https://hal.science/hal-03787230v1" TargetMode="External"/><Relationship Id="rId34" Type="http://schemas.openxmlformats.org/officeDocument/2006/relationships/hyperlink" Target="https://hal.science/hal-03780905v1" TargetMode="External"/><Relationship Id="rId35" Type="http://schemas.openxmlformats.org/officeDocument/2006/relationships/hyperlink" Target="https://hal.science/hal-05437619v1" TargetMode="External"/><Relationship Id="rId36" Type="http://schemas.openxmlformats.org/officeDocument/2006/relationships/hyperlink" Target="https://dx.doi.org/10.4000/15fja" TargetMode="External"/><Relationship Id="rId37" Type="http://schemas.openxmlformats.org/officeDocument/2006/relationships/hyperlink" Target="https://hal.science/hal-03768134v1" TargetMode="External"/><Relationship Id="rId38" Type="http://schemas.openxmlformats.org/officeDocument/2006/relationships/hyperlink" Target="https://dx.doi.org/10.4000/siecles.9137" TargetMode="External"/><Relationship Id="rId39" Type="http://schemas.openxmlformats.org/officeDocument/2006/relationships/hyperlink" Target="https://hal.science/hal-04675835v1" TargetMode="External"/><Relationship Id="rId40" Type="http://schemas.openxmlformats.org/officeDocument/2006/relationships/hyperlink" Target="https://hal.science/search/index/?q=*&amp;authFullName_s=Fabien Gaveau" TargetMode="External"/><Relationship Id="rId41" Type="http://schemas.openxmlformats.org/officeDocument/2006/relationships/hyperlink" Target="https://www.editions-ellipses.fr/" TargetMode="External"/><Relationship Id="rId42" Type="http://schemas.openxmlformats.org/officeDocument/2006/relationships/hyperlink" Target="https://hal.science/hal-03787177v1" TargetMode="External"/><Relationship Id="rId43" Type="http://schemas.openxmlformats.org/officeDocument/2006/relationships/hyperlink" Target="https://hal.science/search/index/?q=*&amp;authFullName_s=Ludovic Viallet" TargetMode="External"/><Relationship Id="rId44" Type="http://schemas.openxmlformats.org/officeDocument/2006/relationships/hyperlink" Target="https://hal.science/hal-03767395v1" TargetMode="External"/><Relationship Id="rId45" Type="http://schemas.openxmlformats.org/officeDocument/2006/relationships/hyperlink" Target="https://dx.doi.org/10.4000/13i3u" TargetMode="External"/><Relationship Id="rId46" Type="http://schemas.openxmlformats.org/officeDocument/2006/relationships/hyperlink" Target="https://hal.science/hal-03787551v1" TargetMode="External"/><Relationship Id="rId47" Type="http://schemas.openxmlformats.org/officeDocument/2006/relationships/hyperlink" Target="https://hal.science/search/index/?q=*&amp;authFullName_s=Nathalie Ponsard" TargetMode="External"/><Relationship Id="rId48" Type="http://schemas.openxmlformats.org/officeDocument/2006/relationships/hyperlink" Target="https://arbre-bleu-editions.com/" TargetMode="External"/><Relationship Id="rId49" Type="http://schemas.openxmlformats.org/officeDocument/2006/relationships/hyperlink" Target="https://hal.science/hal-05332260v1" TargetMode="External"/><Relationship Id="rId50" Type="http://schemas.openxmlformats.org/officeDocument/2006/relationships/hyperlink" Target="http://pur-editions.fr/" TargetMode="External"/><Relationship Id="rId51" Type="http://schemas.openxmlformats.org/officeDocument/2006/relationships/hyperlink" Target="https://hal.science/hal-05332032v1" TargetMode="External"/><Relationship Id="rId52" Type="http://schemas.openxmlformats.org/officeDocument/2006/relationships/hyperlink" Target="http://www.viella.it/" TargetMode="External"/><Relationship Id="rId53" Type="http://schemas.openxmlformats.org/officeDocument/2006/relationships/hyperlink" Target="https://hal.science/hal-04675820v1" TargetMode="External"/><Relationship Id="rId54" Type="http://schemas.openxmlformats.org/officeDocument/2006/relationships/hyperlink" Target="https://www.maison-de-la-melanesie-pauldedeckker.com/publications-recherches-sur-la-cohesion-sociale-rcs" TargetMode="External"/><Relationship Id="rId55" Type="http://schemas.openxmlformats.org/officeDocument/2006/relationships/hyperlink" Target="https://hal.science/hal-04242827v1" TargetMode="External"/><Relationship Id="rId56" Type="http://schemas.openxmlformats.org/officeDocument/2006/relationships/hyperlink" Target="http://pubp.univ-bpclermont.fr/public/Accueil.php" TargetMode="External"/><Relationship Id="rId57" Type="http://schemas.openxmlformats.org/officeDocument/2006/relationships/hyperlink" Target="https://hal.science/hal-04306721v1" TargetMode="External"/><Relationship Id="rId58" Type="http://schemas.openxmlformats.org/officeDocument/2006/relationships/hyperlink" Target="https://hsr.hypotheses.org/association" TargetMode="External"/><Relationship Id="rId59" Type="http://schemas.openxmlformats.org/officeDocument/2006/relationships/hyperlink" Target="https://hal.science/hal-03787220v1" TargetMode="External"/><Relationship Id="rId60" Type="http://schemas.openxmlformats.org/officeDocument/2006/relationships/hyperlink" Target="https://hal.science/hal-03660447v1" TargetMode="External"/><Relationship Id="rId61" Type="http://schemas.openxmlformats.org/officeDocument/2006/relationships/hyperlink" Target="https://pur-editions.fr/" TargetMode="External"/><Relationship Id="rId62" Type="http://schemas.openxmlformats.org/officeDocument/2006/relationships/hyperlink" Target="https://dx.doi.org/10.4000/books.pur.163910" TargetMode="External"/><Relationship Id="rId63" Type="http://schemas.openxmlformats.org/officeDocument/2006/relationships/hyperlink" Target="https://hal.science/hal-03767389v1" TargetMode="External"/><Relationship Id="rId64" Type="http://schemas.openxmlformats.org/officeDocument/2006/relationships/hyperlink" Target="https://hal.science/search/index/?q=*&amp;authFullName_s=Bernard Giroux" TargetMode="External"/><Relationship Id="rId65" Type="http://schemas.openxmlformats.org/officeDocument/2006/relationships/hyperlink" Target="https://dx.doi.org/10.4000/books.pur.163995" TargetMode="External"/><Relationship Id="rId66" Type="http://schemas.openxmlformats.org/officeDocument/2006/relationships/hyperlink" Target="https://hal.science/hal-04999359v1" TargetMode="External"/><Relationship Id="rId67" Type="http://schemas.openxmlformats.org/officeDocument/2006/relationships/hyperlink" Target="https://dx.doi.org/10.4000/13i1r" TargetMode="External"/><Relationship Id="rId68" Type="http://schemas.openxmlformats.org/officeDocument/2006/relationships/hyperlink" Target="https://hal.science/hal-03768100v1" TargetMode="External"/><Relationship Id="rId69" Type="http://schemas.openxmlformats.org/officeDocument/2006/relationships/hyperlink" Target="https://hal.science/hal-03768116v1" TargetMode="External"/><Relationship Id="rId70" Type="http://schemas.openxmlformats.org/officeDocument/2006/relationships/hyperlink" Target="https://hal.science/hal-04074812v1" TargetMode="External"/><Relationship Id="rId71" Type="http://schemas.openxmlformats.org/officeDocument/2006/relationships/hyperlink" Target="https://hal.science/hal-03787265v1" TargetMode="External"/><Relationship Id="rId72" Type="http://schemas.openxmlformats.org/officeDocument/2006/relationships/hyperlink" Target="https://www.paroleetsilence.com/" TargetMode="External"/><Relationship Id="rId73" Type="http://schemas.openxmlformats.org/officeDocument/2006/relationships/hyperlink" Target="https://hal.science/hal-03767251v1" TargetMode="External"/><Relationship Id="rId74" Type="http://schemas.openxmlformats.org/officeDocument/2006/relationships/hyperlink" Target="https://presses-universitaires.univ-amu.fr/" TargetMode="External"/><Relationship Id="rId75" Type="http://schemas.openxmlformats.org/officeDocument/2006/relationships/hyperlink" Target="https://hal.science/hal-04004879v1" TargetMode="External"/><Relationship Id="rId76" Type="http://schemas.openxmlformats.org/officeDocument/2006/relationships/hyperlink" Target="https://www.pur-editions.fr/" TargetMode="External"/><Relationship Id="rId77" Type="http://schemas.openxmlformats.org/officeDocument/2006/relationships/hyperlink" Target="https://dx.doi.org/10.4000/books.pur.170398" TargetMode="External"/><Relationship Id="rId78" Type="http://schemas.openxmlformats.org/officeDocument/2006/relationships/hyperlink" Target="https://hal.science/hal-04004939v1" TargetMode="External"/><Relationship Id="rId79" Type="http://schemas.openxmlformats.org/officeDocument/2006/relationships/hyperlink" Target="http://editionsdelasorbonne.fr/" TargetMode="External"/><Relationship Id="rId80" Type="http://schemas.openxmlformats.org/officeDocument/2006/relationships/hyperlink" Target="https://dx.doi.org/10.4000/books.psorbonne.58547" TargetMode="External"/><Relationship Id="rId81" Type="http://schemas.openxmlformats.org/officeDocument/2006/relationships/hyperlink" Target="https://hal.science/hal-04075066v1" TargetMode="External"/><Relationship Id="rId82" Type="http://schemas.openxmlformats.org/officeDocument/2006/relationships/hyperlink" Target="https://hal.science/hal-04028770v1" TargetMode="External"/><Relationship Id="rId83" Type="http://schemas.openxmlformats.org/officeDocument/2006/relationships/hyperlink" Target="https://hal.science/search/index/?q=*&amp;authFullName_s=Georges Truc" TargetMode="External"/><Relationship Id="rId84" Type="http://schemas.openxmlformats.org/officeDocument/2006/relationships/hyperlink" Target="https://hal.science/search/index/?q=*&amp;authFullName_s=Daniel Ricard" TargetMode="External"/><Relationship Id="rId85" Type="http://schemas.openxmlformats.org/officeDocument/2006/relationships/hyperlink" Target="https://hal.science/search/index/?q=*&amp;authFullName_s=Gilbert Fribourg" TargetMode="External"/><Relationship Id="rId86" Type="http://schemas.openxmlformats.org/officeDocument/2006/relationships/hyperlink" Target="https://hal.science/hal-03825651v1" TargetMode="External"/><Relationship Id="rId87" Type="http://schemas.openxmlformats.org/officeDocument/2006/relationships/hyperlink" Target="https://hal.science/search/index/?q=*&amp;authFullName_s=&#201;ric Rouvellac" TargetMode="External"/><Relationship Id="rId88" Type="http://schemas.openxmlformats.org/officeDocument/2006/relationships/hyperlink" Target="https://hal.science/search/index/?q=*&amp;authFullName_s=Marion Pertusa" TargetMode="External"/><Relationship Id="rId89" Type="http://schemas.openxmlformats.org/officeDocument/2006/relationships/hyperlink" Target="https://hal.science/hal-03825643v1" TargetMode="External"/><Relationship Id="rId90" Type="http://schemas.openxmlformats.org/officeDocument/2006/relationships/hyperlink" Target="https://hal.science/search/index/?q=*&amp;authFullName_s=Anne Richard" TargetMode="External"/><Relationship Id="rId91" Type="http://schemas.openxmlformats.org/officeDocument/2006/relationships/hyperlink" Target="https://hal.science/hal-03825661v1" TargetMode="External"/><Relationship Id="rId92" Type="http://schemas.openxmlformats.org/officeDocument/2006/relationships/hyperlink" Target="https://theses.hal.science/tel-03317952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hyperlink" Target="https://hal.science/hal-04819100v1" TargetMode="External"/><Relationship Id="rId95" Type="http://schemas.openxmlformats.org/officeDocument/2006/relationships/hyperlink" Target="https://hal.science/search/index/?q=*&amp;authFullName_s=Eric Fayet" TargetMode="External"/><Relationship Id="rId96" Type="http://schemas.openxmlformats.org/officeDocument/2006/relationships/hyperlink" Target="https://hal.science/search/index/?q=*&amp;authFullName_s=Philippe Bourdin" TargetMode="External"/><Relationship Id="rId97" Type="http://schemas.openxmlformats.org/officeDocument/2006/relationships/hyperlink" Target="https://hal.science/search/index/?q=*&amp;authFullName_s=G&#233;rard Chastagnaret" TargetMode="External"/><Relationship Id="rId98" Type="http://schemas.openxmlformats.org/officeDocument/2006/relationships/hyperlink" Target="https://hal.science/search/index/?q=*&amp;authFullName_s=Jean-Claude Caron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Flauraud</dc:title>
  <dc:description>CV</dc:description>
  <dc:subject/>
  <cp:keywords/>
  <cp:category/>
  <cp:lastModifiedBy/>
  <dcterms:created xsi:type="dcterms:W3CDTF">2026-05-26T12:09:50+02:00</dcterms:created>
  <dcterms:modified xsi:type="dcterms:W3CDTF">2026-05-26T12:09:50+02:00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