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Hirtzel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vincent-hirtzel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0000-0001-9160-2266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112979181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7700246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Nanterre-Tupinamba : les affinités d’Hélène Clastres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Erikson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2025, FloriLESC,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Albó Corrons (1934-2023)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2023, 109 (1), pp.265-280.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⟨10.4000/jsa.21590⟩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Custom to Culture: The Archeology of Two Identification Terms Among Bolivian and Mexican Amerindians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Anath Ariel de Vidas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Dominic Horsfall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Quarterly</w:t>
            </w:r>
            <w:r>
              <w:rPr/>
              <w:t xml:space="preserve">, 2022, The Terms of Culture, 95 (3), pp.557-586.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⟨10.1353/anq.2022.0032⟩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Terms of Culture: Idioms of Reflexivity Among Indigenous Peoples in Latin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Anath Ariel de Vidas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Quarterly</w:t>
            </w:r>
            <w:r>
              <w:rPr/>
              <w:t xml:space="preserve">, 2022, The Terms of Culture, 95 (3), pp.513-532.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⟨10.1353/anq.2022.0030⟩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política identitaria y narrativas autobiográficas. Restituciones digitales de un proyecto de documentación lingüística en Bolivia (Proyecto DoBeS Yurakaré 2006-2011)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(1), pp.151-185.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⟨10.4000/jsa.19553⟩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Christine Guillebaud (dir.), Toward an Anthropology of Ambient Sound (Abingdon/New York, Routledge, coll. « Routledge studies in anthropology »,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30, pp.158-159.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⟨10.4000/gradhiva.4806⟩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coding of perception in the world’s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Asifa Majid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Seán Roberts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Ludy Cilissen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Emmorey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Brenda Nicodemus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pp.11369-11376.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⟨10.1073/pnas.1720419115⟩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coutumes entre paganisme et barbarie : El costumbre « le coutume » (Nahua, Mexique) et la mala costumbre « la mauvaise coutume » (Yurakaré, Bolivie)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Anath Ariel de Vidas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⟨10.4000/nuevomundo.70104⟩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espíritus-jaguares: cráneos-trofeos y chamanismo entre los mojos (siglo XVII)*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2016, En el río del Maíz (Madre de Dios). Homenaje a Bernard Lelong, 45 (1), pp.227-252.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⟨10.4000/bifea.7950⟩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funérailles charognardes. Homicide, cannibalisme et sacrifice humain pour les Yurakaré (Amazonie bolivienne)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2013, 99 (99-2), pp.83-133.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⟨10.4000/jsa.12876⟩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Berg, Hans van den: Con los yuracarees (Bolivia). Crónicas misionales (1765 –1825). Madrid: Iberoamericana; Frankfurt: Vervuert, 2010, 616 pp. ISBN 978-84- 8489-528-2; ISBN 978-386527-561-5 (Biblioteca Indiana, 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2011, 106 (2), pp.636-637.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⟨10.5771/0257-9774-2011-2-636⟩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Color: Interdisciplinary Multilevel Modeling - Edited by R.E. MacLaury, G.V. Paramei and D. Dedrick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Rik van Gijn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 Anthropology</w:t>
            </w:r>
            <w:r>
              <w:rPr/>
              <w:t xml:space="preserve">, 2010, 20 (1), pp.241-245.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⟨10.1111/j.1548-1395.2010.01061.x⟩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and loss of color terminology in Yurakaré: An interdisciplinary point of 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Rik Van Gijn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Sonja Gipper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Communication</w:t>
            </w:r>
            <w:r>
              <w:rPr/>
              <w:t xml:space="preserve">, 2010, 30 (4), pp.240-264.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⟨10.1016/j.langcom.2010.02.002⟩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Balzan, Luigi. A carretón y canoa. La obra del naturalista Luigi Balzan en Bolivia y Paraguay (1885-1893). Edición, estudio preliminar, notas y traducción de Clara López Beltrán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38 (1), pp.138-140.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⟨10.4000/bifea.2903⟩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gardes-parc et les maîtres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2007, Gouverner la nature, 3, pp.9-12.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⟨10.3917/cas.003.0065⟩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se parlent-ils pas ? Remarques sur les difficultés de communication dans une maison de séjours temporaires pour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</w:t>
            </w:r>
            <w:r>
              <w:rPr/>
              <w:t xml:space="preserve">, 2000, 115,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portraits de leaders politiques yurakaré (Amazonie bolivienne)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Amazonies aujourd’hui : images et conflits</w:t>
            </w:r>
            <w:r>
              <w:rPr/>
              <w:t xml:space="preserve">, Catherine Heymann; Philippe Erikson, Jun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archivística, ciencia y memoria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Reunión Anual de Etnología</w:t>
            </w:r>
            <w:r>
              <w:rPr/>
              <w:t xml:space="preserve">, Museo Nacional de Etnografía y Folklore (MUSEF), Aug 2007, La Paz, Bolivia.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Diccionario yurakaré-castellano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Rik van Gijn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Julen Villarreal Moreno</w:t>
              </w:r>
            </w:hyperlink>
          </w:p>
          <w:p>
            <w:pPr/>
            <w:r>
              <w:rPr/>
              <w:t xml:space="preserve">Editorial Mundograf, pp.509, 2025, 978-9917-0-5724-6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contrariées. Récits de femmes rebelles du Haut Xingu aux Guyanes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Valentina Vapnarsky; Philippe Erikson; Marie Chosson; Emmanuel de Vienne. </w:t>
            </w:r>
            <w:r>
              <w:rPr>
                <w:i w:val="1"/>
                <w:iCs w:val="1"/>
              </w:rPr>
              <w:t xml:space="preserve">Variations en anthropologie (&amp;) linguistique offertes à Aurore Monod Becquelin, vol. 1: Polyphonies amérindiennes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Société d'ethnologie</w:t>
              </w:r>
            </w:hyperlink>
            <w:r>
              <w:rPr/>
              <w:t xml:space="preserve">, pp.147-177, 2025, Recherches américaines, 978-2-36519-079-4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sarcoramphe enchaîné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Gérémia Cometti; Pierre Le Roux; Tiziana Manicone; Nastassja Martin. </w:t>
            </w:r>
            <w:r>
              <w:rPr>
                <w:i w:val="1"/>
                <w:iCs w:val="1"/>
              </w:rPr>
              <w:t xml:space="preserve">Au seuil de la forêt. Hommage à Philippe Descola, l'anthropologue de la nature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Tautem</w:t>
              </w:r>
            </w:hyperlink>
            <w:r>
              <w:rPr/>
              <w:t xml:space="preserve">, pp.455-469, 2019, 979-10-97230-27-2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autocanibalismo carroñero: una bisagra entre el canibalismo amazónico y el canibalismo andino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Muñoz Collazos, María de los Angeles. </w:t>
            </w:r>
            <w:r>
              <w:rPr>
                <w:i w:val="1"/>
                <w:iCs w:val="1"/>
              </w:rPr>
              <w:t xml:space="preserve">Interpretando Huellas: Arqueología, Etnohistoria y Etnografía de los Andes y sus Tierras Bajas</w:t>
            </w:r>
            <w:r>
              <w:rPr/>
              <w:t xml:space="preserve">, Instituto de Investigaciones Antropológicas y Museo Arqueológico de la Universidad Mayor de San Simón / Editorial Khipus, pp.721‑743,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coaffin en point de mire: chasse aux trophées et duel de flèches yurakaré en miroir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Philippe Erikson. </w:t>
            </w:r>
            <w:r>
              <w:rPr>
                <w:i w:val="1"/>
                <w:iCs w:val="1"/>
              </w:rPr>
              <w:t xml:space="preserve">Trophées. Etudes ethnologiques, indigénistes et amazonistes offertes à Patrick Menget, vol. II.</w:t>
            </w:r>
            <w:r>
              <w:rPr/>
              <w:t xml:space="preserve">, Société d'ethnologie, 2016, Recherches américaines, 978-2-36519-017-6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de un mito antes de la “historia”: acerca de algunas versiones del mito de los mellizos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François Correa Rubio; Jean-Pierre Chaumeil; Roberto Pineda Camacho. </w:t>
            </w:r>
            <w:r>
              <w:rPr>
                <w:i w:val="1"/>
                <w:iCs w:val="1"/>
              </w:rPr>
              <w:t xml:space="preserve">Memoria amazónica en los paises andinos: antropologia e historia</w:t>
            </w:r>
            <w:r>
              <w:rPr/>
              <w:t xml:space="preserve">, Universidad Nacional de Colombia / Institut français d'études andines, pp.89-118, 2012, 9789587619683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Parquer la nature [Introdution]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Adel Selmi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nature</w:t>
            </w:r>
            <w:r>
              <w:rPr/>
              <w:t xml:space="preserve">, 03, L'Herne, pp.9-12, 2007, Cahiers d'Anthropologie Sociale, 978-2-85197-373-3.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⟨10.3917/cas.003.0009⟩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hal-02823115v1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à deux têtes : une ethnographie du rapport à soi yuracaré (Amazonie bolivienne)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2010.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tel-01984217v1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cosmologie à la décolonisation : transformation d’une relation ethnographique, entretien avec Vincent Hirtzel (CNRS)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hal-05216080v1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indigenous communities identifying themselves as Yurakaré or multi-ethnic communities with a significant proportion of Yurakaré population (situation in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Bolivia.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hal-03425695v1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D6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hirtzel" TargetMode="External"/><Relationship Id="rId8" Type="http://schemas.openxmlformats.org/officeDocument/2006/relationships/hyperlink" Target="https://orcid.org/0000-0001-9160-2266" TargetMode="External"/><Relationship Id="rId9" Type="http://schemas.openxmlformats.org/officeDocument/2006/relationships/hyperlink" Target="https://www.idref.fr/112979181" TargetMode="External"/><Relationship Id="rId10" Type="http://schemas.openxmlformats.org/officeDocument/2006/relationships/hyperlink" Target="https://viaf.org/viaf/7700246" TargetMode="External"/><Relationship Id="rId11" Type="http://schemas.openxmlformats.org/officeDocument/2006/relationships/hyperlink" Target="https://hal.science/hal-05337378v1" TargetMode="External"/><Relationship Id="rId12" Type="http://schemas.openxmlformats.org/officeDocument/2006/relationships/hyperlink" Target="https://hal.science/search/index/?q=*&amp;authFullName_s=Vincent Hirtzel" TargetMode="External"/><Relationship Id="rId13" Type="http://schemas.openxmlformats.org/officeDocument/2006/relationships/hyperlink" Target="https://hal.science/search/index/?q=*&amp;authFullName_s=Philippe Erikson" TargetMode="External"/><Relationship Id="rId14" Type="http://schemas.openxmlformats.org/officeDocument/2006/relationships/hyperlink" Target="https://dx.doi.org/10.4000/152a2" TargetMode="External"/><Relationship Id="rId15" Type="http://schemas.openxmlformats.org/officeDocument/2006/relationships/hyperlink" Target="https://hal.science/hal-04230474v1" TargetMode="External"/><Relationship Id="rId16" Type="http://schemas.openxmlformats.org/officeDocument/2006/relationships/hyperlink" Target="https://hal.science/search/index/?q=*&amp;authFullName_s=Gilles Rivi&#232;re" TargetMode="External"/><Relationship Id="rId17" Type="http://schemas.openxmlformats.org/officeDocument/2006/relationships/hyperlink" Target="https://dx.doi.org/10.4000/jsa.21590" TargetMode="External"/><Relationship Id="rId18" Type="http://schemas.openxmlformats.org/officeDocument/2006/relationships/hyperlink" Target="https://shs.hal.science/halshs-03799382v1" TargetMode="External"/><Relationship Id="rId19" Type="http://schemas.openxmlformats.org/officeDocument/2006/relationships/hyperlink" Target="https://hal.science/search/index/?q=*&amp;authFullName_s=Anath Ariel de Vidas" TargetMode="External"/><Relationship Id="rId20" Type="http://schemas.openxmlformats.org/officeDocument/2006/relationships/hyperlink" Target="https://hal.science/search/index/?q=*&amp;authFullName_s=Dominic Horsfall" TargetMode="External"/><Relationship Id="rId21" Type="http://schemas.openxmlformats.org/officeDocument/2006/relationships/hyperlink" Target="https://dx.doi.org/10.1353/anq.2022.0032" TargetMode="External"/><Relationship Id="rId22" Type="http://schemas.openxmlformats.org/officeDocument/2006/relationships/hyperlink" Target="https://hal.science/hal-03908820v1" TargetMode="External"/><Relationship Id="rId23" Type="http://schemas.openxmlformats.org/officeDocument/2006/relationships/hyperlink" Target="https://dx.doi.org/10.1353/anq.2022.0030" TargetMode="External"/><Relationship Id="rId24" Type="http://schemas.openxmlformats.org/officeDocument/2006/relationships/hyperlink" Target="https://hal.science/hal-03425686v1" TargetMode="External"/><Relationship Id="rId25" Type="http://schemas.openxmlformats.org/officeDocument/2006/relationships/hyperlink" Target="https://dx.doi.org/10.4000/jsa.19553" TargetMode="External"/><Relationship Id="rId26" Type="http://schemas.openxmlformats.org/officeDocument/2006/relationships/hyperlink" Target="https://hal.science/hal-03425702v1" TargetMode="External"/><Relationship Id="rId27" Type="http://schemas.openxmlformats.org/officeDocument/2006/relationships/hyperlink" Target="https://dx.doi.org/10.4000/gradhiva.4806" TargetMode="External"/><Relationship Id="rId28" Type="http://schemas.openxmlformats.org/officeDocument/2006/relationships/hyperlink" Target="https://hal.science/hal-04016958v1" TargetMode="External"/><Relationship Id="rId29" Type="http://schemas.openxmlformats.org/officeDocument/2006/relationships/hyperlink" Target="https://hal.science/search/index/?q=*&amp;authFullName_s=Asifa Majid" TargetMode="External"/><Relationship Id="rId30" Type="http://schemas.openxmlformats.org/officeDocument/2006/relationships/hyperlink" Target="https://hal.science/search/index/?q=*&amp;authFullName_s=Se&#225;n Roberts" TargetMode="External"/><Relationship Id="rId31" Type="http://schemas.openxmlformats.org/officeDocument/2006/relationships/hyperlink" Target="https://hal.science/search/index/?q=*&amp;authFullName_s=Ludy Cilissen" TargetMode="External"/><Relationship Id="rId32" Type="http://schemas.openxmlformats.org/officeDocument/2006/relationships/hyperlink" Target="https://hal.science/search/index/?q=*&amp;authFullName_s=Karen Emmorey" TargetMode="External"/><Relationship Id="rId33" Type="http://schemas.openxmlformats.org/officeDocument/2006/relationships/hyperlink" Target="https://hal.science/search/index/?q=*&amp;authFullName_s=Brenda Nicodemus" TargetMode="External"/><Relationship Id="rId34" Type="http://schemas.openxmlformats.org/officeDocument/2006/relationships/hyperlink" Target="https://dx.doi.org/10.1073/pnas.1720419115" TargetMode="External"/><Relationship Id="rId35" Type="http://schemas.openxmlformats.org/officeDocument/2006/relationships/hyperlink" Target="https://hal.science/hal-03425734v1" TargetMode="External"/><Relationship Id="rId36" Type="http://schemas.openxmlformats.org/officeDocument/2006/relationships/hyperlink" Target="https://dx.doi.org/10.4000/nuevomundo.70104" TargetMode="External"/><Relationship Id="rId37" Type="http://schemas.openxmlformats.org/officeDocument/2006/relationships/hyperlink" Target="https://hal.science/hal-03425725v1" TargetMode="External"/><Relationship Id="rId38" Type="http://schemas.openxmlformats.org/officeDocument/2006/relationships/hyperlink" Target="https://dx.doi.org/10.4000/bifea.7950" TargetMode="External"/><Relationship Id="rId39" Type="http://schemas.openxmlformats.org/officeDocument/2006/relationships/hyperlink" Target="https://hal.science/hal-03425704v1" TargetMode="External"/><Relationship Id="rId40" Type="http://schemas.openxmlformats.org/officeDocument/2006/relationships/hyperlink" Target="https://dx.doi.org/10.4000/jsa.12876" TargetMode="External"/><Relationship Id="rId41" Type="http://schemas.openxmlformats.org/officeDocument/2006/relationships/hyperlink" Target="https://hal.science/hal-03427172v1" TargetMode="External"/><Relationship Id="rId42" Type="http://schemas.openxmlformats.org/officeDocument/2006/relationships/hyperlink" Target="https://dx.doi.org/10.5771/0257-9774-2011-2-636" TargetMode="External"/><Relationship Id="rId43" Type="http://schemas.openxmlformats.org/officeDocument/2006/relationships/hyperlink" Target="https://hal.science/hal-04014153v1" TargetMode="External"/><Relationship Id="rId44" Type="http://schemas.openxmlformats.org/officeDocument/2006/relationships/hyperlink" Target="https://hal.science/search/index/?q=*&amp;authFullName_s=Rik van Gijn" TargetMode="External"/><Relationship Id="rId45" Type="http://schemas.openxmlformats.org/officeDocument/2006/relationships/hyperlink" Target="https://dx.doi.org/10.1111/j.1548-1395.2010.01061.x" TargetMode="External"/><Relationship Id="rId46" Type="http://schemas.openxmlformats.org/officeDocument/2006/relationships/hyperlink" Target="https://api.istex.fr/ark:/67375/WNG-N41F3L80-4/fulltext.pdf?sid=hal" TargetMode="External"/><Relationship Id="rId47" Type="http://schemas.openxmlformats.org/officeDocument/2006/relationships/hyperlink" Target="https://hal.science/hal-03505511v1" TargetMode="External"/><Relationship Id="rId48" Type="http://schemas.openxmlformats.org/officeDocument/2006/relationships/hyperlink" Target="https://hal.science/search/index/?q=*&amp;authFullName_s=Rik Van Gijn" TargetMode="External"/><Relationship Id="rId49" Type="http://schemas.openxmlformats.org/officeDocument/2006/relationships/hyperlink" Target="https://hal.science/search/index/?q=*&amp;authFullName_s=Sonja Gipper" TargetMode="External"/><Relationship Id="rId50" Type="http://schemas.openxmlformats.org/officeDocument/2006/relationships/hyperlink" Target="https://dx.doi.org/10.1016/j.langcom.2010.02.002" TargetMode="External"/><Relationship Id="rId51" Type="http://schemas.openxmlformats.org/officeDocument/2006/relationships/hyperlink" Target="https://hal.science/hal-03425912v1" TargetMode="External"/><Relationship Id="rId52" Type="http://schemas.openxmlformats.org/officeDocument/2006/relationships/hyperlink" Target="https://dx.doi.org/10.4000/bifea.2903" TargetMode="External"/><Relationship Id="rId53" Type="http://schemas.openxmlformats.org/officeDocument/2006/relationships/hyperlink" Target="https://hal.inrae.fr/hal-03505400v1" TargetMode="External"/><Relationship Id="rId54" Type="http://schemas.openxmlformats.org/officeDocument/2006/relationships/hyperlink" Target="https://dx.doi.org/10.3917/cas.003.0065" TargetMode="External"/><Relationship Id="rId55" Type="http://schemas.openxmlformats.org/officeDocument/2006/relationships/hyperlink" Target="https://hal.science/hal-03505520v1" TargetMode="External"/><Relationship Id="rId56" Type="http://schemas.openxmlformats.org/officeDocument/2006/relationships/hyperlink" Target="https://hal.science/hal-04436795v1" TargetMode="External"/><Relationship Id="rId57" Type="http://schemas.openxmlformats.org/officeDocument/2006/relationships/hyperlink" Target="https://hal.science/hal-04014124v1" TargetMode="External"/><Relationship Id="rId58" Type="http://schemas.openxmlformats.org/officeDocument/2006/relationships/hyperlink" Target="https://hal.science/hal-05280728v1" TargetMode="External"/><Relationship Id="rId59" Type="http://schemas.openxmlformats.org/officeDocument/2006/relationships/hyperlink" Target="https://hal.science/search/index/?q=*&amp;authFullName_s=Julen Villarreal Moreno" TargetMode="External"/><Relationship Id="rId60" Type="http://schemas.openxmlformats.org/officeDocument/2006/relationships/hyperlink" Target="https://hal.science/hal-05185437v1" TargetMode="External"/><Relationship Id="rId61" Type="http://schemas.openxmlformats.org/officeDocument/2006/relationships/hyperlink" Target="https://societe-ethnologie.fr/collections-recherches-americaines.php" TargetMode="External"/><Relationship Id="rId62" Type="http://schemas.openxmlformats.org/officeDocument/2006/relationships/hyperlink" Target="https://hal.science/hal-02426152v1" TargetMode="External"/><Relationship Id="rId63" Type="http://schemas.openxmlformats.org/officeDocument/2006/relationships/hyperlink" Target="https://tautem.fr/" TargetMode="External"/><Relationship Id="rId64" Type="http://schemas.openxmlformats.org/officeDocument/2006/relationships/hyperlink" Target="https://hal.science/hal-02000848v1" TargetMode="External"/><Relationship Id="rId65" Type="http://schemas.openxmlformats.org/officeDocument/2006/relationships/hyperlink" Target="https://hal.science/hal-03425918v1" TargetMode="External"/><Relationship Id="rId66" Type="http://schemas.openxmlformats.org/officeDocument/2006/relationships/hyperlink" Target="https://hal.science/hal-03505515v1" TargetMode="External"/><Relationship Id="rId67" Type="http://schemas.openxmlformats.org/officeDocument/2006/relationships/hyperlink" Target="https://hal.inrae.fr/hal-02823115v1" TargetMode="External"/><Relationship Id="rId68" Type="http://schemas.openxmlformats.org/officeDocument/2006/relationships/hyperlink" Target="https://hal.science/search/index/?q=*&amp;authFullName_s=Adel Selmi" TargetMode="External"/><Relationship Id="rId69" Type="http://schemas.openxmlformats.org/officeDocument/2006/relationships/hyperlink" Target="https://dx.doi.org/10.3917/cas.003.0009" TargetMode="External"/><Relationship Id="rId70" Type="http://schemas.openxmlformats.org/officeDocument/2006/relationships/hyperlink" Target="https://hal.science/tel-01984217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hal.science/hal-05216080v1" TargetMode="External"/><Relationship Id="rId73" Type="http://schemas.openxmlformats.org/officeDocument/2006/relationships/hyperlink" Target="https://hal.science/search/index/?q=*&amp;authFullName_s=Bastien Sepulveda" TargetMode="External"/><Relationship Id="rId74" Type="http://schemas.openxmlformats.org/officeDocument/2006/relationships/hyperlink" Target="https://hal.science/search/index/?q=*&amp;authFullName_s=Kexin Zhang" TargetMode="External"/><Relationship Id="rId75" Type="http://schemas.openxmlformats.org/officeDocument/2006/relationships/hyperlink" Target="https://hal.science/hal-0342569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Hirtzel</dc:title>
  <dc:description>CV</dc:description>
  <dc:subject/>
  <cp:keywords/>
  <cp:category/>
  <cp:lastModifiedBy/>
  <dcterms:created xsi:type="dcterms:W3CDTF">2026-03-05T14:34:15+01:00</dcterms:created>
  <dcterms:modified xsi:type="dcterms:W3CDTF">2026-03-05T14:34:15+01:00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