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HUIN </w:t></w:r><w:r><w:rPr><w:color w:val="641e6e"/></w:rPr><w:t xml:space="preserve">HUIN Vincent, M.D., Ph.D.Associate Professor, Department of Biochemistry and Molecular Biology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vincent-huin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0000-0001-8201-5406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164271317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HUIN Vincent, M.D., Ph.D.</w:t></w:r></w:p><w:p><w:pPr/><w:r><w:rPr/><w:t xml:space="preserve">Associate professor in Biochemistry and Molecular Biology, University of Lille, France</w:t></w:r></w:p><w:p><w:pPr/><w:r><w:rPr/><w:t xml:space="preserve">Univ. Lille, Inserm, CHU Lille, Lille Neuroscience & Cognition, UMR-S1172, Team &amp;quot;Alzheimer & Tauopathies&amp;quot;</w:t></w:r></w:p><w:p><w:pPr/><w:hyperlink r:id="rId11" w:history="1"><w:r><w:rPr><w:color w:val="#410a8c"/><w:u w:val="single"/></w:rPr><w:t xml:space="preserve">vincent.huin@inserm.fr</w:t></w:r></w:hyperlink><w:r><w:rPr/><w:t xml:space="preserve"> / </w:t></w:r><w:hyperlink r:id="rId12" w:history="1"><w:r><w:rPr><w:color w:val="#410a8c"/><w:u w:val="single"/></w:rPr><w:t xml:space="preserve">vincent.huin@chru-lille.fr</w:t></w:r></w:hyperlink></w:p><w:p><w:pPr/><w:r><w:rPr/><w:t xml:space="preserve">Tel: +33 359 899 605 / Fax: +33 320 538 562</w:t></w:r></w:p><w:p><w:pPr/><w:r><w:rPr/><w:t xml:space="preserve">French citizen</w:t></w:r></w:p><w:p><w:pPr/><w:r><w:rPr><w:b w:val="1"/><w:bCs w:val="1"/></w:rPr><w:t xml:space="preserve">EDUCATION</w:t></w:r></w:p><w:p><w:pPr/><w:r><w:rPr/><w:t xml:space="preserve">INSTITUTION AND LOCATION DEGREE YEAR FIELD OF STUDY</w:t></w:r></w:p><w:p><w:pPr/><w:r><w:rPr/><w:t xml:space="preserve">University of Lille, Faculty of Medicine, </w:t></w:r><w:r><w:rPr><w:b w:val="1"/><w:bCs w:val="1"/></w:rPr><w:t xml:space="preserve">Bachelor of Medicine</w:t></w:r><w:r><w:rPr/><w:t xml:space="preserve">    2007</w:t></w:r></w:p><w:p><w:pPr/><w:r><w:rPr/><w:t xml:space="preserve">University of Lille, </w:t></w:r><w:r><w:rPr><w:b w:val="1"/><w:bCs w:val="1"/></w:rPr><w:t xml:space="preserve">B.Sc.</w:t></w:r><w:r><w:rPr/><w:t xml:space="preserve"> (Master 1), Research in Biology-Health  2005</w:t></w:r></w:p><w:p><w:pPr/><w:r><w:rPr/><w:t xml:space="preserve">University of Rouen, </w:t></w:r><w:r><w:rPr><w:b w:val="1"/><w:bCs w:val="1"/></w:rPr><w:t xml:space="preserve">B.Sc.</w:t></w:r><w:r><w:rPr/><w:t xml:space="preserve"> (Master 1), Medical/Pharmaceutical Sciences & Biology-Health  2009</w:t></w:r></w:p><w:p><w:pPr/><w:r><w:rPr/><w:t xml:space="preserve">University of Lille, </w:t></w:r><w:r><w:rPr><w:b w:val="1"/><w:bCs w:val="1"/></w:rPr><w:t xml:space="preserve">M.Sc.</w:t></w:r><w:r><w:rPr/><w:t xml:space="preserve"> (Master 2), Research in Biology-Health   2011</w:t></w:r></w:p><w:p><w:pPr/><w:r><w:rPr/><w:t xml:space="preserve">University of Rouen and University Hospital of Rouen, </w:t></w:r><w:r><w:rPr><w:b w:val="1"/><w:bCs w:val="1"/></w:rPr><w:t xml:space="preserve">M.D.</w:t></w:r><w:r><w:rPr/><w:t xml:space="preserve"> Medical biology & genetics 2012</w:t></w:r></w:p><w:p><w:pPr/><w:r><w:rPr/><w:t xml:space="preserve">University of Paris Descartes, Paris (DIU), Diploma of Inborn errors of metabolism 2013</w:t></w:r></w:p><w:p><w:pPr/><w:r><w:rPr/><w:t xml:space="preserve">National examination for the position of </w:t></w:r><w:r><w:rPr><w:b w:val="1"/><w:bCs w:val="1"/></w:rPr><w:t xml:space="preserve">hospital doctor</w:t></w:r><w:r><w:rPr/><w:t xml:space="preserve">,Medical biology   2016</w:t></w:r></w:p><w:p><w:pPr/><w:r><w:rPr/><w:t xml:space="preserve">University of Lille, </w:t></w:r><w:r><w:rPr><w:b w:val="1"/><w:bCs w:val="1"/></w:rPr><w:t xml:space="preserve">Ph.D in Neurosciences</w:t></w:r><w:r><w:rPr/><w:t xml:space="preserve">    2016</w:t></w:r></w:p><w:p><w:pPr/><w:r><w:rPr/><w:t xml:space="preserve">University of Pierre et Marie Curie, Paris (DIU), Diploma of medical pedagogy  2019</w:t></w:r></w:p><w:p><w:pPr/><w:r><w:rPr/><w:t xml:space="preserve">University of Lille, Habilitation à diriger des recherches 					2023</w:t></w:r></w:p><w:p><w:pPr/><w:r><w:rPr><w:b w:val="1"/><w:bCs w:val="1"/></w:rPr><w:t xml:space="preserve">EMPLOYMENT</w:t></w:r></w:p><w:p><w:pPr/><w:r><w:rPr/><w:t xml:space="preserve">University Hospital of Lille, </w:t></w:r><w:r><w:rPr><w:b w:val="1"/><w:bCs w:val="1"/></w:rPr><w:t xml:space="preserve">Professional practice and internship</w:t></w:r><w:r><w:rPr/><w:t xml:space="preserve"> 2003-2007</w:t></w:r></w:p><w:p><w:pPr/><w:r><w:rPr/><w:t xml:space="preserve">University Hospital of Rouen, Postgraduate experience as </w:t></w:r><w:r><w:rPr><w:b w:val="1"/><w:bCs w:val="1"/></w:rPr><w:t xml:space="preserve">Medical Intern</w:t></w:r><w:r><w:rPr/><w:t xml:space="preserve">   2007-2012</w:t></w:r></w:p><w:p><w:pPr/><w:r><w:rPr/><w:t xml:space="preserve">University Hospital of Lille, </w:t></w:r><w:r><w:rPr><w:b w:val="1"/><w:bCs w:val="1"/></w:rPr><w:t xml:space="preserve">Specialty Registrar</w:t></w:r><w:r><w:rPr/><w:t xml:space="preserve">   2012-2017</w:t></w:r></w:p><w:p><w:pPr/><w:r><w:rPr/><w:t xml:space="preserve">Institut du Cerveau et de la moelle épinière (ICM), Paris, </w:t></w:r><w:r><w:rPr><w:b w:val="1"/><w:bCs w:val="1"/></w:rPr><w:t xml:space="preserve">PostPh.D.</w:t></w:r><w:r><w:rPr/><w:t xml:space="preserve">    2017-2018</w:t></w:r></w:p><w:p><w:pPr/><w:r><w:rPr/><w:t xml:space="preserve">University of Lille and University Hospital of Lille, </w:t></w:r><w:r><w:rPr><w:b w:val="1"/><w:bCs w:val="1"/></w:rPr><w:t xml:space="preserve">Associate professor</w:t></w:r><w:r><w:rPr/><w:t xml:space="preserve">   2018-present</w:t></w:r></w:p><w:p><w:pPr/><w:r><w:rPr><w:b w:val="1"/><w:bCs w:val="1"/></w:rPr><w:t xml:space="preserve">OTHER ACADEMIC POSITIONS</w:t></w:r></w:p><w:p><w:pPr/><w:r><w:rPr/><w:t xml:space="preserve">Speech Therapy School of Lille, </w:t></w:r><w:r><w:rPr><w:b w:val="1"/><w:bCs w:val="1"/></w:rPr><w:t xml:space="preserve">Head teacher in Biochemistry and Molecular Biology</w:t></w:r><w:r><w:rPr/><w:t xml:space="preserve"> 2013-2016</w:t></w:r></w:p><w:p><w:pPr/><w:r><w:rPr><w:b w:val="1"/><w:bCs w:val="1"/></w:rPr><w:t xml:space="preserve">HONORS and MEMBERSHIPS</w:t></w:r></w:p><w:p><w:pPr/><w:r><w:rPr/><w:t xml:space="preserve">• </w:t></w:r><w:r><w:rPr><w:b w:val="1"/><w:bCs w:val="1"/></w:rPr><w:t xml:space="preserve">Societies:</w:t></w:r><w:r><w:rPr/><w:t xml:space="preserve"> Society for Neuroscience France; Association Nationale des Praticiens de Génétique Moléculaire (ANPGM); Société Française de Biochimie et Biologie Moléculaire; Collège national des Biochimistes et Biologistes Moléculaires Médicaux (CBBMM)</w:t></w:r></w:p><w:p><w:pPr/><w:r><w:rPr><w:b w:val="1"/><w:bCs w:val="1"/></w:rPr><w:t xml:space="preserve">• Networks:</w:t></w:r><w:r><w:rPr/><w:t xml:space="preserve"> Member of the clinical and genetics analysis of Spastic paraplegia and Ataxia network (European Spatax network); &amp;quot;BRAIN-TEAM&amp;quot;: Filière de Santé Maladies Rares</w:t></w:r></w:p><w:p><w:pPr/><w:r><w:rPr/><w:t xml:space="preserve">• </w:t></w:r><w:r><w:rPr><w:b w:val="1"/><w:bCs w:val="1"/></w:rPr><w:t xml:space="preserve">Conference as invited speaker:</w:t></w:r></w:p><w:p><w:pPr/><w:r><w:rPr/><w:t xml:space="preserve">National scientific symposium of the charity « connaître les syndromes cérébelleux », France  2016</w:t></w:r></w:p><w:p><w:pPr/><w:r><w:rPr/><w:t xml:space="preserve">• Reviewer for the journal “Orphanet Journal of Rare Diseases”, &amp;quot;Scientific Reports&amp;quot; and &amp;quot;Neurology: Genetics&amp;quot;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Comparing high and low amyloid producers in Alzheimer's disease: An in-depth analysis</w:t></w:r></w:hyperlink></w:p><w:p><w:pPr/><w:hyperlink r:id="rId14" w:history="1"><w:r><w:rPr><w:color w:val="#410a8c"/><w:u w:val="single"/></w:rPr><w:t xml:space="preserve">Mélanie Leroy</w:t></w:r></w:hyperlink><w:r><w:rPr/><w:t xml:space="preserve">,</w:t></w:r><w:hyperlink r:id="rId15" w:history="1"><w:r><w:rPr><w:color w:val="#410a8c"/><w:u w:val="single"/></w:rPr><w:t xml:space="preserve">Anne Laure Aziz</w:t></w:r></w:hyperlink><w:r><w:rPr/><w:t xml:space="preserve">,</w:t></w:r><w:hyperlink r:id="rId16" w:history="1"><w:r><w:rPr><w:color w:val="#410a8c"/><w:u w:val="single"/></w:rPr><w:t xml:space="preserve">Susanna Schraen</w:t></w:r></w:hyperlink><w:r><w:rPr/><w:t xml:space="preserve">,</w:t></w:r><w:hyperlink r:id="rId17" w:history="1"><w:r><w:rPr><w:color w:val="#410a8c"/><w:u w:val="single"/></w:rPr><w:t xml:space="preserve">Vincent Deramecourt</w:t></w:r></w:hyperlink><w:r><w:rPr/><w:t xml:space="preserve">,</w:t></w:r><w:hyperlink r:id="rId18" w:history="1"><w:r><w:rPr><w:color w:val="#410a8c"/><w:u w:val="single"/></w:rPr><w:t xml:space="preserve">Emilie Skrobala</w:t></w:r></w:hyperlink><w:r><w:rPr/><w:t xml:space="preserve">et al.</w:t></w:r></w:p><w:p><w:pPr/><w:r><w:rPr><w:i w:val="1"/><w:iCs w:val="1"/></w:rPr><w:t xml:space="preserve">Revue Neurologique</w:t></w:r><w:r><w:rPr/><w:t xml:space="preserve">, 2025, Revue Neurologique, </w:t></w:r><w:hyperlink r:id="rId19" w:history="1"><w:r><w:rPr><w:color w:val="#410a8c"/><w:u w:val="single"/></w:rPr><w:t xml:space="preserve">⟨10.1016/j.neurol.2025.02.004⟩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hal-05025065v1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HMGA1 deficiency: a pathogenic link between tau pathology and insulin resistance.</w:t></w:r></w:hyperlink></w:p><w:p><w:pPr/><w:hyperlink r:id="rId21" w:history="1"><w:r><w:rPr><w:color w:val="#410a8c"/><w:u w:val="single"/></w:rPr><w:t xml:space="preserve">M. Mirabelli</w:t></w:r></w:hyperlink><w:r><w:rPr/><w:t xml:space="preserve">,</w:t></w:r><w:hyperlink r:id="rId22" w:history="1"><w:r><w:rPr><w:color w:val="#410a8c"/><w:u w:val="single"/></w:rPr><w:t xml:space="preserve">E. Chiefari</w:t></w:r></w:hyperlink><w:r><w:rPr/><w:t xml:space="preserve">,</w:t></w:r><w:hyperlink r:id="rId23" w:history="1"><w:r><w:rPr><w:color w:val="#410a8c"/><w:u w:val="single"/></w:rPr><w:t xml:space="preserve">B. Arcidiacono</w:t></w:r></w:hyperlink><w:r><w:rPr/><w:t xml:space="preserve">,</w:t></w:r><w:hyperlink r:id="rId24" w:history="1"><w:r><w:rPr><w:color w:val="#410a8c"/><w:u w:val="single"/></w:rPr><w:t xml:space="preserve">A. Salatino</w:t></w:r></w:hyperlink><w:r><w:rPr/><w:t xml:space="preserve">,</w:t></w:r><w:hyperlink r:id="rId25" w:history="1"><w:r><w:rPr><w:color w:val="#410a8c"/><w:u w:val="single"/></w:rPr><w:t xml:space="preserve">A. Pascarella</w:t></w:r></w:hyperlink><w:r><w:rPr/><w:t xml:space="preserve">et al.</w:t></w:r></w:p><w:p><w:pPr/><w:r><w:rPr><w:i w:val="1"/><w:iCs w:val="1"/></w:rPr><w:t xml:space="preserve">EBioMedicine</w:t></w:r><w:r><w:rPr/><w:t xml:space="preserve">, 2025, EBioMedicine, 115, pp.105700. </w:t></w:r><w:hyperlink r:id="rId26" w:history="1"><w:r><w:rPr><w:color w:val="#410a8c"/><w:u w:val="single"/></w:rPr><w:t xml:space="preserve">⟨10.1016/j.ebiom.2025.105700⟩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hal-05096463v1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 case reports of RAB39B deletion displaying highly variable parkinsonism.</w:t></w:r></w:hyperlink></w:p><w:p><w:pPr/><w:hyperlink r:id="rId28" w:history="1"><w:r><w:rPr><w:color w:val="#410a8c"/><w:u w:val="single"/></w:rPr><w:t xml:space="preserve">N. Geoffre</w:t></w:r></w:hyperlink><w:r><w:rPr/><w:t xml:space="preserve">,</w:t></w:r><w:hyperlink r:id="rId29" w:history="1"><w:r><w:rPr><w:color w:val="#410a8c"/><w:u w:val="single"/></w:rPr><w:t xml:space="preserve">P. Jaulent</w:t></w:r></w:hyperlink><w:r><w:rPr/><w:t xml:space="preserve">,</w:t></w:r><w:hyperlink r:id="rId30" w:history="1"><w:r><w:rPr><w:color w:val="#410a8c"/><w:u w:val="single"/></w:rPr><w:t xml:space="preserve">C. Laurencin</w:t></w:r></w:hyperlink><w:r><w:rPr/><w:t xml:space="preserve">,</w:t></w:r><w:hyperlink r:id="rId31" w:history="1"><w:r><w:rPr><w:color w:val="#410a8c"/><w:u w:val="single"/></w:rPr><w:t xml:space="preserve">Guillaume Carey</w:t></w:r></w:hyperlink><w:r><w:rPr/><w:t xml:space="preserve">,</w:t></w:r><w:hyperlink r:id="rId32" w:history="1"><w:r><w:rPr><w:color w:val="#410a8c"/><w:u w:val="single"/></w:rPr><w:t xml:space="preserve">Luc Defebvre</w:t></w:r></w:hyperlink><w:r><w:rPr/><w:t xml:space="preserve">et al.</w:t></w:r></w:p><w:p><w:pPr/><w:r><w:rPr><w:i w:val="1"/><w:iCs w:val="1"/></w:rPr><w:t xml:space="preserve">Parkinsonism &amp; related disorders</w:t></w:r><w:r><w:rPr/><w:t xml:space="preserve">, 2025, Parkinsonism Relat Disord, 135, pp.107824. </w:t></w:r><w:hyperlink r:id="rId33" w:history="1"><w:r><w:rPr><w:color w:val="#410a8c"/><w:u w:val="single"/></w:rPr><w:t xml:space="preserve">⟨10.1016/j.parkreldis.2025.107824⟩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hal-05118087v1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Conservative iron chelation for VAC14: Two-year clinical-radiological follow-up.</w:t></w:r></w:hyperlink></w:p><w:p><w:pPr/><w:hyperlink r:id="rId35" w:history="1"><w:r><w:rPr><w:color w:val="#410a8c"/><w:u w:val="single"/></w:rPr><w:t xml:space="preserve">Thomas Ollivier</w:t></w:r></w:hyperlink><w:r><w:rPr/><w:t xml:space="preserve">,</w:t></w:r><w:hyperlink r:id="rId36" w:history="1"><w:r><w:rPr><w:color w:val="#410a8c"/><w:u w:val="single"/></w:rPr><w:t xml:space="preserve">David Devos</w:t></w:r></w:hyperlink><w:r><w:rPr/><w:t xml:space="preserve">,</w:t></w:r><w:hyperlink r:id="rId37" w:history="1"><w:r><w:rPr><w:color w:val="#410a8c"/><w:u w:val="single"/></w:rPr><w:t xml:space="preserve">Gregory Kuchcinski</w:t></w:r></w:hyperlink><w:r><w:rPr/><w:t xml:space="preserve">,</w:t></w:r><w:hyperlink r:id="rId32" w:history="1"><w:r><w:rPr><w:color w:val="#410a8c"/><w:u w:val="single"/></w:rPr><w:t xml:space="preserve">Luc Defebvre</w:t></w:r></w:hyperlink><w:r><w:rPr/><w:t xml:space="preserve">,</w:t></w:r><w:hyperlink r:id="rId38" w:history="1"><w:r><w:rPr><w:color w:val="#410a8c"/><w:u w:val="single"/></w:rPr><w:t xml:space="preserve">Vincent Huin</w:t></w:r></w:hyperlink><w:r><w:rPr/><w:t xml:space="preserve">et al.</w:t></w:r></w:p><w:p><w:pPr/><w:r><w:rPr><w:i w:val="1"/><w:iCs w:val="1"/></w:rPr><w:t xml:space="preserve">J Parkinsons Dis</w:t></w:r><w:r><w:rPr/><w:t xml:space="preserve">, 2025, J Parkinsons Dis, pp.1877718X251331820. </w:t></w:r><w:hyperlink r:id="rId39" w:history="1"><w:r><w:rPr><w:color w:val="#410a8c"/><w:u w:val="single"/></w:rPr><w:t xml:space="preserve">⟨10.1177/1877718X251331820⟩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hal-05096415v1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Late-onset cerebellar ataxia in three European patients with repeat expansions in RFC1 and FGF14: a case series</w:t></w:r></w:hyperlink></w:p><w:p><w:pPr/><w:hyperlink r:id="rId41" w:history="1"><w:r><w:rPr><w:color w:val="#410a8c"/><w:u w:val="single"/></w:rPr><w:t xml:space="preserve">A. Hocquel</w:t></w:r></w:hyperlink><w:r><w:rPr/><w:t xml:space="preserve">,</w:t></w:r><w:hyperlink r:id="rId42" w:history="1"><w:r><w:rPr><w:color w:val="#410a8c"/><w:u w:val="single"/></w:rPr><w:t xml:space="preserve">D. Pellerin</w:t></w:r></w:hyperlink><w:r><w:rPr/><w:t xml:space="preserve">,</w:t></w:r><w:hyperlink r:id="rId43" w:history="1"><w:r><w:rPr><w:color w:val="#410a8c"/><w:u w:val="single"/></w:rPr><w:t xml:space="preserve">J. L. Mereaux</w:t></w:r></w:hyperlink><w:r><w:rPr/><w:t xml:space="preserve">,</w:t></w:r><w:hyperlink r:id="rId38" w:history="1"><w:r><w:rPr><w:color w:val="#410a8c"/><w:u w:val="single"/></w:rPr><w:t xml:space="preserve">Vincent Huin</w:t></w:r></w:hyperlink><w:r><w:rPr/><w:t xml:space="preserve">,</w:t></w:r><w:hyperlink r:id="rId44" w:history="1"><w:r><w:rPr><w:color w:val="#410a8c"/><w:u w:val="single"/></w:rPr><w:t xml:space="preserve">M. Hadjivassiliou</w:t></w:r></w:hyperlink><w:r><w:rPr/><w:t xml:space="preserve">et al.</w:t></w:r></w:p><w:p><w:pPr/><w:r><w:rPr><w:i w:val="1"/><w:iCs w:val="1"/></w:rPr><w:t xml:space="preserve">Journal of Neurology</w:t></w:r><w:r><w:rPr/><w:t xml:space="preserve">, 2025, Journal of Neurology, 272 (500), </w:t></w:r><w:hyperlink r:id="rId45" w:history="1"><w:r><w:rPr><w:color w:val="#410a8c"/><w:u w:val="single"/></w:rPr><w:t xml:space="preserve">⟨10.1007/s00415-025-13234-6⟩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hal-05237801v1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Early-onset phenotype in a patient with an intermediate allele and a large SCA1 expansion: a case report.</w:t></w:r></w:hyperlink></w:p><w:p><w:pPr/><w:hyperlink r:id="rId47" w:history="1"><w:r><w:rPr><w:color w:val="#410a8c"/><w:u w:val="single"/></w:rPr><w:t xml:space="preserve">Guillaume Baille</w:t></w:r></w:hyperlink><w:r><w:rPr/><w:t xml:space="preserve">,</w:t></w:r><w:hyperlink r:id="rId48" w:history="1"><w:r><w:rPr><w:color w:val="#410a8c"/><w:u w:val="single"/></w:rPr><w:t xml:space="preserve">Nicolas Geoffre</w:t></w:r></w:hyperlink><w:r><w:rPr/><w:t xml:space="preserve">,</w:t></w:r><w:hyperlink r:id="rId49" w:history="1"><w:r><w:rPr><w:color w:val="#410a8c"/><w:u w:val="single"/></w:rPr><w:t xml:space="preserve">Anna Wissocq</w:t></w:r></w:hyperlink><w:r><w:rPr/><w:t xml:space="preserve">,</w:t></w:r><w:hyperlink r:id="rId50" w:history="1"><w:r><w:rPr><w:color w:val="#410a8c"/><w:u w:val="single"/></w:rPr><w:t xml:space="preserve">Eugenie Mutez</w:t></w:r></w:hyperlink><w:r><w:rPr/><w:t xml:space="preserve">,</w:t></w:r><w:hyperlink r:id="rId48" w:history="1"><w:r><w:rPr><w:color w:val="#410a8c"/><w:u w:val="single"/></w:rPr><w:t xml:space="preserve">Nicolas Geoffre</w:t></w:r></w:hyperlink><w:r><w:rPr/><w:t xml:space="preserve">et al.</w:t></w:r></w:p><w:p><w:pPr/><w:r><w:rPr><w:i w:val="1"/><w:iCs w:val="1"/></w:rPr><w:t xml:space="preserve">BMC Neurology</w:t></w:r><w:r><w:rPr/><w:t xml:space="preserve">, 2024, BMC Neurology, 24, </w:t></w:r><w:hyperlink r:id="rId51" w:history="1"><w:r><w:rPr><w:color w:val="#410a8c"/><w:u w:val="single"/></w:rPr><w:t xml:space="preserve">⟨10.1186/s12883-024-03846-2⟩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hal-04976417v1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Cognitive Impairment Is Part of the Phenotype of Cerebellar Ataxia, Neuropathy, Vestibular Areflexia Syndrome (CANVAS)</w:t></w:r></w:hyperlink></w:p><w:p><w:pPr/><w:hyperlink r:id="rId53" w:history="1"><w:r><w:rPr><w:color w:val="#410a8c"/><w:u w:val="single"/></w:rPr><w:t xml:space="preserve">Kathy Dujardin</w:t></w:r></w:hyperlink><w:r><w:rPr/><w:t xml:space="preserve">,</w:t></w:r><w:hyperlink r:id="rId54" w:history="1"><w:r><w:rPr><w:color w:val="#410a8c"/><w:u w:val="single"/></w:rPr><w:t xml:space="preserve">Celine Tard</w:t></w:r></w:hyperlink><w:r><w:rPr/><w:t xml:space="preserve">,</w:t></w:r><w:hyperlink r:id="rId55" w:history="1"><w:r><w:rPr><w:color w:val="#410a8c"/><w:u w:val="single"/></w:rPr><w:t xml:space="preserve">E. Diglé</w:t></w:r></w:hyperlink><w:r><w:rPr/><w:t xml:space="preserve">,</w:t></w:r><w:hyperlink r:id="rId56" w:history="1"><w:r><w:rPr><w:color w:val="#410a8c"/><w:u w:val="single"/></w:rPr><w:t xml:space="preserve">V. Herlin</w:t></w:r></w:hyperlink><w:r><w:rPr/><w:t xml:space="preserve">,</w:t></w:r><w:hyperlink r:id="rId50" w:history="1"><w:r><w:rPr><w:color w:val="#410a8c"/><w:u w:val="single"/></w:rPr><w:t xml:space="preserve">Eugenie Mutez</w:t></w:r></w:hyperlink><w:r><w:rPr/><w:t xml:space="preserve">et al.</w:t></w:r></w:p><w:p><w:pPr/><w:r><w:rPr><w:i w:val="1"/><w:iCs w:val="1"/></w:rPr><w:t xml:space="preserve">Movement Disorders</w:t></w:r><w:r><w:rPr/><w:t xml:space="preserve">, 2024, Movement Disorders, 39 (5), pp.892-897. </w:t></w:r><w:hyperlink r:id="rId57" w:history="1"><w:r><w:rPr><w:color w:val="#410a8c"/><w:u w:val="single"/></w:rPr><w:t xml:space="preserve">⟨10.1002/mds.29750⟩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hal-04688773v1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Reply to: &amp;quot;Further Evidence of Cerebellar Cognitive Affective/Schmahmann Syndrome in RFC1-Related Syndrome</w:t></w:r></w:hyperlink></w:p><w:p><w:pPr/><w:hyperlink r:id="rId53" w:history="1"><w:r><w:rPr><w:color w:val="#410a8c"/><w:u w:val="single"/></w:rPr><w:t xml:space="preserve">Kathy Dujardin</w:t></w:r></w:hyperlink><w:r><w:rPr/><w:t xml:space="preserve">,</w:t></w:r><w:hyperlink r:id="rId54" w:history="1"><w:r><w:rPr><w:color w:val="#410a8c"/><w:u w:val="single"/></w:rPr><w:t xml:space="preserve">Celine Tard</w:t></w:r></w:hyperlink><w:r><w:rPr/><w:t xml:space="preserve">,</w:t></w:r><w:hyperlink r:id="rId55" w:history="1"><w:r><w:rPr><w:color w:val="#410a8c"/><w:u w:val="single"/></w:rPr><w:t xml:space="preserve">E. Diglé</w:t></w:r></w:hyperlink><w:r><w:rPr/><w:t xml:space="preserve">,</w:t></w:r><w:hyperlink r:id="rId56" w:history="1"><w:r><w:rPr><w:color w:val="#410a8c"/><w:u w:val="single"/></w:rPr><w:t xml:space="preserve">V. Herlin</w:t></w:r></w:hyperlink><w:r><w:rPr/><w:t xml:space="preserve">,</w:t></w:r><w:hyperlink r:id="rId50" w:history="1"><w:r><w:rPr><w:color w:val="#410a8c"/><w:u w:val="single"/></w:rPr><w:t xml:space="preserve">Eugenie Mutez</w:t></w:r></w:hyperlink><w:r><w:rPr/><w:t xml:space="preserve">et al.</w:t></w:r></w:p><w:p><w:pPr/><w:r><w:rPr><w:i w:val="1"/><w:iCs w:val="1"/></w:rPr><w:t xml:space="preserve">Movement Disorders</w:t></w:r><w:r><w:rPr/><w:t xml:space="preserve">, 2024, Movement Disorders, 39 (7), pp.1248-1249. </w:t></w:r><w:hyperlink r:id="rId59" w:history="1"><w:r><w:rPr><w:color w:val="#410a8c"/><w:u w:val="single"/></w:rPr><w:t xml:space="preserve">⟨10.1002/mds.29886⟩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hal-04688788v1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Caffeine consumption outcomes on amyotrophic lateral sclerosis disease progression and cognition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61" w:history="1"><w:r><w:rPr><w:color w:val="#410a8c"/><w:u w:val="single"/></w:rPr><w:t xml:space="preserve">David Blum</w:t></w:r></w:hyperlink><w:r><w:rPr/><w:t xml:space="preserve">,</w:t></w:r><w:hyperlink r:id="rId62" w:history="1"><w:r><w:rPr><w:color w:val="#410a8c"/><w:u w:val="single"/></w:rPr><w:t xml:space="preserve">Violette Delforge</w:t></w:r></w:hyperlink><w:r><w:rPr/><w:t xml:space="preserve">,</w:t></w:r><w:hyperlink r:id="rId63" w:history="1"><w:r><w:rPr><w:color w:val="#410a8c"/><w:u w:val="single"/></w:rPr><w:t xml:space="preserve">E. Cailliau</w:t></w:r></w:hyperlink><w:r><w:rPr/><w:t xml:space="preserve">,</w:t></w:r><w:hyperlink r:id="rId64" w:history="1"><w:r><w:rPr><w:color w:val="#410a8c"/><w:u w:val="single"/></w:rPr><w:t xml:space="preserve">S. Djeziri</w:t></w:r></w:hyperlink><w:r><w:rPr/><w:t xml:space="preserve">et al.</w:t></w:r></w:p><w:p><w:pPr/><w:r><w:rPr><w:i w:val="1"/><w:iCs w:val="1"/></w:rPr><w:t xml:space="preserve">Neurobiology of Disease</w:t></w:r><w:r><w:rPr/><w:t xml:space="preserve">, 2024, Neurobiology of Disease, 199, pp.106603. </w:t></w:r><w:hyperlink r:id="rId65" w:history="1"><w:r><w:rPr><w:color w:val="#410a8c"/><w:u w:val="single"/></w:rPr><w:t xml:space="preserve">⟨10.1016/j.nbd.2024.106603⟩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hal-04684979v1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Late-onset Kjellin syndrome: Diagnosis of SPG11 on fundus examination</w:t></w:r></w:hyperlink></w:p><w:p><w:pPr/><w:hyperlink r:id="rId67" w:history="1"><w:r><w:rPr><w:color w:val="#410a8c"/><w:u w:val="single"/></w:rPr><w:t xml:space="preserve">Vincent Brock</w:t></w:r></w:hyperlink><w:r><w:rPr/><w:t xml:space="preserve">,</w:t></w:r><w:hyperlink r:id="rId49" w:history="1"><w:r><w:rPr><w:color w:val="#410a8c"/><w:u w:val="single"/></w:rPr><w:t xml:space="preserve">Anna Wissocq</w:t></w:r></w:hyperlink><w:r><w:rPr/><w:t xml:space="preserve">,</w:t></w:r><w:hyperlink r:id="rId48" w:history="1"><w:r><w:rPr><w:color w:val="#410a8c"/><w:u w:val="single"/></w:rPr><w:t xml:space="preserve">Nicolas Geoffre</w:t></w:r></w:hyperlink><w:r><w:rPr/><w:t xml:space="preserve">,</w:t></w:r><w:hyperlink r:id="rId68" w:history="1"><w:r><w:rPr><w:color w:val="#410a8c"/><w:u w:val="single"/></w:rPr><w:t xml:space="preserve">Caroline Marks</w:t></w:r></w:hyperlink><w:r><w:rPr/><w:t xml:space="preserve">,</w:t></w:r><w:hyperlink r:id="rId69" w:history="1"><w:r><w:rPr><w:color w:val="#410a8c"/><w:u w:val="single"/></w:rPr><w:t xml:space="preserve">Vincent Canel</w:t></w:r></w:hyperlink><w:r><w:rPr/><w:t xml:space="preserve">et al.</w:t></w:r></w:p><w:p><w:pPr/><w:r><w:rPr><w:i w:val="1"/><w:iCs w:val="1"/></w:rPr><w:t xml:space="preserve">European Journal of Ophthalmology</w:t></w:r><w:r><w:rPr/><w:t xml:space="preserve">, 2024, European Journal of Ophthalmology, 34 (4), pp.NP44 - NP46. </w:t></w:r><w:hyperlink r:id="rId70" w:history="1"><w:r><w:rPr><w:color w:val="#410a8c"/><w:u w:val="single"/></w:rPr><w:t xml:space="preserve">⟨10.1177/11206721241247418⟩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hal-04990708v1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Pseudohypoaldosteronism type II and sensory neuropathy associated with a heterozygous pathogenic variant in KLHL3 gene, a case report.</w:t></w:r></w:hyperlink></w:p><w:p><w:pPr/><w:hyperlink r:id="rId72" w:history="1"><w:r><w:rPr><w:color w:val="#410a8c"/><w:u w:val="single"/></w:rPr><w:t xml:space="preserve">Jean-Baptiste Davion</w:t></w:r></w:hyperlink><w:r><w:rPr/><w:t xml:space="preserve">,</w:t></w:r><w:hyperlink r:id="rId73" w:history="1"><w:r><w:rPr><w:color w:val="#410a8c"/><w:u w:val="single"/></w:rPr><w:t xml:space="preserve">Ilda Coku</w:t></w:r></w:hyperlink><w:r><w:rPr/><w:t xml:space="preserve">,</w:t></w:r><w:hyperlink r:id="rId74" w:history="1"><w:r><w:rPr><w:color w:val="#410a8c"/><w:u w:val="single"/></w:rPr><w:t xml:space="preserve">A. Wissocq</w:t></w:r></w:hyperlink><w:r><w:rPr/><w:t xml:space="preserve">,</w:t></w:r><w:hyperlink r:id="rId75" w:history="1"><w:r><w:rPr><w:color w:val="#410a8c"/><w:u w:val="single"/></w:rPr><w:t xml:space="preserve">A. Genet</w:t></w:r></w:hyperlink><w:r><w:rPr/><w:t xml:space="preserve">,</w:t></w:r><w:hyperlink r:id="rId76" w:history="1"><w:r><w:rPr><w:color w:val="#410a8c"/><w:u w:val="single"/></w:rPr><w:t xml:space="preserve">J. Poupart</w:t></w:r></w:hyperlink><w:r><w:rPr/><w:t xml:space="preserve">et al.</w:t></w:r></w:p><w:p><w:pPr/><w:r><w:rPr><w:i w:val="1"/><w:iCs w:val="1"/></w:rPr><w:t xml:space="preserve">HELIYON</w:t></w:r><w:r><w:rPr/><w:t xml:space="preserve">, 2024, HELIYON, 10, pp.e39891. </w:t></w:r><w:hyperlink r:id="rId77" w:history="1"><w:r><w:rPr><w:color w:val="#410a8c"/><w:u w:val="single"/></w:rPr><w:t xml:space="preserve">⟨10.1016/j.heliyon.2024.e39891⟩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hal-04977471v1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RFC1: Motifs and phenotypes.</w:t></w:r></w:hyperlink></w:p><w:p><w:pPr/><w:hyperlink r:id="rId62" w:history="1"><w:r><w:rPr><w:color w:val="#410a8c"/><w:u w:val="single"/></w:rPr><w:t xml:space="preserve">Violette Delforge</w:t></w:r></w:hyperlink><w:r><w:rPr/><w:t xml:space="preserve">,</w:t></w:r><w:hyperlink r:id="rId54" w:history="1"><w:r><w:rPr><w:color w:val="#410a8c"/><w:u w:val="single"/></w:rPr><w:t xml:space="preserve">Celine Tard</w:t></w:r></w:hyperlink><w:r><w:rPr/><w:t xml:space="preserve">,</w:t></w:r><w:hyperlink r:id="rId72" w:history="1"><w:r><w:rPr><w:color w:val="#410a8c"/><w:u w:val="single"/></w:rPr><w:t xml:space="preserve">Jean-Baptiste Davion</w:t></w:r></w:hyperlink><w:r><w:rPr/><w:t xml:space="preserve">,</w:t></w:r><w:hyperlink r:id="rId53" w:history="1"><w:r><w:rPr><w:color w:val="#410a8c"/><w:u w:val="single"/></w:rPr><w:t xml:space="preserve">Kathy Dujardin</w:t></w:r></w:hyperlink><w:r><w:rPr/><w:t xml:space="preserve">,</w:t></w:r><w:hyperlink r:id="rId49" w:history="1"><w:r><w:rPr><w:color w:val="#410a8c"/><w:u w:val="single"/></w:rPr><w:t xml:space="preserve">Anna Wissocq</w:t></w:r></w:hyperlink><w:r><w:rPr/><w:t xml:space="preserve">et al.</w:t></w:r></w:p><w:p><w:pPr/><w:r><w:rPr><w:i w:val="1"/><w:iCs w:val="1"/></w:rPr><w:t xml:space="preserve">Revue Neurologique</w:t></w:r><w:r><w:rPr/><w:t xml:space="preserve">, 2024, Revue Neurologique, </w:t></w:r><w:hyperlink r:id="rId79" w:history="1"><w:r><w:rPr><w:color w:val="#410a8c"/><w:u w:val="single"/></w:rPr><w:t xml:space="preserve">⟨10.1016/j.neurol.2024.03.006⟩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hal-04586690v1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Indication for molecular testing by multiplex ligation‐dependent probe amplification in parkinsonism</w:t></w:r></w:hyperlink></w:p><w:p><w:pPr/><w:hyperlink r:id="rId81" w:history="1"><w:r><w:rPr><w:color w:val="#410a8c"/><w:u w:val="single"/></w:rPr><w:t xml:space="preserve">Eugénie Mutez</w:t></w:r></w:hyperlink><w:r><w:rPr/><w:t xml:space="preserve">,</w:t></w:r><w:hyperlink r:id="rId82" w:history="1"><w:r><w:rPr><w:color w:val="#410a8c"/><w:u w:val="single"/></w:rPr><w:t xml:space="preserve">M. Swiderski</w:t></w:r></w:hyperlink><w:r><w:rPr/><w:t xml:space="preserve">,</w:t></w:r><w:hyperlink r:id="rId83" w:history="1"><w:r><w:rPr><w:color w:val="#410a8c"/><w:u w:val="single"/></w:rPr><w:t xml:space="preserve">D. Devos</w:t></w:r></w:hyperlink><w:r><w:rPr/><w:t xml:space="preserve">,</w:t></w:r><w:hyperlink r:id="rId84" w:history="1"><w:r><w:rPr><w:color w:val="#410a8c"/><w:u w:val="single"/></w:rPr><w:t xml:space="preserve">C. Moreau</w:t></w:r></w:hyperlink><w:r><w:rPr/><w:t xml:space="preserve">,</w:t></w:r><w:hyperlink r:id="rId85" w:history="1"><w:r><w:rPr><w:color w:val="#410a8c"/><w:u w:val="single"/></w:rPr><w:t xml:space="preserve">G. Baille</w:t></w:r></w:hyperlink><w:r><w:rPr/><w:t xml:space="preserve">et al.</w:t></w:r></w:p><w:p><w:pPr/><w:r><w:rPr><w:i w:val="1"/><w:iCs w:val="1"/></w:rPr><w:t xml:space="preserve">European Journal of Neurology</w:t></w:r><w:r><w:rPr/><w:t xml:space="preserve">, 2023, 30 (6), pp.1667-1675. </w:t></w:r><w:hyperlink r:id="rId86" w:history="1"><w:r><w:rPr><w:color w:val="#410a8c"/><w:u w:val="single"/></w:rPr><w:t xml:space="preserve">⟨10.1111/ene.15788⟩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hal-04330019v1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Conservative Iron Chelation for Neuroferritinopathy.</w:t></w:r></w:hyperlink></w:p><w:p><w:pPr/><w:hyperlink r:id="rId88" w:history="1"><w:r><w:rPr><w:color w:val="#410a8c"/><w:u w:val="single"/></w:rPr><w:t xml:space="preserve">Felix Marchand</w:t></w:r></w:hyperlink><w:r><w:rPr/><w:t xml:space="preserve">,</w:t></w:r><w:hyperlink r:id="rId89" w:history="1"><w:r><w:rPr><w:color w:val="#410a8c"/><w:u w:val="single"/></w:rPr><w:t xml:space="preserve">Caroline Moreau</w:t></w:r></w:hyperlink><w:r><w:rPr/><w:t xml:space="preserve">,</w:t></w:r><w:hyperlink r:id="rId37" w:history="1"><w:r><w:rPr><w:color w:val="#410a8c"/><w:u w:val="single"/></w:rPr><w:t xml:space="preserve">Gregory Kuchcinski</w:t></w:r></w:hyperlink><w:r><w:rPr/><w:t xml:space="preserve">,</w:t></w:r><w:hyperlink r:id="rId38" w:history="1"><w:r><w:rPr><w:color w:val="#410a8c"/><w:u w:val="single"/></w:rPr><w:t xml:space="preserve">Vincent Huin</w:t></w:r></w:hyperlink><w:r><w:rPr/><w:t xml:space="preserve">,</w:t></w:r><w:hyperlink r:id="rId32" w:history="1"><w:r><w:rPr><w:color w:val="#410a8c"/><w:u w:val="single"/></w:rPr><w:t xml:space="preserve">Luc Defebvre</w:t></w:r></w:hyperlink><w:r><w:rPr/><w:t xml:space="preserve">et al.</w:t></w:r></w:p><w:p><w:pPr/><w:r><w:rPr><w:i w:val="1"/><w:iCs w:val="1"/></w:rPr><w:t xml:space="preserve">Movement Disorders</w:t></w:r><w:r><w:rPr/><w:t xml:space="preserve">, 2022, Movement Disorders, 37 (9), pp.1948-1952. </w:t></w:r><w:hyperlink r:id="rId90" w:history="1"><w:r><w:rPr><w:color w:val="#410a8c"/><w:u w:val="single"/></w:rPr><w:t xml:space="preserve">⟨10.1002/mds.29145⟩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hal-04769123v1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Functional Analyses of Two Novel LRRK2 Pathogenic Variants in Familial Parkinson's Disease.</w:t></w:r></w:hyperlink></w:p><w:p><w:pPr/><w:hyperlink r:id="rId73" w:history="1"><w:r><w:rPr><w:color w:val="#410a8c"/><w:u w:val="single"/></w:rPr><w:t xml:space="preserve">Ilda Coku</w:t></w:r></w:hyperlink><w:r><w:rPr/><w:t xml:space="preserve">,</w:t></w:r><w:hyperlink r:id="rId81" w:history="1"><w:r><w:rPr><w:color w:val="#410a8c"/><w:u w:val="single"/></w:rPr><w:t xml:space="preserve">Eugénie Mutez</w:t></w:r></w:hyperlink><w:r><w:rPr/><w:t xml:space="preserve">,</w:t></w:r><w:hyperlink r:id="rId92" w:history="1"><w:r><w:rPr><w:color w:val="#410a8c"/><w:u w:val="single"/></w:rPr><w:t xml:space="preserve">Sabiha Eddarkaoui</w:t></w:r></w:hyperlink><w:r><w:rPr/><w:t xml:space="preserve">,</w:t></w:r><w:hyperlink r:id="rId93" w:history="1"><w:r><w:rPr><w:color w:val="#410a8c"/><w:u w:val="single"/></w:rPr><w:t xml:space="preserve">Sébastien Carrier</w:t></w:r></w:hyperlink><w:r><w:rPr/><w:t xml:space="preserve">,</w:t></w:r><w:hyperlink r:id="rId94" w:history="1"><w:r><w:rPr><w:color w:val="#410a8c"/><w:u w:val="single"/></w:rPr><w:t xml:space="preserve">Antoine Marchand</w:t></w:r></w:hyperlink><w:r><w:rPr/><w:t xml:space="preserve">et al.</w:t></w:r></w:p><w:p><w:pPr/><w:r><w:rPr><w:i w:val="1"/><w:iCs w:val="1"/></w:rPr><w:t xml:space="preserve">Movement Disorders</w:t></w:r><w:r><w:rPr/><w:t xml:space="preserve">, 2022, </w:t></w:r><w:hyperlink r:id="rId95" w:history="1"><w:r><w:rPr><w:color w:val="#410a8c"/><w:u w:val="single"/></w:rPr><w:t xml:space="preserve">⟨10.1002/mds.29124⟩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hal-03703786v1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Two RFC1 splicing variants in CANVAS</w:t></w:r></w:hyperlink></w:p><w:p><w:pPr/><w:hyperlink r:id="rId97" w:history="1"><w:r><w:rPr><w:color w:val="#410a8c"/><w:u w:val="single"/></w:rPr><w:t xml:space="preserve">Sacha Weber</w:t></w:r></w:hyperlink><w:r><w:rPr/><w:t xml:space="preserve">,</w:t></w:r><w:hyperlink r:id="rId98" w:history="1"><w:r><w:rPr><w:color w:val="#410a8c"/><w:u w:val="single"/></w:rPr><w:t xml:space="preserve">Giulia Coarelli</w:t></w:r></w:hyperlink><w:r><w:rPr/><w:t xml:space="preserve">,</w:t></w:r><w:hyperlink r:id="rId99" w:history="1"><w:r><w:rPr><w:color w:val="#410a8c"/><w:u w:val="single"/></w:rPr><w:t xml:space="preserve">Anna Heinzmann</w:t></w:r></w:hyperlink><w:r><w:rPr/><w:t xml:space="preserve">,</w:t></w:r><w:hyperlink r:id="rId100" w:history="1"><w:r><w:rPr><w:color w:val="#410a8c"/><w:u w:val="single"/></w:rPr><w:t xml:space="preserve">Marie-Lorraine Monin</w:t></w:r></w:hyperlink><w:r><w:rPr/><w:t xml:space="preserve">,</w:t></w:r><w:hyperlink r:id="rId101" w:history="1"><w:r><w:rPr><w:color w:val="#410a8c"/><w:u w:val="single"/></w:rPr><w:t xml:space="preserve">Nicolas Richard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102" w:history="1"><w:r><w:rPr><w:color w:val="#410a8c"/><w:u w:val="single"/></w:rPr><w:t xml:space="preserve">⟨10.1093/brain/awac466⟩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hal-03920011v1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Motor neuron pathology in CANVAS due to RFC1 expansions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98" w:history="1"><w:r><w:rPr><w:color w:val="#410a8c"/><w:u w:val="single"/></w:rPr><w:t xml:space="preserve">Giulia Coarelli</w:t></w:r></w:hyperlink><w:r><w:rPr/><w:t xml:space="preserve">,</w:t></w:r><w:hyperlink r:id="rId104" w:history="1"><w:r><w:rPr><w:color w:val="#410a8c"/><w:u w:val="single"/></w:rPr><w:t xml:space="preserve">Clément Guemy</w:t></w:r></w:hyperlink><w:r><w:rPr/><w:t xml:space="preserve">,</w:t></w:r><w:hyperlink r:id="rId105" w:history="1"><w:r><w:rPr><w:color w:val="#410a8c"/><w:u w:val="single"/></w:rPr><w:t xml:space="preserve">Susana Boluda</w:t></w:r></w:hyperlink><w:r><w:rPr/><w:t xml:space="preserve">,</w:t></w:r><w:hyperlink r:id="rId106" w:history="1"><w:r><w:rPr><w:color w:val="#410a8c"/><w:u w:val="single"/></w:rPr><w:t xml:space="preserve">Rabab Debs</w:t></w:r></w:hyperlink><w:r><w:rPr/><w:t xml:space="preserve">et al.</w:t></w:r></w:p><w:p><w:pPr/><w:r><w:rPr><w:i w:val="1"/><w:iCs w:val="1"/></w:rPr><w:t xml:space="preserve">Brain - A Journal of Neurology </w:t></w:r><w:r><w:rPr/><w:t xml:space="preserve">, 2021, pp.awab449. </w:t></w:r><w:hyperlink r:id="rId107" w:history="1"><w:r><w:rPr><w:color w:val="#410a8c"/><w:u w:val="single"/></w:rPr><w:t xml:space="preserve">⟨10.1093/brain/awab449⟩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hal-03540380v1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P2X7-deficiency improves plasticity and cognitive abilities in a mouse model of Tauopathy</w:t></w:r></w:hyperlink></w:p><w:p><w:pPr/><w:hyperlink r:id="rId109" w:history="1"><w:r><w:rPr><w:color w:val="#410a8c"/><w:u w:val="single"/></w:rPr><w:t xml:space="preserve">Kevin Carvalho</w:t></w:r></w:hyperlink><w:r><w:rPr/><w:t xml:space="preserve">,</w:t></w:r><w:hyperlink r:id="rId110" w:history="1"><w:r><w:rPr><w:color w:val="#410a8c"/><w:u w:val="single"/></w:rPr><w:t xml:space="preserve">Elodie Martin</w:t></w:r></w:hyperlink><w:r><w:rPr/><w:t xml:space="preserve">,</w:t></w:r><w:hyperlink r:id="rId111" w:history="1"><w:r><w:rPr><w:color w:val="#410a8c"/><w:u w:val="single"/></w:rPr><w:t xml:space="preserve">Aurélia Ces</w:t></w:r></w:hyperlink><w:r><w:rPr/><w:t xml:space="preserve">,</w:t></w:r><w:hyperlink r:id="rId112" w:history="1"><w:r><w:rPr><w:color w:val="#410a8c"/><w:u w:val="single"/></w:rPr><w:t xml:space="preserve">Nadège Sarrazin</w:t></w:r></w:hyperlink><w:r><w:rPr/><w:t xml:space="preserve">,</w:t></w:r><w:hyperlink r:id="rId113" w:history="1"><w:r><w:rPr><w:color w:val="#410a8c"/><w:u w:val="single"/></w:rPr><w:t xml:space="preserve">Pauline Lagouge-Roussey</w:t></w:r></w:hyperlink><w:r><w:rPr/><w:t xml:space="preserve">et al.</w:t></w:r></w:p><w:p><w:pPr/><w:r><w:rPr><w:i w:val="1"/><w:iCs w:val="1"/></w:rPr><w:t xml:space="preserve">Progress in Neurobiology</w:t></w:r><w:r><w:rPr/><w:t xml:space="preserve">, 2021, 206, pp.102139. </w:t></w:r><w:hyperlink r:id="rId114" w:history="1"><w:r><w:rPr><w:color w:val="#410a8c"/><w:u w:val="single"/></w:rPr><w:t xml:space="preserve">⟨10.1016/j.pneurobio.2021.102139⟩</w:t></w:r></w:hyperlink></w:p><w:p><w:pPr/><w:r><w:rPr/><w:t xml:space="preserve">Article dans une revue</w:t></w:r></w:p><w:p><w:pPr/><w:hyperlink r:id="rId108" w:history="1"><w:r><w:rPr><w:color w:val="#410a8c"/><w:u w:val="single"/></w:rPr><w:t xml:space="preserve">inserm-03366671v1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Equilibrative nucleoside transporter 1 inhibition rescues energy dysfunction and pathology in a model of tauopathy</w:t></w:r></w:hyperlink></w:p><w:p><w:pPr/><w:hyperlink r:id="rId116" w:history="1"><w:r><w:rPr><w:color w:val="#410a8c"/><w:u w:val="single"/></w:rPr><w:t xml:space="preserve">Ching-Pang Chang</w:t></w:r></w:hyperlink><w:r><w:rPr/><w:t xml:space="preserve">,</w:t></w:r><w:hyperlink r:id="rId117" w:history="1"><w:r><w:rPr><w:color w:val="#410a8c"/><w:u w:val="single"/></w:rPr><w:t xml:space="preserve">Ya-Gin Chang</w:t></w:r></w:hyperlink><w:r><w:rPr/><w:t xml:space="preserve">,</w:t></w:r><w:hyperlink r:id="rId118" w:history="1"><w:r><w:rPr><w:color w:val="#410a8c"/><w:u w:val="single"/></w:rPr><w:t xml:space="preserve">Pei-Yun Chuang</w:t></w:r></w:hyperlink><w:r><w:rPr/><w:t xml:space="preserve">,</w:t></w:r><w:hyperlink r:id="rId119" w:history="1"><w:r><w:rPr><w:color w:val="#410a8c"/><w:u w:val="single"/></w:rPr><w:t xml:space="preserve">Thi Ngoc Anh Nguyen</w:t></w:r></w:hyperlink><w:r><w:rPr/><w:t xml:space="preserve">,</w:t></w:r><w:hyperlink r:id="rId120" w:history="1"><w:r><w:rPr><w:color w:val="#410a8c"/><w:u w:val="single"/></w:rPr><w:t xml:space="preserve">Kuo-Chen Wu</w:t></w:r></w:hyperlink><w:r><w:rPr/><w:t xml:space="preserve">et al.</w:t></w:r></w:p><w:p><w:pPr/><w:r><w:rPr><w:i w:val="1"/><w:iCs w:val="1"/></w:rPr><w:t xml:space="preserve">Acta Neuropathologica Communications</w:t></w:r><w:r><w:rPr/><w:t xml:space="preserve">, 2021, 9 (1), pp.112. </w:t></w:r><w:hyperlink r:id="rId121" w:history="1"><w:r><w:rPr><w:color w:val="#410a8c"/><w:u w:val="single"/></w:rPr><w:t xml:space="preserve">⟨10.1186/s40478-021-01213-7⟩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inserm-03366697v1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Reply: Two heterozygous Progranulin mutations in progressive supranuclear palsy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23" w:history="1"><w:r><w:rPr><w:color w:val="#410a8c"/><w:u w:val="single"/></w:rPr><w:t xml:space="preserve">Mathieu Barbier</w:t></w:r></w:hyperlink><w:r><w:rPr/><w:t xml:space="preserve">,</w:t></w:r><w:hyperlink r:id="rId124" w:history="1"><w:r><w:rPr><w:color w:val="#410a8c"/><w:u w:val="single"/></w:rPr><w:t xml:space="preserve">Alexandra Durr</w:t></w:r></w:hyperlink><w:r><w:rPr/><w:t xml:space="preserve">,</w:t></w:r><w:hyperlink r:id="rId125" w:history="1"><w:r><w:rPr><w:color w:val="#410a8c"/><w:u w:val="single"/></w:rPr><w:t xml:space="preserve">Isabelle Le Ber</w:t></w:r></w:hyperlink></w:p><w:p><w:pPr/><w:r><w:rPr><w:i w:val="1"/><w:iCs w:val="1"/></w:rPr><w:t xml:space="preserve">Brain - A Journal of Neurology </w:t></w:r><w:r><w:rPr/><w:t xml:space="preserve">, 2021, </w:t></w:r><w:hyperlink r:id="rId126" w:history="1"><w:r><w:rPr><w:color w:val="#410a8c"/><w:u w:val="single"/></w:rPr><w:t xml:space="preserve">⟨10.1093/brain/awaa456⟩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hal-03113276v1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Reply: Early-onset phenotype of bi-allelic GRN mutations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23" w:history="1"><w:r><w:rPr><w:color w:val="#410a8c"/><w:u w:val="single"/></w:rPr><w:t xml:space="preserve">Mathieu Barbier</w:t></w:r></w:hyperlink><w:r><w:rPr/><w:t xml:space="preserve">,</w:t></w:r><w:hyperlink r:id="rId124" w:history="1"><w:r><w:rPr><w:color w:val="#410a8c"/><w:u w:val="single"/></w:rPr><w:t xml:space="preserve">Alexandra Durr</w:t></w:r></w:hyperlink><w:r><w:rPr/><w:t xml:space="preserve">,</w:t></w:r><w:hyperlink r:id="rId125" w:history="1"><w:r><w:rPr><w:color w:val="#410a8c"/><w:u w:val="single"/></w:rPr><w:t xml:space="preserve">Isabelle Le Ber</w:t></w:r></w:hyperlink></w:p><w:p><w:pPr/><w:r><w:rPr><w:i w:val="1"/><w:iCs w:val="1"/></w:rPr><w:t xml:space="preserve">Brain - A Journal of Neurology </w:t></w:r><w:r><w:rPr/><w:t xml:space="preserve">, 2020, </w:t></w:r><w:hyperlink r:id="rId128" w:history="1"><w:r><w:rPr><w:color w:val="#410a8c"/><w:u w:val="single"/></w:rPr><w:t xml:space="preserve">⟨10.1093/brain/awaa415⟩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hal-03113239v1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Isolated parkinsonism is an atypical presentation of GRN and C9orf72 gene mutations Authors</w:t></w:r></w:hyperlink></w:p><w:p><w:pPr/><w:hyperlink r:id="rId130" w:history="1"><w:r><w:rPr><w:color w:val="#410a8c"/><w:u w:val="single"/></w:rPr><w:t xml:space="preserve">Fábio Carneiro</w:t></w:r></w:hyperlink><w:r><w:rPr/><w:t xml:space="preserve">,</w:t></w:r><w:hyperlink r:id="rId131" w:history="1"><w:r><w:rPr><w:color w:val="#410a8c"/><w:u w:val="single"/></w:rPr><w:t xml:space="preserve">Dario Saracino</w:t></w:r></w:hyperlink><w:r><w:rPr/><w:t xml:space="preserve">,</w:t></w:r><w:hyperlink r:id="rId38" w:history="1"><w:r><w:rPr><w:color w:val="#410a8c"/><w:u w:val="single"/></w:rPr><w:t xml:space="preserve">Vincent Huin</w:t></w:r></w:hyperlink><w:r><w:rPr/><w:t xml:space="preserve">,</w:t></w:r><w:hyperlink r:id="rId132" w:history="1"><w:r><w:rPr><w:color w:val="#410a8c"/><w:u w:val="single"/></w:rPr><w:t xml:space="preserve">Fabienne Clot</w:t></w:r></w:hyperlink><w:r><w:rPr/><w:t xml:space="preserve">,</w:t></w:r><w:hyperlink r:id="rId133" w:history="1"><w:r><w:rPr><w:color w:val="#410a8c"/><w:u w:val="single"/></w:rPr><w:t xml:space="preserve">Cécile Delorme</w:t></w:r></w:hyperlink><w:r><w:rPr/><w:t xml:space="preserve">et al.</w:t></w:r></w:p><w:p><w:pPr/><w:r><w:rPr><w:i w:val="1"/><w:iCs w:val="1"/></w:rPr><w:t xml:space="preserve">Parkinsonism &amp; Related Disorders</w:t></w:r><w:r><w:rPr/><w:t xml:space="preserve">, 2020, 80, pp.73-81. </w:t></w:r><w:hyperlink r:id="rId134" w:history="1"><w:r><w:rPr><w:color w:val="#410a8c"/><w:u w:val="single"/></w:rPr><w:t xml:space="preserve">⟨10.1016/j.parkreldis.2020.09.019⟩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hal-03146705v1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Homozygous GRN mutations: unexpected phenotypes and new insights into pathological and molecular mechanisms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23" w:history="1"><w:r><w:rPr><w:color w:val="#410a8c"/><w:u w:val="single"/></w:rPr><w:t xml:space="preserve">Mathieu Barbier</w:t></w:r></w:hyperlink><w:r><w:rPr/><w:t xml:space="preserve">,</w:t></w:r><w:hyperlink r:id="rId136" w:history="1"><w:r><w:rPr><w:color w:val="#410a8c"/><w:u w:val="single"/></w:rPr><w:t xml:space="preserve">Armand Bottani</w:t></w:r></w:hyperlink><w:r><w:rPr/><w:t xml:space="preserve">,</w:t></w:r><w:hyperlink r:id="rId137" w:history="1"><w:r><w:rPr><w:color w:val="#410a8c"/><w:u w:val="single"/></w:rPr><w:t xml:space="preserve">Johannes Alexander Lobrinus</w:t></w:r></w:hyperlink><w:r><w:rPr/><w:t xml:space="preserve">,</w:t></w:r><w:hyperlink r:id="rId132" w:history="1"><w:r><w:rPr><w:color w:val="#410a8c"/><w:u w:val="single"/></w:rPr><w:t xml:space="preserve">Fabienne Clot</w:t></w:r></w:hyperlink><w:r><w:rPr/><w:t xml:space="preserve">et al.</w:t></w:r></w:p><w:p><w:pPr/><w:r><w:rPr><w:i w:val="1"/><w:iCs w:val="1"/></w:rPr><w:t xml:space="preserve">Brain - A Journal of Neurology </w:t></w:r><w:r><w:rPr/><w:t xml:space="preserve">, 2020, 143 (1), pp.303-319. </w:t></w:r><w:hyperlink r:id="rId138" w:history="1"><w:r><w:rPr><w:color w:val="#410a8c"/><w:u w:val="single"/></w:rPr><w:t xml:space="preserve">⟨10.1093/brain/awz377⟩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inserm-03014481v2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TMEM240 Protein, Mutated in SCA21, Is Expressed in Purkinje Cells and Synaptic Terminals</w:t></w:r></w:hyperlink></w:p><w:p><w:pPr/><w:hyperlink r:id="rId140" w:history="1"><w:r><w:rPr><w:color w:val="#410a8c"/><w:u w:val="single"/></w:rPr><w:t xml:space="preserve">Mégane Homa</w:t></w:r></w:hyperlink><w:r><w:rPr/><w:t xml:space="preserve">,</w:t></w:r><w:hyperlink r:id="rId141" w:history="1"><w:r><w:rPr><w:color w:val="#410a8c"/><w:u w:val="single"/></w:rPr><w:t xml:space="preserve">Anne Loyens</w:t></w:r></w:hyperlink><w:r><w:rPr/><w:t xml:space="preserve">,</w:t></w:r><w:hyperlink r:id="rId92" w:history="1"><w:r><w:rPr><w:color w:val="#410a8c"/><w:u w:val="single"/></w:rPr><w:t xml:space="preserve">Sabiha Eddarkaoui</w:t></w:r></w:hyperlink><w:r><w:rPr/><w:t xml:space="preserve">,</w:t></w:r><w:hyperlink r:id="rId142" w:history="1"><w:r><w:rPr><w:color w:val="#410a8c"/><w:u w:val="single"/></w:rPr><w:t xml:space="preserve">Emilie Faivre</w:t></w:r></w:hyperlink><w:r><w:rPr/><w:t xml:space="preserve">,</w:t></w:r><w:hyperlink r:id="rId17" w:history="1"><w:r><w:rPr><w:color w:val="#410a8c"/><w:u w:val="single"/></w:rPr><w:t xml:space="preserve">Vincent Deramecourt</w:t></w:r></w:hyperlink><w:r><w:rPr/><w:t xml:space="preserve">et al.</w:t></w:r></w:p><w:p><w:pPr/><w:r><w:rPr><w:i w:val="1"/><w:iCs w:val="1"/></w:rPr><w:t xml:space="preserve">The Cerebellum</w:t></w:r><w:r><w:rPr/><w:t xml:space="preserve">, In press, Ahead of print. </w:t></w:r><w:hyperlink r:id="rId143" w:history="1"><w:r><w:rPr><w:color w:val="#410a8c"/><w:u w:val="single"/></w:rPr><w:t xml:space="preserve">⟨10.1007/s12311-020-01112-y⟩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inserm-02463227v2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Neurogenetics of the Human Adenosine Receptor Genes: Genetic Structures and Involvement in Brain Diseases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45" w:history="1"><w:r><w:rPr><w:color w:val="#410a8c"/><w:u w:val="single"/></w:rPr><w:t xml:space="preserve">Claire-Marie Dhaenens</w:t></w:r></w:hyperlink><w:r><w:rPr/><w:t xml:space="preserve">,</w:t></w:r><w:hyperlink r:id="rId140" w:history="1"><w:r><w:rPr><w:color w:val="#410a8c"/><w:u w:val="single"/></w:rPr><w:t xml:space="preserve">Mégane Homa</w:t></w:r></w:hyperlink><w:r><w:rPr/><w:t xml:space="preserve">,</w:t></w:r><w:hyperlink r:id="rId146" w:history="1"><w:r><w:rPr><w:color w:val="#410a8c"/><w:u w:val="single"/></w:rPr><w:t xml:space="preserve">Kévin Carvalho</w:t></w:r></w:hyperlink><w:r><w:rPr/><w:t xml:space="preserve">,</w:t></w:r><w:hyperlink r:id="rId147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Journal of Caffeine and Adenosine Research</w:t></w:r><w:r><w:rPr/><w:t xml:space="preserve">, 2019, 9 (3), pp.73-88. </w:t></w:r><w:hyperlink r:id="rId148" w:history="1"><w:r><w:rPr><w:color w:val="#410a8c"/><w:u w:val="single"/></w:rPr><w:t xml:space="preserve">⟨10.1089/caff.2019.0011⟩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inserm-02460598v1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Exacerbation of C1q dysregulation, synaptic loss and memory deficits in tau pathology linked to neuronal adenosine A2A receptor</w:t></w:r></w:hyperlink></w:p><w:p><w:pPr/><w:hyperlink r:id="rId109" w:history="1"><w:r><w:rPr><w:color w:val="#410a8c"/><w:u w:val="single"/></w:rPr><w:t xml:space="preserve">Kevin Carvalho</w:t></w:r></w:hyperlink><w:r><w:rPr/><w:t xml:space="preserve">,</w:t></w:r><w:hyperlink r:id="rId142" w:history="1"><w:r><w:rPr><w:color w:val="#410a8c"/><w:u w:val="single"/></w:rPr><w:t xml:space="preserve">Emilie Faivre</w:t></w:r></w:hyperlink><w:r><w:rPr/><w:t xml:space="preserve">,</w:t></w:r><w:hyperlink r:id="rId150" w:history="1"><w:r><w:rPr><w:color w:val="#410a8c"/><w:u w:val="single"/></w:rPr><w:t xml:space="preserve">Marie Pietrowski</w:t></w:r></w:hyperlink><w:r><w:rPr/><w:t xml:space="preserve">,</w:t></w:r><w:hyperlink r:id="rId151" w:history="1"><w:r><w:rPr><w:color w:val="#410a8c"/><w:u w:val="single"/></w:rPr><w:t xml:space="preserve">Xavier Marques</w:t></w:r></w:hyperlink><w:r><w:rPr/><w:t xml:space="preserve">,</w:t></w:r><w:hyperlink r:id="rId152" w:history="1"><w:r><w:rPr><w:color w:val="#410a8c"/><w:u w:val="single"/></w:rPr><w:t xml:space="preserve">Victoria Gomez-Murcia</w:t></w:r></w:hyperlink><w:r><w:rPr/><w:t xml:space="preserve">et al.</w:t></w:r></w:p><w:p><w:pPr/><w:r><w:rPr><w:i w:val="1"/><w:iCs w:val="1"/></w:rPr><w:t xml:space="preserve">Brain - A Journal of Neurology </w:t></w:r><w:r><w:rPr/><w:t xml:space="preserve">, 2019, 142 (11), pp.3636-3654. </w:t></w:r><w:hyperlink r:id="rId153" w:history="1"><w:r><w:rPr><w:color w:val="#410a8c"/><w:u w:val="single"/></w:rPr><w:t xml:space="preserve">⟨10.1093/brain/awz288⟩</w:t></w:r></w:hyperlink></w:p><w:p><w:pPr/><w:r><w:rPr/><w:t xml:space="preserve">Article dans une revue</w:t></w:r></w:p><w:p><w:pPr/><w:hyperlink r:id="rId149" w:history="1"><w:r><w:rPr><w:color w:val="#410a8c"/><w:u w:val="single"/></w:rPr><w:t xml:space="preserve">inserm-02350065v1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Expanding the phenotype of SCA19/22: Parkinsonism, cognitive impairment and epilepsy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55" w:history="1"><w:r><w:rPr><w:color w:val="#410a8c"/><w:u w:val="single"/></w:rPr><w:t xml:space="preserve">Isabelle Strubi-Vuillaume</w:t></w:r></w:hyperlink><w:r><w:rPr/><w:t xml:space="preserve">,</w:t></w:r><w:hyperlink r:id="rId53" w:history="1"><w:r><w:rPr><w:color w:val="#410a8c"/><w:u w:val="single"/></w:rPr><w:t xml:space="preserve">Kathy Dujardin</w:t></w:r></w:hyperlink><w:r><w:rPr/><w:t xml:space="preserve">,</w:t></w:r><w:hyperlink r:id="rId156" w:history="1"><w:r><w:rPr><w:color w:val="#410a8c"/><w:u w:val="single"/></w:rPr><w:t xml:space="preserve">Marine Brion</w:t></w:r></w:hyperlink><w:r><w:rPr/><w:t xml:space="preserve">,</w:t></w:r><w:hyperlink r:id="rId157" w:history="1"><w:r><w:rPr><w:color w:val="#410a8c"/><w:u w:val="single"/></w:rPr><w:t xml:space="preserve">Marie Delliaux</w:t></w:r></w:hyperlink><w:r><w:rPr/><w:t xml:space="preserve">et al.</w:t></w:r></w:p><w:p><w:pPr/><w:r><w:rPr><w:i w:val="1"/><w:iCs w:val="1"/></w:rPr><w:t xml:space="preserve">Parkinsonism &amp; Related Disorders</w:t></w:r><w:r><w:rPr/><w:t xml:space="preserve">, 2017, Parkinsonism &amp; related disorders, 45, pp.85-89. </w:t></w:r><w:hyperlink r:id="rId158" w:history="1"><w:r><w:rPr><w:color w:val="#410a8c"/><w:u w:val="single"/></w:rPr><w:t xml:space="preserve">⟨10.1016/j.parkreldis.2017.09.014⟩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hal-02467104v2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Alternative promoter usage generates novel shorter MAPT mRNA transcripts in Alzheimer’s disease and progressive supranuclear palsy brains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7" w:history="1"><w:r><w:rPr><w:color w:val="#410a8c"/><w:u w:val="single"/></w:rPr><w:t xml:space="preserve">Vincent Deramecourt</w:t></w:r></w:hyperlink><w:r><w:rPr/><w:t xml:space="preserve">,</w:t></w:r><w:hyperlink r:id="rId160" w:history="1"><w:r><w:rPr><w:color w:val="#410a8c"/><w:u w:val="single"/></w:rPr><w:t xml:space="preserve">Dominique Caparros-Lefebvre</w:t></w:r></w:hyperlink><w:r><w:rPr/><w:t xml:space="preserve">,</w:t></w:r><w:hyperlink r:id="rId161" w:history="1"><w:r><w:rPr><w:color w:val="#410a8c"/><w:u w:val="single"/></w:rPr><w:t xml:space="preserve">Claude Alain Maurage</w:t></w:r></w:hyperlink><w:r><w:rPr/><w:t xml:space="preserve">,</w:t></w:r><w:hyperlink r:id="rId162" w:history="1"><w:r><w:rPr><w:color w:val="#410a8c"/><w:u w:val="single"/></w:rPr><w:t xml:space="preserve">Charles Duyckaerts</w:t></w:r></w:hyperlink><w:r><w:rPr/><w:t xml:space="preserve">et al.</w:t></w:r></w:p><w:p><w:pPr/><w:r><w:rPr><w:i w:val="1"/><w:iCs w:val="1"/></w:rPr><w:t xml:space="preserve">Scientific Reports</w:t></w:r><w:r><w:rPr/><w:t xml:space="preserve">, 2017, 7 (1), pp.12589. </w:t></w:r><w:hyperlink r:id="rId163" w:history="1"><w:r><w:rPr><w:color w:val="#410a8c"/><w:u w:val="single"/></w:rPr><w:t xml:space="preserve">⟨10.1038/s41598-017-12955-7⟩</w:t></w:r></w:hyperlink></w:p><w:p><w:pPr/><w:r><w:rPr/><w:t xml:space="preserve">Article dans une revue</w:t></w:r></w:p><w:p><w:pPr/><w:hyperlink r:id="rId159" w:history="1"><w:r><w:rPr><w:color w:val="#410a8c"/><w:u w:val="single"/></w:rPr><w:t xml:space="preserve">inserm-02460428v1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MAPT gene is differentially methylated in the progressive supranuclear palsy brain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7" w:history="1"><w:r><w:rPr><w:color w:val="#410a8c"/><w:u w:val="single"/></w:rPr><w:t xml:space="preserve">Vincent Deramecourt</w:t></w:r></w:hyperlink><w:r><w:rPr/><w:t xml:space="preserve">,</w:t></w:r><w:hyperlink r:id="rId160" w:history="1"><w:r><w:rPr><w:color w:val="#410a8c"/><w:u w:val="single"/></w:rPr><w:t xml:space="preserve">Dominique Caparros-Lefebvre</w:t></w:r></w:hyperlink><w:r><w:rPr/><w:t xml:space="preserve">,</w:t></w:r><w:hyperlink r:id="rId165" w:history="1"><w:r><w:rPr><w:color w:val="#410a8c"/><w:u w:val="single"/></w:rPr><w:t xml:space="preserve">Claude-Alain Maurage</w:t></w:r></w:hyperlink><w:r><w:rPr/><w:t xml:space="preserve">,</w:t></w:r><w:hyperlink r:id="rId162" w:history="1"><w:r><w:rPr><w:color w:val="#410a8c"/><w:u w:val="single"/></w:rPr><w:t xml:space="preserve">Charles Duyckaerts</w:t></w:r></w:hyperlink><w:r><w:rPr/><w:t xml:space="preserve">et al.</w:t></w:r></w:p><w:p><w:pPr/><w:r><w:rPr><w:i w:val="1"/><w:iCs w:val="1"/></w:rPr><w:t xml:space="preserve">Movement Disorders</w:t></w:r><w:r><w:rPr/><w:t xml:space="preserve">, 2016, 31 (12), pp.1883-1890. </w:t></w:r><w:hyperlink r:id="rId166" w:history="1"><w:r><w:rPr><w:color w:val="#410a8c"/><w:u w:val="single"/></w:rPr><w:t xml:space="preserve">⟨10.1002/mds.26820⟩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hal-03015965v2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geographical cluster of progressive supranuclear palsy in northern France</w:t></w:r></w:hyperlink></w:p><w:p><w:pPr/><w:hyperlink r:id="rId160" w:history="1"><w:r><w:rPr><w:color w:val="#410a8c"/><w:u w:val="single"/></w:rPr><w:t xml:space="preserve">Dominique Caparros-Lefebvre</w:t></w:r></w:hyperlink><w:r><w:rPr/><w:t xml:space="preserve">,</w:t></w:r><w:hyperlink r:id="rId169" w:history="1"><w:r><w:rPr><w:color w:val="#410a8c"/><w:u w:val="single"/></w:rPr><w:t xml:space="preserve">Lawrence I Golbe</w:t></w:r></w:hyperlink><w:r><w:rPr/><w:t xml:space="preserve">,</w:t></w:r><w:hyperlink r:id="rId17" w:history="1"><w:r><w:rPr><w:color w:val="#410a8c"/><w:u w:val="single"/></w:rPr><w:t xml:space="preserve">Vincent Deramecourt</w:t></w:r></w:hyperlink><w:r><w:rPr/><w:t xml:space="preserve">,</w:t></w:r><w:hyperlink r:id="rId165" w:history="1"><w:r><w:rPr><w:color w:val="#410a8c"/><w:u w:val="single"/></w:rPr><w:t xml:space="preserve">Claude-Alain Maurage</w:t></w:r></w:hyperlink><w:r><w:rPr/><w:t xml:space="preserve">,</w:t></w:r><w:hyperlink r:id="rId38" w:history="1"><w:r><w:rPr><w:color w:val="#410a8c"/><w:u w:val="single"/></w:rPr><w:t xml:space="preserve">Vincent Huin</w:t></w:r></w:hyperlink><w:r><w:rPr/><w:t xml:space="preserve">et al.</w:t></w:r></w:p><w:p><w:pPr/><w:r><w:rPr><w:i w:val="1"/><w:iCs w:val="1"/></w:rPr><w:t xml:space="preserve">Neurology</w:t></w:r><w:r><w:rPr/><w:t xml:space="preserve">, 2015, 85 (15), pp.1293-1300. </w:t></w:r><w:hyperlink r:id="rId170" w:history="1"><w:r><w:rPr><w:color w:val="#410a8c"/><w:u w:val="single"/></w:rPr><w:t xml:space="preserve">⟨10.1212/WNL.0000000000001997⟩</w:t></w:r></w:hyperlink></w:p><w:p><w:pPr/><w:r><w:rPr/><w:t xml:space="preserve">Article dans une revue</w:t></w:r></w:p><w:p><w:pPr/><w:hyperlink r:id="rId168" w:history="1"><w:r><w:rPr><w:color w:val="#410a8c"/><w:u w:val="single"/></w:rPr><w:t xml:space="preserve">inserm-02460488v1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TMEM240 mutations cause spinocerebellar ataxia 21 with mental retardation and severe cognitive impairment</w:t></w:r></w:hyperlink></w:p><w:p><w:pPr/><w:hyperlink r:id="rId172" w:history="1"><w:r><w:rPr><w:color w:val="#410a8c"/><w:u w:val="single"/></w:rPr><w:t xml:space="preserve">Jérôme Delplanque</w:t></w:r></w:hyperlink><w:r><w:rPr/><w:t xml:space="preserve">,</w:t></w:r><w:hyperlink r:id="rId36" w:history="1"><w:r><w:rPr><w:color w:val="#410a8c"/><w:u w:val="single"/></w:rPr><w:t xml:space="preserve">David Devos</w:t></w:r></w:hyperlink><w:r><w:rPr/><w:t xml:space="preserve">,</w:t></w:r><w:hyperlink r:id="rId38" w:history="1"><w:r><w:rPr><w:color w:val="#410a8c"/><w:u w:val="single"/></w:rPr><w:t xml:space="preserve">Vincent Huin</w:t></w:r></w:hyperlink><w:r><w:rPr/><w:t xml:space="preserve">,</w:t></w:r><w:hyperlink r:id="rId173" w:history="1"><w:r><w:rPr><w:color w:val="#410a8c"/><w:u w:val="single"/></w:rPr><w:t xml:space="preserve">Alexandre Genet</w:t></w:r></w:hyperlink><w:r><w:rPr/><w:t xml:space="preserve">,</w:t></w:r><w:hyperlink r:id="rId174" w:history="1"><w:r><w:rPr><w:color w:val="#410a8c"/><w:u w:val="single"/></w:rPr><w:t xml:space="preserve">Olivier Sand</w:t></w:r></w:hyperlink><w:r><w:rPr/><w:t xml:space="preserve">et al.</w:t></w:r></w:p><w:p><w:pPr/><w:r><w:rPr><w:i w:val="1"/><w:iCs w:val="1"/></w:rPr><w:t xml:space="preserve">Brain - A Journal of Neurology </w:t></w:r><w:r><w:rPr/><w:t xml:space="preserve">, 2014, 137 (10), pp.2657-2663. </w:t></w:r><w:hyperlink r:id="rId175" w:history="1"><w:r><w:rPr><w:color w:val="#410a8c"/><w:u w:val="single"/></w:rPr><w:t xml:space="preserve">⟨10.1093/brain/awu202⟩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inserm-03017555v1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MBNL1 gene variants as modifiers of disease severity in myotonic dystrophy type 1</w:t></w:r></w:hyperlink></w:p><w:p><w:pPr/><w:hyperlink r:id="rId38" w:history="1"><w:r><w:rPr><w:color w:val="#410a8c"/><w:u w:val="single"/></w:rPr><w:t xml:space="preserve">Vincent Huin</w:t></w:r></w:hyperlink><w:r><w:rPr/><w:t xml:space="preserve">,</w:t></w:r><w:hyperlink r:id="rId177" w:history="1"><w:r><w:rPr><w:color w:val="#410a8c"/><w:u w:val="single"/></w:rPr><w:t xml:space="preserve">Francis Vasseur</w:t></w:r></w:hyperlink><w:r><w:rPr/><w:t xml:space="preserve">,</w:t></w:r><w:hyperlink r:id="rId178" w:history="1"><w:r><w:rPr><w:color w:val="#410a8c"/><w:u w:val="single"/></w:rPr><w:t xml:space="preserve">Susanna Schraen-Maschke</w:t></w:r></w:hyperlink><w:r><w:rPr/><w:t xml:space="preserve">,</w:t></w:r><w:hyperlink r:id="rId145" w:history="1"><w:r><w:rPr><w:color w:val="#410a8c"/><w:u w:val="single"/></w:rPr><w:t xml:space="preserve">Claire-Marie Dhaenens</w:t></w:r></w:hyperlink><w:r><w:rPr/><w:t xml:space="preserve">,</w:t></w:r><w:hyperlink r:id="rId179" w:history="1"><w:r><w:rPr><w:color w:val="#410a8c"/><w:u w:val="single"/></w:rPr><w:t xml:space="preserve">Patrick Devos</w:t></w:r></w:hyperlink><w:r><w:rPr/><w:t xml:space="preserve">et al.</w:t></w:r></w:p><w:p><w:pPr/><w:r><w:rPr><w:i w:val="1"/><w:iCs w:val="1"/></w:rPr><w:t xml:space="preserve">Journal of Neurology</w:t></w:r><w:r><w:rPr/><w:t xml:space="preserve">, 2013, 260 (4), pp.998-1003. </w:t></w:r><w:hyperlink r:id="rId180" w:history="1"><w:r><w:rPr><w:color w:val="#410a8c"/><w:u w:val="single"/></w:rPr><w:t xml:space="preserve">⟨10.1007/s00415-012-6740-y⟩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hal-03555357v1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Neuronal upregulation of adenosine a2a receptors exacerbates memory deficits in mouse models of alzheimer's disease</w:t></w:r></w:hyperlink></w:p><w:p><w:pPr/><w:hyperlink r:id="rId61" w:history="1"><w:r><w:rPr><w:color w:val="#410a8c"/><w:u w:val="single"/></w:rPr><w:t xml:space="preserve">David Blum</w:t></w:r></w:hyperlink><w:r><w:rPr/><w:t xml:space="preserve">,</w:t></w:r><w:hyperlink r:id="rId183" w:history="1"><w:r><w:rPr><w:color w:val="#410a8c"/><w:u w:val="single"/></w:rPr><w:t xml:space="preserve">K. Gomez-Murcia</w:t></w:r></w:hyperlink><w:r><w:rPr/><w:t xml:space="preserve">,</w:t></w:r><w:hyperlink r:id="rId184" w:history="1"><w:r><w:rPr><w:color w:val="#410a8c"/><w:u w:val="single"/></w:rPr><w:t xml:space="preserve">Carvalho K.</w:t></w:r></w:hyperlink><w:r><w:rPr/><w:t xml:space="preserve">,</w:t></w:r><w:hyperlink r:id="rId185" w:history="1"><w:r><w:rPr><w:color w:val="#410a8c"/><w:u w:val="single"/></w:rPr><w:t xml:space="preserve">M. Dumoulin</w:t></w:r></w:hyperlink><w:r><w:rPr/><w:t xml:space="preserve">,</w:t></w:r><w:hyperlink r:id="rId186" w:history="1"><w:r><w:rPr><w:color w:val="#410a8c"/><w:u w:val="single"/></w:rPr><w:t xml:space="preserve">Faivre E.</w:t></w:r></w:hyperlink><w:r><w:rPr/><w:t xml:space="preserve">et al.</w:t></w:r></w:p><w:p><w:pPr/><w:r><w:rPr><w:i w:val="1"/><w:iCs w:val="1"/></w:rPr><w:t xml:space="preserve">AD/PD virtual meeting</w:t></w:r><w:r><w:rPr/><w:t xml:space="preserve">, Sep 2021, virtual meeting, France</w:t></w:r></w:p><w:p><w:pPr/><w:r><w:rPr/><w:t xml:space="preserve">Poster de conférence</w:t></w:r></w:p><w:p><w:pPr/><w:hyperlink r:id="rId182" w:history="1"><w:r><w:rPr><w:color w:val="#410a8c"/><w:u w:val="single"/></w:rPr><w:t xml:space="preserve">hal-03974273v1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Epigénomique du gène MAPT dans les tauopathies</w:t></w:r></w:hyperlink></w:p><w:p><w:pPr/><w:hyperlink r:id="rId38" w:history="1"><w:r><w:rPr><w:color w:val="#410a8c"/><w:u w:val="single"/></w:rPr><w:t xml:space="preserve">Vincent Huin</w:t></w:r></w:hyperlink></w:p><w:p><w:pPr/><w:r><w:rPr/><w:t xml:space="preserve">Médecine humaine et pathologie. Université du Droit et de la Santé - Lille II, 2016. Français. </w:t></w:r><w:hyperlink r:id="rId188" w:history="1"><w:r><w:rPr><w:color w:val="#410a8c"/><w:u w:val="single"/></w:rPr><w:t xml:space="preserve">⟨NNT : 2016LIL2S030⟩</w:t></w:r></w:hyperlink></w:p><w:p><w:pPr/><w:r><w:rPr/><w:t xml:space="preserve">Thèse</w:t></w:r></w:p><w:p><w:pPr/><w:hyperlink r:id="rId187" w:history="1"><w:r><w:rPr><w:color w:val="#410a8c"/><w:u w:val="single"/></w:rPr><w:t xml:space="preserve">tel-01682414v1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2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huin" TargetMode="External"/><Relationship Id="rId9" Type="http://schemas.openxmlformats.org/officeDocument/2006/relationships/hyperlink" Target="https://orcid.org/0000-0001-8201-5406" TargetMode="External"/><Relationship Id="rId10" Type="http://schemas.openxmlformats.org/officeDocument/2006/relationships/hyperlink" Target="https://www.idref.fr/164271317" TargetMode="External"/><Relationship Id="rId11" Type="http://schemas.openxmlformats.org/officeDocument/2006/relationships/hyperlink" Target="mailto:vincent.huin@inserm.fr" TargetMode="External"/><Relationship Id="rId12" Type="http://schemas.openxmlformats.org/officeDocument/2006/relationships/hyperlink" Target="mailto:vincent.huin@chru-lille.fr" TargetMode="External"/><Relationship Id="rId13" Type="http://schemas.openxmlformats.org/officeDocument/2006/relationships/hyperlink" Target="https://lilloa.hal.science/hal-05025065v1" TargetMode="External"/><Relationship Id="rId14" Type="http://schemas.openxmlformats.org/officeDocument/2006/relationships/hyperlink" Target="https://hal.science/search/index/?q=*&amp;authFullName_s=M&#233;lanie Leroy" TargetMode="External"/><Relationship Id="rId15" Type="http://schemas.openxmlformats.org/officeDocument/2006/relationships/hyperlink" Target="https://hal.science/search/index/?q=*&amp;authFullName_s=Anne Laure Aziz" TargetMode="External"/><Relationship Id="rId16" Type="http://schemas.openxmlformats.org/officeDocument/2006/relationships/hyperlink" Target="https://hal.science/search/index/?q=*&amp;authFullName_s=Susanna Schraen" TargetMode="External"/><Relationship Id="rId17" Type="http://schemas.openxmlformats.org/officeDocument/2006/relationships/hyperlink" Target="https://hal.science/search/index/?q=*&amp;authFullName_s=Vincent Deramecourt" TargetMode="External"/><Relationship Id="rId18" Type="http://schemas.openxmlformats.org/officeDocument/2006/relationships/hyperlink" Target="https://hal.science/search/index/?q=*&amp;authFullName_s=Emilie Skrobala" TargetMode="External"/><Relationship Id="rId19" Type="http://schemas.openxmlformats.org/officeDocument/2006/relationships/hyperlink" Target="https://dx.doi.org/10.1016/j.neurol.2025.02.004" TargetMode="External"/><Relationship Id="rId20" Type="http://schemas.openxmlformats.org/officeDocument/2006/relationships/hyperlink" Target="https://lilloa.hal.science/hal-05096463v1" TargetMode="External"/><Relationship Id="rId21" Type="http://schemas.openxmlformats.org/officeDocument/2006/relationships/hyperlink" Target="https://hal.science/search/index/?q=*&amp;authFullName_s=M. Mirabelli" TargetMode="External"/><Relationship Id="rId22" Type="http://schemas.openxmlformats.org/officeDocument/2006/relationships/hyperlink" Target="https://hal.science/search/index/?q=*&amp;authFullName_s=E. Chiefari" TargetMode="External"/><Relationship Id="rId23" Type="http://schemas.openxmlformats.org/officeDocument/2006/relationships/hyperlink" Target="https://hal.science/search/index/?q=*&amp;authFullName_s=B. Arcidiacono" TargetMode="External"/><Relationship Id="rId24" Type="http://schemas.openxmlformats.org/officeDocument/2006/relationships/hyperlink" Target="https://hal.science/search/index/?q=*&amp;authFullName_s=A. Salatino" TargetMode="External"/><Relationship Id="rId25" Type="http://schemas.openxmlformats.org/officeDocument/2006/relationships/hyperlink" Target="https://hal.science/search/index/?q=*&amp;authFullName_s=A. Pascarella" TargetMode="External"/><Relationship Id="rId26" Type="http://schemas.openxmlformats.org/officeDocument/2006/relationships/hyperlink" Target="https://dx.doi.org/10.1016/j.ebiom.2025.105700" TargetMode="External"/><Relationship Id="rId27" Type="http://schemas.openxmlformats.org/officeDocument/2006/relationships/hyperlink" Target="https://lilloa.hal.science/hal-05118087v1" TargetMode="External"/><Relationship Id="rId28" Type="http://schemas.openxmlformats.org/officeDocument/2006/relationships/hyperlink" Target="https://hal.science/search/index/?q=*&amp;authFullName_s=N. Geoffre" TargetMode="External"/><Relationship Id="rId29" Type="http://schemas.openxmlformats.org/officeDocument/2006/relationships/hyperlink" Target="https://hal.science/search/index/?q=*&amp;authFullName_s=P. Jaulent" TargetMode="External"/><Relationship Id="rId30" Type="http://schemas.openxmlformats.org/officeDocument/2006/relationships/hyperlink" Target="https://hal.science/search/index/?q=*&amp;authFullName_s=C. Laurencin" TargetMode="External"/><Relationship Id="rId31" Type="http://schemas.openxmlformats.org/officeDocument/2006/relationships/hyperlink" Target="https://hal.science/search/index/?q=*&amp;authFullName_s=Guillaume Carey" TargetMode="External"/><Relationship Id="rId32" Type="http://schemas.openxmlformats.org/officeDocument/2006/relationships/hyperlink" Target="https://hal.science/search/index/?q=*&amp;authFullName_s=Luc Defebvre" TargetMode="External"/><Relationship Id="rId33" Type="http://schemas.openxmlformats.org/officeDocument/2006/relationships/hyperlink" Target="https://dx.doi.org/10.1016/j.parkreldis.2025.107824" TargetMode="External"/><Relationship Id="rId34" Type="http://schemas.openxmlformats.org/officeDocument/2006/relationships/hyperlink" Target="https://lilloa.hal.science/hal-05096415v1" TargetMode="External"/><Relationship Id="rId35" Type="http://schemas.openxmlformats.org/officeDocument/2006/relationships/hyperlink" Target="https://hal.science/search/index/?q=*&amp;authFullName_s=Thomas Ollivier" TargetMode="External"/><Relationship Id="rId36" Type="http://schemas.openxmlformats.org/officeDocument/2006/relationships/hyperlink" Target="https://hal.science/search/index/?q=*&amp;authFullName_s=David Devos" TargetMode="External"/><Relationship Id="rId37" Type="http://schemas.openxmlformats.org/officeDocument/2006/relationships/hyperlink" Target="https://hal.science/search/index/?q=*&amp;authFullName_s=Gregory Kuchcinski" TargetMode="External"/><Relationship Id="rId38" Type="http://schemas.openxmlformats.org/officeDocument/2006/relationships/hyperlink" Target="https://hal.science/search/index/?q=*&amp;authFullName_s=Vincent Huin" TargetMode="External"/><Relationship Id="rId39" Type="http://schemas.openxmlformats.org/officeDocument/2006/relationships/hyperlink" Target="https://dx.doi.org/10.1177/1877718X251331820" TargetMode="External"/><Relationship Id="rId40" Type="http://schemas.openxmlformats.org/officeDocument/2006/relationships/hyperlink" Target="https://lilloa.hal.science/hal-05237801v1" TargetMode="External"/><Relationship Id="rId41" Type="http://schemas.openxmlformats.org/officeDocument/2006/relationships/hyperlink" Target="https://hal.science/search/index/?q=*&amp;authFullName_s=A. Hocquel" TargetMode="External"/><Relationship Id="rId42" Type="http://schemas.openxmlformats.org/officeDocument/2006/relationships/hyperlink" Target="https://hal.science/search/index/?q=*&amp;authFullName_s=D. Pellerin" TargetMode="External"/><Relationship Id="rId43" Type="http://schemas.openxmlformats.org/officeDocument/2006/relationships/hyperlink" Target="https://hal.science/search/index/?q=*&amp;authFullName_s=J. L. Mereaux" TargetMode="External"/><Relationship Id="rId44" Type="http://schemas.openxmlformats.org/officeDocument/2006/relationships/hyperlink" Target="https://hal.science/search/index/?q=*&amp;authFullName_s=M. Hadjivassiliou" TargetMode="External"/><Relationship Id="rId45" Type="http://schemas.openxmlformats.org/officeDocument/2006/relationships/hyperlink" Target="https://dx.doi.org/10.1007/s00415-025-13234-6" TargetMode="External"/><Relationship Id="rId46" Type="http://schemas.openxmlformats.org/officeDocument/2006/relationships/hyperlink" Target="https://lilloa.hal.science/hal-04976417v1" TargetMode="External"/><Relationship Id="rId47" Type="http://schemas.openxmlformats.org/officeDocument/2006/relationships/hyperlink" Target="https://hal.science/search/index/?q=*&amp;authFullName_s=Guillaume Baille" TargetMode="External"/><Relationship Id="rId48" Type="http://schemas.openxmlformats.org/officeDocument/2006/relationships/hyperlink" Target="https://hal.science/search/index/?q=*&amp;authFullName_s=Nicolas Geoffre" TargetMode="External"/><Relationship Id="rId49" Type="http://schemas.openxmlformats.org/officeDocument/2006/relationships/hyperlink" Target="https://hal.science/search/index/?q=*&amp;authFullName_s=Anna Wissocq" TargetMode="External"/><Relationship Id="rId50" Type="http://schemas.openxmlformats.org/officeDocument/2006/relationships/hyperlink" Target="https://hal.science/search/index/?q=*&amp;authFullName_s=Eugenie Mutez" TargetMode="External"/><Relationship Id="rId51" Type="http://schemas.openxmlformats.org/officeDocument/2006/relationships/hyperlink" Target="https://dx.doi.org/10.1186/s12883-024-03846-2" TargetMode="External"/><Relationship Id="rId52" Type="http://schemas.openxmlformats.org/officeDocument/2006/relationships/hyperlink" Target="https://lilloa.hal.science/hal-04688773v1" TargetMode="External"/><Relationship Id="rId53" Type="http://schemas.openxmlformats.org/officeDocument/2006/relationships/hyperlink" Target="https://hal.science/search/index/?q=*&amp;authFullName_s=Kathy Dujardin" TargetMode="External"/><Relationship Id="rId54" Type="http://schemas.openxmlformats.org/officeDocument/2006/relationships/hyperlink" Target="https://hal.science/search/index/?q=*&amp;authFullName_s=Celine Tard" TargetMode="External"/><Relationship Id="rId55" Type="http://schemas.openxmlformats.org/officeDocument/2006/relationships/hyperlink" Target="https://hal.science/search/index/?q=*&amp;authFullName_s=E. Digl&#233;" TargetMode="External"/><Relationship Id="rId56" Type="http://schemas.openxmlformats.org/officeDocument/2006/relationships/hyperlink" Target="https://hal.science/search/index/?q=*&amp;authFullName_s=V. Herlin" TargetMode="External"/><Relationship Id="rId57" Type="http://schemas.openxmlformats.org/officeDocument/2006/relationships/hyperlink" Target="https://dx.doi.org/10.1002/mds.29750" TargetMode="External"/><Relationship Id="rId58" Type="http://schemas.openxmlformats.org/officeDocument/2006/relationships/hyperlink" Target="https://lilloa.hal.science/hal-04688788v1" TargetMode="External"/><Relationship Id="rId59" Type="http://schemas.openxmlformats.org/officeDocument/2006/relationships/hyperlink" Target="https://dx.doi.org/10.1002/mds.29886" TargetMode="External"/><Relationship Id="rId60" Type="http://schemas.openxmlformats.org/officeDocument/2006/relationships/hyperlink" Target="https://lilloa.hal.science/hal-04684979v1" TargetMode="External"/><Relationship Id="rId61" Type="http://schemas.openxmlformats.org/officeDocument/2006/relationships/hyperlink" Target="https://hal.science/search/index/?q=*&amp;authFullName_s=David Blum" TargetMode="External"/><Relationship Id="rId62" Type="http://schemas.openxmlformats.org/officeDocument/2006/relationships/hyperlink" Target="https://hal.science/search/index/?q=*&amp;authFullName_s=Violette Delforge" TargetMode="External"/><Relationship Id="rId63" Type="http://schemas.openxmlformats.org/officeDocument/2006/relationships/hyperlink" Target="https://hal.science/search/index/?q=*&amp;authFullName_s=E. Cailliau" TargetMode="External"/><Relationship Id="rId64" Type="http://schemas.openxmlformats.org/officeDocument/2006/relationships/hyperlink" Target="https://hal.science/search/index/?q=*&amp;authFullName_s=S. Djeziri" TargetMode="External"/><Relationship Id="rId65" Type="http://schemas.openxmlformats.org/officeDocument/2006/relationships/hyperlink" Target="https://dx.doi.org/10.1016/j.nbd.2024.106603" TargetMode="External"/><Relationship Id="rId66" Type="http://schemas.openxmlformats.org/officeDocument/2006/relationships/hyperlink" Target="https://lilloa.hal.science/hal-04990708v1" TargetMode="External"/><Relationship Id="rId67" Type="http://schemas.openxmlformats.org/officeDocument/2006/relationships/hyperlink" Target="https://hal.science/search/index/?q=*&amp;authFullName_s=Vincent Brock" TargetMode="External"/><Relationship Id="rId68" Type="http://schemas.openxmlformats.org/officeDocument/2006/relationships/hyperlink" Target="https://hal.science/search/index/?q=*&amp;authFullName_s=Caroline Marks" TargetMode="External"/><Relationship Id="rId69" Type="http://schemas.openxmlformats.org/officeDocument/2006/relationships/hyperlink" Target="https://hal.science/search/index/?q=*&amp;authFullName_s=Vincent Canel" TargetMode="External"/><Relationship Id="rId70" Type="http://schemas.openxmlformats.org/officeDocument/2006/relationships/hyperlink" Target="https://dx.doi.org/10.1177/11206721241247418" TargetMode="External"/><Relationship Id="rId71" Type="http://schemas.openxmlformats.org/officeDocument/2006/relationships/hyperlink" Target="https://lilloa.hal.science/hal-04977471v1" TargetMode="External"/><Relationship Id="rId72" Type="http://schemas.openxmlformats.org/officeDocument/2006/relationships/hyperlink" Target="https://hal.science/search/index/?q=*&amp;authFullName_s=Jean-Baptiste Davion" TargetMode="External"/><Relationship Id="rId73" Type="http://schemas.openxmlformats.org/officeDocument/2006/relationships/hyperlink" Target="https://hal.science/search/index/?q=*&amp;authFullName_s=Ilda Coku" TargetMode="External"/><Relationship Id="rId74" Type="http://schemas.openxmlformats.org/officeDocument/2006/relationships/hyperlink" Target="https://hal.science/search/index/?q=*&amp;authFullName_s=A. Wissocq" TargetMode="External"/><Relationship Id="rId75" Type="http://schemas.openxmlformats.org/officeDocument/2006/relationships/hyperlink" Target="https://hal.science/search/index/?q=*&amp;authFullName_s=A. Genet" TargetMode="External"/><Relationship Id="rId76" Type="http://schemas.openxmlformats.org/officeDocument/2006/relationships/hyperlink" Target="https://hal.science/search/index/?q=*&amp;authFullName_s=J. Poupart" TargetMode="External"/><Relationship Id="rId77" Type="http://schemas.openxmlformats.org/officeDocument/2006/relationships/hyperlink" Target="https://dx.doi.org/10.1016/j.heliyon.2024.e39891" TargetMode="External"/><Relationship Id="rId78" Type="http://schemas.openxmlformats.org/officeDocument/2006/relationships/hyperlink" Target="https://lilloa.hal.science/hal-04586690v1" TargetMode="External"/><Relationship Id="rId79" Type="http://schemas.openxmlformats.org/officeDocument/2006/relationships/hyperlink" Target="https://dx.doi.org/10.1016/j.neurol.2024.03.006" TargetMode="External"/><Relationship Id="rId80" Type="http://schemas.openxmlformats.org/officeDocument/2006/relationships/hyperlink" Target="https://hal.science/hal-04330019v1" TargetMode="External"/><Relationship Id="rId81" Type="http://schemas.openxmlformats.org/officeDocument/2006/relationships/hyperlink" Target="https://hal.science/search/index/?q=*&amp;authFullName_s=Eug&#233;nie Mutez" TargetMode="External"/><Relationship Id="rId82" Type="http://schemas.openxmlformats.org/officeDocument/2006/relationships/hyperlink" Target="https://hal.science/search/index/?q=*&amp;authFullName_s=M. Swiderski" TargetMode="External"/><Relationship Id="rId83" Type="http://schemas.openxmlformats.org/officeDocument/2006/relationships/hyperlink" Target="https://hal.science/search/index/?q=*&amp;authFullName_s=D. Devos" TargetMode="External"/><Relationship Id="rId84" Type="http://schemas.openxmlformats.org/officeDocument/2006/relationships/hyperlink" Target="https://hal.science/search/index/?q=*&amp;authFullName_s=C. Moreau" TargetMode="External"/><Relationship Id="rId85" Type="http://schemas.openxmlformats.org/officeDocument/2006/relationships/hyperlink" Target="https://hal.science/search/index/?q=*&amp;authFullName_s=G. Baille" TargetMode="External"/><Relationship Id="rId86" Type="http://schemas.openxmlformats.org/officeDocument/2006/relationships/hyperlink" Target="https://dx.doi.org/10.1111/ene.15788" TargetMode="External"/><Relationship Id="rId87" Type="http://schemas.openxmlformats.org/officeDocument/2006/relationships/hyperlink" Target="https://lilloa.hal.science/hal-04769123v1" TargetMode="External"/><Relationship Id="rId88" Type="http://schemas.openxmlformats.org/officeDocument/2006/relationships/hyperlink" Target="https://hal.science/search/index/?q=*&amp;authFullName_s=Felix Marchand" TargetMode="External"/><Relationship Id="rId89" Type="http://schemas.openxmlformats.org/officeDocument/2006/relationships/hyperlink" Target="https://hal.science/search/index/?q=*&amp;authFullName_s=Caroline Moreau" TargetMode="External"/><Relationship Id="rId90" Type="http://schemas.openxmlformats.org/officeDocument/2006/relationships/hyperlink" Target="https://dx.doi.org/10.1002/mds.29145" TargetMode="External"/><Relationship Id="rId91" Type="http://schemas.openxmlformats.org/officeDocument/2006/relationships/hyperlink" Target="https://u-picardie.hal.science/hal-03703786v1" TargetMode="External"/><Relationship Id="rId92" Type="http://schemas.openxmlformats.org/officeDocument/2006/relationships/hyperlink" Target="https://hal.science/search/index/?q=*&amp;authFullName_s=Sabiha Eddarkaoui" TargetMode="External"/><Relationship Id="rId93" Type="http://schemas.openxmlformats.org/officeDocument/2006/relationships/hyperlink" Target="https://hal.science/search/index/?q=*&amp;authFullName_s=S&#233;bastien Carrier" TargetMode="External"/><Relationship Id="rId94" Type="http://schemas.openxmlformats.org/officeDocument/2006/relationships/hyperlink" Target="https://hal.science/search/index/?q=*&amp;authFullName_s=Antoine Marchand" TargetMode="External"/><Relationship Id="rId95" Type="http://schemas.openxmlformats.org/officeDocument/2006/relationships/hyperlink" Target="https://dx.doi.org/10.1002/mds.29124" TargetMode="External"/><Relationship Id="rId96" Type="http://schemas.openxmlformats.org/officeDocument/2006/relationships/hyperlink" Target="https://normandie-univ.hal.science/hal-03920011v1" TargetMode="External"/><Relationship Id="rId97" Type="http://schemas.openxmlformats.org/officeDocument/2006/relationships/hyperlink" Target="https://hal.science/search/index/?q=*&amp;authFullName_s=Sacha Weber" TargetMode="External"/><Relationship Id="rId98" Type="http://schemas.openxmlformats.org/officeDocument/2006/relationships/hyperlink" Target="https://hal.science/search/index/?q=*&amp;authFullName_s=Giulia Coarelli" TargetMode="External"/><Relationship Id="rId99" Type="http://schemas.openxmlformats.org/officeDocument/2006/relationships/hyperlink" Target="https://hal.science/search/index/?q=*&amp;authFullName_s=Anna Heinzmann" TargetMode="External"/><Relationship Id="rId100" Type="http://schemas.openxmlformats.org/officeDocument/2006/relationships/hyperlink" Target="https://hal.science/search/index/?q=*&amp;authFullName_s=Marie-Lorraine Monin" TargetMode="External"/><Relationship Id="rId101" Type="http://schemas.openxmlformats.org/officeDocument/2006/relationships/hyperlink" Target="https://hal.science/search/index/?q=*&amp;authFullName_s=Nicolas Richard" TargetMode="External"/><Relationship Id="rId102" Type="http://schemas.openxmlformats.org/officeDocument/2006/relationships/hyperlink" Target="https://dx.doi.org/10.1093/brain/awac466" TargetMode="External"/><Relationship Id="rId103" Type="http://schemas.openxmlformats.org/officeDocument/2006/relationships/hyperlink" Target="https://hal.sorbonne-universite.fr/hal-03540380v1" TargetMode="External"/><Relationship Id="rId104" Type="http://schemas.openxmlformats.org/officeDocument/2006/relationships/hyperlink" Target="https://hal.science/search/index/?q=*&amp;authFullName_s=Cl&#233;ment Guemy" TargetMode="External"/><Relationship Id="rId105" Type="http://schemas.openxmlformats.org/officeDocument/2006/relationships/hyperlink" Target="https://hal.science/search/index/?q=*&amp;authFullName_s=Susana Boluda" TargetMode="External"/><Relationship Id="rId106" Type="http://schemas.openxmlformats.org/officeDocument/2006/relationships/hyperlink" Target="https://hal.science/search/index/?q=*&amp;authFullName_s=Rabab Debs" TargetMode="External"/><Relationship Id="rId107" Type="http://schemas.openxmlformats.org/officeDocument/2006/relationships/hyperlink" Target="https://dx.doi.org/10.1093/brain/awab449" TargetMode="External"/><Relationship Id="rId108" Type="http://schemas.openxmlformats.org/officeDocument/2006/relationships/hyperlink" Target="https://inserm.hal.science/inserm-03366671v1" TargetMode="External"/><Relationship Id="rId109" Type="http://schemas.openxmlformats.org/officeDocument/2006/relationships/hyperlink" Target="https://hal.science/search/index/?q=*&amp;authFullName_s=Kevin Carvalho" TargetMode="External"/><Relationship Id="rId110" Type="http://schemas.openxmlformats.org/officeDocument/2006/relationships/hyperlink" Target="https://hal.science/search/index/?q=*&amp;authFullName_s=Elodie Martin" TargetMode="External"/><Relationship Id="rId111" Type="http://schemas.openxmlformats.org/officeDocument/2006/relationships/hyperlink" Target="https://hal.science/search/index/?q=*&amp;authFullName_s=Aur&#233;lia Ces" TargetMode="External"/><Relationship Id="rId112" Type="http://schemas.openxmlformats.org/officeDocument/2006/relationships/hyperlink" Target="https://hal.science/search/index/?q=*&amp;authFullName_s=Nad&#232;ge Sarrazin" TargetMode="External"/><Relationship Id="rId113" Type="http://schemas.openxmlformats.org/officeDocument/2006/relationships/hyperlink" Target="https://hal.science/search/index/?q=*&amp;authFullName_s=Pauline Lagouge-Roussey" TargetMode="External"/><Relationship Id="rId114" Type="http://schemas.openxmlformats.org/officeDocument/2006/relationships/hyperlink" Target="https://dx.doi.org/10.1016/j.pneurobio.2021.102139" TargetMode="External"/><Relationship Id="rId115" Type="http://schemas.openxmlformats.org/officeDocument/2006/relationships/hyperlink" Target="https://inserm.hal.science/inserm-03366697v1" TargetMode="External"/><Relationship Id="rId116" Type="http://schemas.openxmlformats.org/officeDocument/2006/relationships/hyperlink" Target="https://hal.science/search/index/?q=*&amp;authFullName_s=Ching-Pang Chang" TargetMode="External"/><Relationship Id="rId117" Type="http://schemas.openxmlformats.org/officeDocument/2006/relationships/hyperlink" Target="https://hal.science/search/index/?q=*&amp;authFullName_s=Ya-Gin Chang" TargetMode="External"/><Relationship Id="rId118" Type="http://schemas.openxmlformats.org/officeDocument/2006/relationships/hyperlink" Target="https://hal.science/search/index/?q=*&amp;authFullName_s=Pei-Yun Chuang" TargetMode="External"/><Relationship Id="rId119" Type="http://schemas.openxmlformats.org/officeDocument/2006/relationships/hyperlink" Target="https://hal.science/search/index/?q=*&amp;authFullName_s=Thi Ngoc Anh Nguyen" TargetMode="External"/><Relationship Id="rId120" Type="http://schemas.openxmlformats.org/officeDocument/2006/relationships/hyperlink" Target="https://hal.science/search/index/?q=*&amp;authFullName_s=Kuo-Chen Wu" TargetMode="External"/><Relationship Id="rId121" Type="http://schemas.openxmlformats.org/officeDocument/2006/relationships/hyperlink" Target="https://dx.doi.org/10.1186/s40478-021-01213-7" TargetMode="External"/><Relationship Id="rId122" Type="http://schemas.openxmlformats.org/officeDocument/2006/relationships/hyperlink" Target="https://hal.sorbonne-universite.fr/hal-03113276v1" TargetMode="External"/><Relationship Id="rId123" Type="http://schemas.openxmlformats.org/officeDocument/2006/relationships/hyperlink" Target="https://hal.science/search/index/?q=*&amp;authFullName_s=Mathieu Barbier" TargetMode="External"/><Relationship Id="rId124" Type="http://schemas.openxmlformats.org/officeDocument/2006/relationships/hyperlink" Target="https://hal.science/search/index/?q=*&amp;authFullName_s=Alexandra Durr" TargetMode="External"/><Relationship Id="rId125" Type="http://schemas.openxmlformats.org/officeDocument/2006/relationships/hyperlink" Target="https://hal.science/search/index/?q=*&amp;authFullName_s=Isabelle Le Ber" TargetMode="External"/><Relationship Id="rId126" Type="http://schemas.openxmlformats.org/officeDocument/2006/relationships/hyperlink" Target="https://dx.doi.org/10.1093/brain/awaa456" TargetMode="External"/><Relationship Id="rId127" Type="http://schemas.openxmlformats.org/officeDocument/2006/relationships/hyperlink" Target="https://hal.sorbonne-universite.fr/hal-03113239v1" TargetMode="External"/><Relationship Id="rId128" Type="http://schemas.openxmlformats.org/officeDocument/2006/relationships/hyperlink" Target="https://dx.doi.org/10.1093/brain/awaa415" TargetMode="External"/><Relationship Id="rId129" Type="http://schemas.openxmlformats.org/officeDocument/2006/relationships/hyperlink" Target="https://hal.sorbonne-universite.fr/hal-03146705v1" TargetMode="External"/><Relationship Id="rId130" Type="http://schemas.openxmlformats.org/officeDocument/2006/relationships/hyperlink" Target="https://hal.science/search/index/?q=*&amp;authFullName_s=F&#225;bio Carneiro" TargetMode="External"/><Relationship Id="rId131" Type="http://schemas.openxmlformats.org/officeDocument/2006/relationships/hyperlink" Target="https://hal.science/search/index/?q=*&amp;authFullName_s=Dario Saracino" TargetMode="External"/><Relationship Id="rId132" Type="http://schemas.openxmlformats.org/officeDocument/2006/relationships/hyperlink" Target="https://hal.science/search/index/?q=*&amp;authFullName_s=Fabienne Clot" TargetMode="External"/><Relationship Id="rId133" Type="http://schemas.openxmlformats.org/officeDocument/2006/relationships/hyperlink" Target="https://hal.science/search/index/?q=*&amp;authFullName_s=C&#233;cile Delorme" TargetMode="External"/><Relationship Id="rId134" Type="http://schemas.openxmlformats.org/officeDocument/2006/relationships/hyperlink" Target="https://dx.doi.org/10.1016/j.parkreldis.2020.09.019" TargetMode="External"/><Relationship Id="rId135" Type="http://schemas.openxmlformats.org/officeDocument/2006/relationships/hyperlink" Target="https://inserm.hal.science/inserm-03014481v2" TargetMode="External"/><Relationship Id="rId136" Type="http://schemas.openxmlformats.org/officeDocument/2006/relationships/hyperlink" Target="https://hal.science/search/index/?q=*&amp;authFullName_s=Armand Bottani" TargetMode="External"/><Relationship Id="rId137" Type="http://schemas.openxmlformats.org/officeDocument/2006/relationships/hyperlink" Target="https://hal.science/search/index/?q=*&amp;authFullName_s=Johannes Alexander Lobrinus" TargetMode="External"/><Relationship Id="rId138" Type="http://schemas.openxmlformats.org/officeDocument/2006/relationships/hyperlink" Target="https://dx.doi.org/10.1093/brain/awz377" TargetMode="External"/><Relationship Id="rId139" Type="http://schemas.openxmlformats.org/officeDocument/2006/relationships/hyperlink" Target="https://inserm.hal.science/inserm-02463227v2" TargetMode="External"/><Relationship Id="rId140" Type="http://schemas.openxmlformats.org/officeDocument/2006/relationships/hyperlink" Target="https://hal.science/search/index/?q=*&amp;authFullName_s=M&#233;gane Homa" TargetMode="External"/><Relationship Id="rId141" Type="http://schemas.openxmlformats.org/officeDocument/2006/relationships/hyperlink" Target="https://hal.science/search/index/?q=*&amp;authFullName_s=Anne Loyens" TargetMode="External"/><Relationship Id="rId142" Type="http://schemas.openxmlformats.org/officeDocument/2006/relationships/hyperlink" Target="https://hal.science/search/index/?q=*&amp;authFullName_s=Emilie Faivre" TargetMode="External"/><Relationship Id="rId143" Type="http://schemas.openxmlformats.org/officeDocument/2006/relationships/hyperlink" Target="https://dx.doi.org/10.1007/s12311-020-01112-y" TargetMode="External"/><Relationship Id="rId144" Type="http://schemas.openxmlformats.org/officeDocument/2006/relationships/hyperlink" Target="https://inserm.hal.science/inserm-02460598v1" TargetMode="External"/><Relationship Id="rId145" Type="http://schemas.openxmlformats.org/officeDocument/2006/relationships/hyperlink" Target="https://hal.science/search/index/?q=*&amp;authFullName_s=Claire-Marie Dhaenens" TargetMode="External"/><Relationship Id="rId146" Type="http://schemas.openxmlformats.org/officeDocument/2006/relationships/hyperlink" Target="https://hal.science/search/index/?q=*&amp;authFullName_s=K&#233;vin Carvalho" TargetMode="External"/><Relationship Id="rId147" Type="http://schemas.openxmlformats.org/officeDocument/2006/relationships/hyperlink" Target="https://hal.science/search/index/?q=*&amp;authFullName_s=Luc Bu&#233;e" TargetMode="External"/><Relationship Id="rId148" Type="http://schemas.openxmlformats.org/officeDocument/2006/relationships/hyperlink" Target="https://dx.doi.org/10.1089/caff.2019.0011" TargetMode="External"/><Relationship Id="rId149" Type="http://schemas.openxmlformats.org/officeDocument/2006/relationships/hyperlink" Target="https://inserm.hal.science/inserm-02350065v1" TargetMode="External"/><Relationship Id="rId150" Type="http://schemas.openxmlformats.org/officeDocument/2006/relationships/hyperlink" Target="https://hal.science/search/index/?q=*&amp;authFullName_s=Marie Pietrowski" TargetMode="External"/><Relationship Id="rId151" Type="http://schemas.openxmlformats.org/officeDocument/2006/relationships/hyperlink" Target="https://hal.science/search/index/?q=*&amp;authFullName_s=Xavier Marques" TargetMode="External"/><Relationship Id="rId152" Type="http://schemas.openxmlformats.org/officeDocument/2006/relationships/hyperlink" Target="https://hal.science/search/index/?q=*&amp;authFullName_s=Victoria Gomez-Murcia" TargetMode="External"/><Relationship Id="rId153" Type="http://schemas.openxmlformats.org/officeDocument/2006/relationships/hyperlink" Target="https://dx.doi.org/10.1093/brain/awz288" TargetMode="External"/><Relationship Id="rId154" Type="http://schemas.openxmlformats.org/officeDocument/2006/relationships/hyperlink" Target="https://lilloa.hal.science/hal-02467104v2" TargetMode="External"/><Relationship Id="rId155" Type="http://schemas.openxmlformats.org/officeDocument/2006/relationships/hyperlink" Target="https://hal.science/search/index/?q=*&amp;authFullName_s=Isabelle Strubi-Vuillaume" TargetMode="External"/><Relationship Id="rId156" Type="http://schemas.openxmlformats.org/officeDocument/2006/relationships/hyperlink" Target="https://hal.science/search/index/?q=*&amp;authFullName_s=Marine Brion" TargetMode="External"/><Relationship Id="rId157" Type="http://schemas.openxmlformats.org/officeDocument/2006/relationships/hyperlink" Target="https://hal.science/search/index/?q=*&amp;authFullName_s=Marie Delliaux" TargetMode="External"/><Relationship Id="rId158" Type="http://schemas.openxmlformats.org/officeDocument/2006/relationships/hyperlink" Target="https://dx.doi.org/10.1016/j.parkreldis.2017.09.014" TargetMode="External"/><Relationship Id="rId159" Type="http://schemas.openxmlformats.org/officeDocument/2006/relationships/hyperlink" Target="https://inserm.hal.science/inserm-02460428v1" TargetMode="External"/><Relationship Id="rId160" Type="http://schemas.openxmlformats.org/officeDocument/2006/relationships/hyperlink" Target="https://hal.science/search/index/?q=*&amp;authFullName_s=Dominique Caparros-Lefebvre" TargetMode="External"/><Relationship Id="rId161" Type="http://schemas.openxmlformats.org/officeDocument/2006/relationships/hyperlink" Target="https://hal.science/search/index/?q=*&amp;authFullName_s=Claude Alain Maurage" TargetMode="External"/><Relationship Id="rId162" Type="http://schemas.openxmlformats.org/officeDocument/2006/relationships/hyperlink" Target="https://hal.science/search/index/?q=*&amp;authFullName_s=Charles Duyckaerts" TargetMode="External"/><Relationship Id="rId163" Type="http://schemas.openxmlformats.org/officeDocument/2006/relationships/hyperlink" Target="https://dx.doi.org/10.1038/s41598-017-12955-7" TargetMode="External"/><Relationship Id="rId164" Type="http://schemas.openxmlformats.org/officeDocument/2006/relationships/hyperlink" Target="https://hal.science/hal-03015965v2" TargetMode="External"/><Relationship Id="rId165" Type="http://schemas.openxmlformats.org/officeDocument/2006/relationships/hyperlink" Target="https://hal.science/search/index/?q=*&amp;authFullName_s=Claude-Alain Maurage" TargetMode="External"/><Relationship Id="rId166" Type="http://schemas.openxmlformats.org/officeDocument/2006/relationships/hyperlink" Target="https://dx.doi.org/10.1002/mds.26820" TargetMode="External"/><Relationship Id="rId167" Type="http://schemas.openxmlformats.org/officeDocument/2006/relationships/hyperlink" Target="https://api.istex.fr/ark:/67375/WNG-G9SH1JMX-V/fulltext.pdf?sid=hal" TargetMode="External"/><Relationship Id="rId168" Type="http://schemas.openxmlformats.org/officeDocument/2006/relationships/hyperlink" Target="https://inserm.hal.science/inserm-02460488v1" TargetMode="External"/><Relationship Id="rId169" Type="http://schemas.openxmlformats.org/officeDocument/2006/relationships/hyperlink" Target="https://hal.science/search/index/?q=*&amp;authFullName_s=Lawrence I Golbe" TargetMode="External"/><Relationship Id="rId170" Type="http://schemas.openxmlformats.org/officeDocument/2006/relationships/hyperlink" Target="https://dx.doi.org/10.1212/WNL.0000000000001997" TargetMode="External"/><Relationship Id="rId171" Type="http://schemas.openxmlformats.org/officeDocument/2006/relationships/hyperlink" Target="https://inserm.hal.science/inserm-03017555v1" TargetMode="External"/><Relationship Id="rId172" Type="http://schemas.openxmlformats.org/officeDocument/2006/relationships/hyperlink" Target="https://hal.science/search/index/?q=*&amp;authFullName_s=J&#233;r&#244;me Delplanque" TargetMode="External"/><Relationship Id="rId173" Type="http://schemas.openxmlformats.org/officeDocument/2006/relationships/hyperlink" Target="https://hal.science/search/index/?q=*&amp;authFullName_s=Alexandre Genet" TargetMode="External"/><Relationship Id="rId174" Type="http://schemas.openxmlformats.org/officeDocument/2006/relationships/hyperlink" Target="https://hal.science/search/index/?q=*&amp;authFullName_s=Olivier Sand" TargetMode="External"/><Relationship Id="rId175" Type="http://schemas.openxmlformats.org/officeDocument/2006/relationships/hyperlink" Target="https://dx.doi.org/10.1093/brain/awu202" TargetMode="External"/><Relationship Id="rId176" Type="http://schemas.openxmlformats.org/officeDocument/2006/relationships/hyperlink" Target="https://hal.sorbonne-universite.fr/hal-03555357v1" TargetMode="External"/><Relationship Id="rId177" Type="http://schemas.openxmlformats.org/officeDocument/2006/relationships/hyperlink" Target="https://hal.science/search/index/?q=*&amp;authFullName_s=Francis Vasseur" TargetMode="External"/><Relationship Id="rId178" Type="http://schemas.openxmlformats.org/officeDocument/2006/relationships/hyperlink" Target="https://hal.science/search/index/?q=*&amp;authFullName_s=Susanna Schraen-Maschke" TargetMode="External"/><Relationship Id="rId179" Type="http://schemas.openxmlformats.org/officeDocument/2006/relationships/hyperlink" Target="https://hal.science/search/index/?q=*&amp;authFullName_s=Patrick Devos" TargetMode="External"/><Relationship Id="rId180" Type="http://schemas.openxmlformats.org/officeDocument/2006/relationships/hyperlink" Target="https://dx.doi.org/10.1007/s00415-012-6740-y" TargetMode="External"/><Relationship Id="rId181" Type="http://schemas.openxmlformats.org/officeDocument/2006/relationships/hyperlink" Target="https://api.istex.fr/ark:/67375/VQC-2RF04XNT-5/fulltext.pdf?sid=hal" TargetMode="External"/><Relationship Id="rId182" Type="http://schemas.openxmlformats.org/officeDocument/2006/relationships/hyperlink" Target="https://hal.sorbonne-universite.fr/hal-03974273v1" TargetMode="External"/><Relationship Id="rId183" Type="http://schemas.openxmlformats.org/officeDocument/2006/relationships/hyperlink" Target="https://hal.science/search/index/?q=*&amp;authFullName_s=K. Gomez-Murcia" TargetMode="External"/><Relationship Id="rId184" Type="http://schemas.openxmlformats.org/officeDocument/2006/relationships/hyperlink" Target="https://hal.science/search/index/?q=*&amp;authFullName_s=Carvalho K." TargetMode="External"/><Relationship Id="rId185" Type="http://schemas.openxmlformats.org/officeDocument/2006/relationships/hyperlink" Target="https://hal.science/search/index/?q=*&amp;authFullName_s=M. Dumoulin" TargetMode="External"/><Relationship Id="rId186" Type="http://schemas.openxmlformats.org/officeDocument/2006/relationships/hyperlink" Target="https://hal.science/search/index/?q=*&amp;authFullName_s=Faivre E." TargetMode="External"/><Relationship Id="rId187" Type="http://schemas.openxmlformats.org/officeDocument/2006/relationships/hyperlink" Target="https://theses.hal.science/tel-01682414v1" TargetMode="External"/><Relationship Id="rId188" Type="http://schemas.openxmlformats.org/officeDocument/2006/relationships/hyperlink" Target="https://www.theses.fr/2016LIL2S030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HUIN</dc:title>
  <dc:description>CV</dc:description>
  <dc:subject/>
  <cp:keywords/>
  <cp:category/>
  <cp:lastModifiedBy/>
  <dcterms:created xsi:type="dcterms:W3CDTF">2026-03-22T14:03:48+01:00</dcterms:created>
  <dcterms:modified xsi:type="dcterms:W3CDTF">2026-03-22T14:03:48+01:00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