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Mugnier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 Pan chez Gérard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Gautier dans la Constantinople des &amp;lt;i&amp;gt;Tanzimat&amp;lt;/i&amp;gt; : un regard décalé sur l'Ancien Régime et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l’Inde nervalienne : une épure orientale furtive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2023, 7, pp.239-257.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⟨10.48611/isbn.978-2-406-14899-9.p.0239⟩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du harem dans les récits de voyage en orient sous la monarchie de juillet.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Rhapsodies orientales : Arabesques narratives et broderies existentielles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pp.75-94.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⟨10.15122/isbn.978-2-406-11511-3.p.0075⟩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transmédiale et transculturelle. Regards croisés sur « Istanbul miséreux et désolé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Regarder autrement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Baïram selon Nerval ou la puissance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Revue Nerval, 3, pp.203-220.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⟨10.15122/isbn.978-2-406-09216-2.p.0203⟩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désorientée, une filiation de l'inconfort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2019, Varia: littérature et arts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poule à la mer » ou le détour oriental de Gérard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 : littératures du voyage, de la migration et de l'exil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sourate coranique &amp;lt;i&amp;gt;Al Nûr&amp;lt;/i&amp;gt; (24;31) : une rencontre manquée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2018, Varia, 2, pp.171-186.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⟨10.15122/isbn.978-2-406-07938-5.p.0171⟩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Caragueuz ou les enjeux du petit théâtre d’ombres stambouliote dans le Voyage en Orient de Nerva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l'utopie : définition, place et fonction d'un motif critique (XVI e -XXI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comparées, vues de l'océan Indien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Claustration et exhibition dans Le Rouge et le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2014, Journée agrégative organisée par le Département de Lettres modernes à la Faculté des Lettres et Sciences Humaines de La Réunion (novembre 2013), Hors-Série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le ferouër, figure de l’inceste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tabou</w:t>
            </w:r>
            <w:r>
              <w:rPr/>
              <w:t xml:space="preserve">, Université de la Réunion; EA DIRE, Sep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d'Orient d'Ismaÿl Urbain ou un essai pour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Université de la Réunion; EA DIRE; EA LCF,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Tabou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Clemence Faugere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</w:p>
          <w:p>
            <w:pPr/>
            <w:r>
              <w:rPr/>
              <w:t xml:space="preserve">Classiques Garnier, 9, 2023, Littérature et censure, 978-2-406-15012-1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et création dans le Voyage en Orient de Gérard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Mugnier</w:t>
              </w:r>
            </w:hyperlink>
          </w:p>
          <w:p>
            <w:pPr/>
            <w:r>
              <w:rPr/>
              <w:t xml:space="preserve">Littératures. Université de la Réunion,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2017LARE0039⟩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tel-01761243v1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835746v1" TargetMode="External"/><Relationship Id="rId9" Type="http://schemas.openxmlformats.org/officeDocument/2006/relationships/hyperlink" Target="https://hal.science/search/index/?q=*&amp;authFullName_s=Vincent Mugnier" TargetMode="External"/><Relationship Id="rId10" Type="http://schemas.openxmlformats.org/officeDocument/2006/relationships/hyperlink" Target="https://univ-reunion.hal.science/hal-04230960v1" TargetMode="External"/><Relationship Id="rId11" Type="http://schemas.openxmlformats.org/officeDocument/2006/relationships/hyperlink" Target="https://hal.science/hal-05146118v1" TargetMode="External"/><Relationship Id="rId12" Type="http://schemas.openxmlformats.org/officeDocument/2006/relationships/hyperlink" Target="https://dx.doi.org/10.48611/isbn.978-2-406-14899-9.p.0239" TargetMode="External"/><Relationship Id="rId13" Type="http://schemas.openxmlformats.org/officeDocument/2006/relationships/hyperlink" Target="https://univ-reunion.hal.science/hal-04229048v1" TargetMode="External"/><Relationship Id="rId14" Type="http://schemas.openxmlformats.org/officeDocument/2006/relationships/hyperlink" Target="https://hal.science/hal-04135488v1" TargetMode="External"/><Relationship Id="rId15" Type="http://schemas.openxmlformats.org/officeDocument/2006/relationships/hyperlink" Target="https://dx.doi.org/10.15122/isbn.978-2-406-11511-3.p.0075" TargetMode="External"/><Relationship Id="rId16" Type="http://schemas.openxmlformats.org/officeDocument/2006/relationships/hyperlink" Target="https://univ-reunion.hal.science/hal-03473932v1" TargetMode="External"/><Relationship Id="rId17" Type="http://schemas.openxmlformats.org/officeDocument/2006/relationships/hyperlink" Target="https://univ-reunion.hal.science/hal-03473943v1" TargetMode="External"/><Relationship Id="rId18" Type="http://schemas.openxmlformats.org/officeDocument/2006/relationships/hyperlink" Target="https://hal.science/search/index/?q=*&amp;authFullName_s=St&#233;phane Fossard" TargetMode="External"/><Relationship Id="rId19" Type="http://schemas.openxmlformats.org/officeDocument/2006/relationships/hyperlink" Target="https://univ-reunion.hal.science/hal-03005582v1" TargetMode="External"/><Relationship Id="rId20" Type="http://schemas.openxmlformats.org/officeDocument/2006/relationships/hyperlink" Target="https://dx.doi.org/10.15122/isbn.978-2-406-09216-2.p.0203" TargetMode="External"/><Relationship Id="rId21" Type="http://schemas.openxmlformats.org/officeDocument/2006/relationships/hyperlink" Target="https://univ-reunion.hal.science/hal-02175732v1" TargetMode="External"/><Relationship Id="rId22" Type="http://schemas.openxmlformats.org/officeDocument/2006/relationships/hyperlink" Target="https://univ-reunion.hal.science/hal-01991722v1" TargetMode="External"/><Relationship Id="rId23" Type="http://schemas.openxmlformats.org/officeDocument/2006/relationships/hyperlink" Target="https://univ-reunion.hal.science/hal-02177441v1" TargetMode="External"/><Relationship Id="rId24" Type="http://schemas.openxmlformats.org/officeDocument/2006/relationships/hyperlink" Target="https://dx.doi.org/10.15122/isbn.978-2-406-07938-5.p.0171" TargetMode="External"/><Relationship Id="rId25" Type="http://schemas.openxmlformats.org/officeDocument/2006/relationships/hyperlink" Target="https://univ-reunion.hal.science/hal-01639730v1" TargetMode="External"/><Relationship Id="rId26" Type="http://schemas.openxmlformats.org/officeDocument/2006/relationships/hyperlink" Target="https://univ-reunion.hal.science/hal-01643042v1" TargetMode="External"/><Relationship Id="rId27" Type="http://schemas.openxmlformats.org/officeDocument/2006/relationships/hyperlink" Target="https://univ-reunion.hal.science/hal-01643035v1" TargetMode="External"/><Relationship Id="rId28" Type="http://schemas.openxmlformats.org/officeDocument/2006/relationships/hyperlink" Target="https://univ-reunion.hal.science/hal-01639663v1" TargetMode="External"/><Relationship Id="rId29" Type="http://schemas.openxmlformats.org/officeDocument/2006/relationships/hyperlink" Target="https://univ-reunion.hal.science/hal-01639637v1" TargetMode="External"/><Relationship Id="rId30" Type="http://schemas.openxmlformats.org/officeDocument/2006/relationships/hyperlink" Target="https://univ-reunion.hal.science/hal-04294560v1" TargetMode="External"/><Relationship Id="rId31" Type="http://schemas.openxmlformats.org/officeDocument/2006/relationships/hyperlink" Target="https://hal.science/search/index/?q=*&amp;authFullName_s=Clemence Faugere" TargetMode="External"/><Relationship Id="rId32" Type="http://schemas.openxmlformats.org/officeDocument/2006/relationships/hyperlink" Target="https://hal.science/search/index/?q=*&amp;authFullName_s=Fran&#231;oise Sylvos" TargetMode="External"/><Relationship Id="rId33" Type="http://schemas.openxmlformats.org/officeDocument/2006/relationships/hyperlink" Target="https://theses.hal.science/tel-01761243v1" TargetMode="External"/><Relationship Id="rId34" Type="http://schemas.openxmlformats.org/officeDocument/2006/relationships/hyperlink" Target="https://www.theses.fr/2017LARE003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Mugnier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