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Souladié </w:t></w:r><w:r><w:rPr><w:color w:val="641e6e"/></w:rPr><w:t xml:space="preserve">Maître de conférences en histoire et esthétique du cinéma, université Toulouse Jean Jaurès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vincent-souladie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176049193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SOULADIE VINCENT</w:t></w:r></w:p><w:p><w:pPr><w:pStyle w:val="Heading1"/></w:pPr></w:p><w:p><w:pPr/><w:r><w:rPr><w:b w:val="1"/><w:bCs w:val="1"/></w:rPr><w:t xml:space="preserve">FONCTIONS</w:t></w:r></w:p><w:p><w:pPr/><w:r><w:rPr/><w:t xml:space="preserve">Depuis 2016 : Maitre de conférences en histoire et esthétique du cinéma, laboratoire PLH-ELH, Université Toulouse Jean Jaurès.</w:t></w:r></w:p><w:p><w:pPr/><w:r><w:rPr/><w:t xml:space="preserve">Depuis 2019 : Co-responsable de la licence cinéma et audiovisuel, Département LMCO,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CONSEILS ET COLLEGES</w:t></w:r><w:r><w:rPr/><w:t xml:space="preserve">Membre du CSQ 18e section, Université Toulouse Jean Jaurès.Membre du Conseil de Département Lettres Modernes, Cinéma et Occitan,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><w:b w:val="1"/><w:bCs w:val="1"/></w:rPr><w:t xml:space="preserve">ACTIVITES SCIENTIFIQUES</w:t></w:r></w:p><w:p><w:pPr/><w:r><w:rPr><w:b w:val="1"/><w:bCs w:val="1"/></w:rPr><w:t xml:space="preserve">Directions d’ouvrages collectifs et de numéros de revues</w:t></w:r></w:p><w:p><w:pPr><w:numPr><w:ilvl w:val="0"/><w:numId w:val="2"/></w:numPr></w:pPr><w:r><w:rPr/><w:t xml:space="preserve">Zachary Baqué et Vincent Souladié, La Furia Umana, n° 42, « Frederick Wiseman, ordre et résistance », décembre 2021, URL : </w:t></w:r><w:hyperlink r:id="rId10" w:history="1"><w:r><w:rPr><w:color w:val="#410a8c"/><w:u w:val="single"/></w:rPr><w:t xml:space="preserve">https://www.lafuriaumana.com/lfu-42/</w:t></w:r></w:hyperlink></w:p><w:p><w:pPr><w:numPr><w:ilvl w:val="0"/><w:numId w:val="2"/></w:numPr></w:pPr><w:r><w:rPr/><w:t xml:space="preserve">David Roche et Vincent Souladié (dir.), </w:t></w:r><w:r><w:rPr><w:i w:val="1"/><w:iCs w:val="1"/></w:rPr><w:t xml:space="preserve">Edgar Poe et ses motifs à l’écran</w:t></w:r><w:r><w:rPr/><w:t xml:space="preserve">, Rennes, Presses Universitaires de Rennes, 2023, 204 p.</w:t></w:r></w:p><w:p><w:pPr/><w:r><w:rPr><w:b w:val="1"/><w:bCs w:val="1"/></w:rPr><w:t xml:space="preserve">Chapitres d’ouvrages</w:t></w:r></w:p><w:p><w:pPr><w:numPr><w:ilvl w:val="0"/><w:numId w:val="3"/></w:numPr></w:pPr><w:r><w:rPr/><w:t xml:space="preserve">« Le 11 septembre 2001 dans le cinéma expérimental, l’émotion non domestiquée », in </w:t></w:r><w:r><w:rPr><w:i w:val="1"/><w:iCs w:val="1"/></w:rPr><w:t xml:space="preserve">Penser les émotions : Cinéma, séries, nouvelles images</w:t></w:r><w:r><w:rPr/><w:t xml:space="preserve">, Martin Barnier, Isabelle Le Corff, Nedjma Moussaoui (dir.), L’Harmattan, 2016, p. 265-284.</w:t></w:r></w:p><w:p><w:pPr><w:numPr><w:ilvl w:val="0"/><w:numId w:val="3"/></w:numPr></w:pPr><w:r><w:rPr/><w:t xml:space="preserve">« 1941 : Spielberg and the Energy of Chaos », in David Roche (dir.),  </w:t></w:r><w:r><w:rPr><w:i w:val="1"/><w:iCs w:val="1"/></w:rPr><w:t xml:space="preserve">Steven Spielberg, Hollywood Wunderkind and Humanist</w:t></w:r><w:r><w:rPr/><w:t xml:space="preserve">, Montpellier, Presses Universitaires de la Méditerranée, 2018, p. 75-90.</w:t></w:r></w:p><w:p><w:pPr><w:numPr><w:ilvl w:val="0"/><w:numId w:val="3"/></w:numPr></w:pPr><w:r><w:rPr/><w:t xml:space="preserve">[co-écrit avec David Roche] « Introduction : les motifs poesques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9-25.</w:t></w:r></w:p><w:p><w:pPr><w:numPr><w:ilvl w:val="0"/><w:numId w:val="3"/></w:numPr></w:pPr><w:r><w:rPr/><w:t xml:space="preserve">[co-écrit avec David Roche], « Conclusion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185-188.</w:t></w:r></w:p><w:p><w:pPr><w:numPr><w:ilvl w:val="0"/><w:numId w:val="3"/></w:numPr></w:pPr><w:r><w:rPr/><w:t xml:space="preserve">« Cinégénie du noir expérimental : surface, profondeur et contrepoint (Hans Richter, Viking Eggeling) », in </w:t></w:r><w:r><w:rPr><w:i w:val="1"/><w:iCs w:val="1"/></w:rPr><w:t xml:space="preserve">Du noir dont procèdent les figures</w:t></w:r><w:r><w:rPr/><w:t xml:space="preserve">, Patrick Barrès  et Sophie Lécole-Solnychkine (dir.), Strasbourg, Presses Universitaires de Strasbourg, 2024.</w:t></w:r></w:p><w:p><w:pPr/><w:r><w:rPr><w:b w:val="1"/><w:bCs w:val="1"/></w:rPr><w:t xml:space="preserve">ARTICLES</w:t></w:r></w:p><w:p><w:pPr/><w:r><w:rPr><w:b w:val="1"/><w:bCs w:val="1"/></w:rPr><w:t xml:space="preserve">Articles scientifiques</w:t></w:r></w:p><w:p><w:pPr><w:numPr><w:ilvl w:val="0"/><w:numId w:val="4"/></w:numPr></w:pPr><w:r><w:rPr/><w:t xml:space="preserve">« Vox post-mortem, poétiques de la disparition après le 11 septembre 2001 », </w:t></w:r><w:r><w:rPr><w:i w:val="1"/><w:iCs w:val="1"/></w:rPr><w:t xml:space="preserve">Entrelacs</w:t></w:r><w:r><w:rPr/><w:t xml:space="preserve">, n°11, 2014, </w:t></w:r><w:hyperlink r:id="rId11" w:history="1"><w:r><w:rPr><w:color w:val="#410a8c"/><w:u w:val="single"/></w:rPr><w:t xml:space="preserve">http://journals.openedition.org/entrelacs/1103</w:t></w:r></w:hyperlink><w:r><w:rPr/><w:t xml:space="preserve"> ; DOI : 10.4000/entrelacs.1103</w:t></w:r></w:p><w:p><w:pPr><w:numPr><w:ilvl w:val="0"/><w:numId w:val="4"/></w:numPr></w:pPr><w:r><w:rPr/><w:t xml:space="preserve">[co-écrit avec Sophie Lécole-Solnychkine], « Les dynamiques de l’informe », </w:t></w:r><w:r><w:rPr><w:i w:val="1"/><w:iCs w:val="1"/></w:rPr><w:t xml:space="preserve">Éclipses</w:t></w:r><w:r><w:rPr/><w:t xml:space="preserve">, « Terrence Malick, nature et culture », n° 54, 2014, p. 90-101.</w:t></w:r></w:p><w:p><w:pPr><w:numPr><w:ilvl w:val="0"/><w:numId w:val="4"/></w:numPr></w:pPr><w:r><w:rPr/><w:t xml:space="preserve">« Contamination des écrans, propagation du chaos », </w:t></w:r><w:r><w:rPr><w:i w:val="1"/><w:iCs w:val="1"/></w:rPr><w:t xml:space="preserve">Inter-Lignes</w:t></w:r><w:r><w:rPr/><w:t xml:space="preserve">, n°15, 2015, p.95-105.</w:t></w:r></w:p><w:p><w:pPr><w:numPr><w:ilvl w:val="0"/><w:numId w:val="4"/></w:numPr></w:pPr><w:r><w:rPr/><w:t xml:space="preserve">« Le super-héros hollywoodien et l’ambiguïté référentielle du désastre après le 11 septembre 2001 », </w:t></w:r><w:r><w:rPr><w:i w:val="1"/><w:iCs w:val="1"/></w:rPr><w:t xml:space="preserve">Ideas</w:t></w:r><w:r><w:rPr/><w:t xml:space="preserve">, n°7, 2016, </w:t></w:r><w:hyperlink r:id="rId12" w:history="1"><w:r><w:rPr><w:color w:val="#410a8c"/><w:u w:val="single"/></w:rPr><w:t xml:space="preserve">http://journals.openedition.org/ideas/1548</w:t></w:r></w:hyperlink><w:r><w:rPr/><w:t xml:space="preserve">.</w:t></w:r></w:p><w:p><w:pPr><w:numPr><w:ilvl w:val="0"/><w:numId w:val="4"/></w:numPr></w:pPr><w:r><w:rPr/><w:t xml:space="preserve">« David Lynch en vitrine : fiction, hypnose et attraction », </w:t></w:r><w:r><w:rPr><w:i w:val="1"/><w:iCs w:val="1"/></w:rPr><w:t xml:space="preserve">Ligéïa</w:t></w:r><w:r><w:rPr/><w:t xml:space="preserve">, n°165-168, 2018, p. 193-202.</w:t></w:r></w:p><w:p><w:pPr><w:numPr><w:ilvl w:val="0"/><w:numId w:val="4"/></w:numPr></w:pPr><w:r><w:rPr/><w:t xml:space="preserve">Souladié Vincent, « Richard Fleischer et l’art des machines », </w:t></w:r><w:r><w:rPr><w:i w:val="1"/><w:iCs w:val="1"/></w:rPr><w:t xml:space="preserve">La Furia Umana</w:t></w:r><w:r><w:rPr/><w:t xml:space="preserve">, n°34, juin 2018, </w:t></w:r><w:hyperlink r:id="rId13" w:history="1"><w:r><w:rPr><w:color w:val="#410a8c"/><w:u w:val="single"/></w:rPr><w:t xml:space="preserve">https://web.archive.org/web/20200717045314/http://www.lafuriaumana.it/index.php/67-archive/lfu-34/774-richard-fleischer-et-l-art-des-machines</w:t></w:r></w:hyperlink><w:r><w:rPr/><w:t xml:space="preserve">.</w:t></w:r></w:p><w:p><w:pPr><w:numPr><w:ilvl w:val="0"/><w:numId w:val="4"/></w:numPr></w:pPr><w:r><w:rPr/><w:t xml:space="preserve">« San Francisco Disaster (1906) : l’actualité filmée comme proto-film catastrophe », in Hélène Machinal, Monica Michlin et Arnaud Regnauld (dir.), </w:t></w:r><w:r><w:rPr><w:i w:val="1"/><w:iCs w:val="1"/></w:rPr><w:t xml:space="preserve">Otrante, art et littérature fantastiques</w:t></w:r><w:r><w:rPr/><w:t xml:space="preserve">, n° 47-48, « Apocalypses », printemps-automne 2020, p. 185-197.</w:t></w:r></w:p><w:p><w:pPr><w:numPr><w:ilvl w:val="0"/><w:numId w:val="4"/></w:numPr></w:pPr><w:r><w:rPr/><w:t xml:space="preserve">« Terrence Malick et l’esthétique de la digression », in Philippe Ragel (dir.), </w:t></w:r><w:r><w:rPr><w:i w:val="1"/><w:iCs w:val="1"/></w:rPr><w:t xml:space="preserve">Textimage</w:t></w:r><w:r><w:rPr/><w:t xml:space="preserve">, « Le conférencier » n° 11, « Stase d’écrit, stase d’écran. Poétique du suspens narratif », hiver 2021, </w:t></w:r><w:hyperlink r:id="rId14" w:history="1"><w:r><w:rPr><w:color w:val="#410a8c"/><w:u w:val="single"/></w:rPr><w:t xml:space="preserve">https://www.revue-textimage.com/conferencier/11_stase/souladie1.html</w:t></w:r></w:hyperlink></w:p><w:p><w:pPr><w:numPr><w:ilvl w:val="0"/><w:numId w:val="4"/></w:numPr></w:pPr><w:r><w:rPr/><w:t xml:space="preserve">[co-écrit avec Zachary Baqué] « Introduction », in Zachary Baqué et Vincent Souladié (dir.), </w:t></w:r><w:r><w:rPr><w:i w:val="1"/><w:iCs w:val="1"/></w:rPr><w:t xml:space="preserve">La Furia Umana</w:t></w:r><w:r><w:rPr/><w:t xml:space="preserve">, n° 42, « Frederick Wiseman, ordre et résistance », décembre 2021, </w:t></w:r><w:hyperlink r:id="rId15" w:history="1"><w:r><w:rPr><w:color w:val="#410a8c"/><w:u w:val="single"/></w:rPr><w:t xml:space="preserve">https://www.lafuriaumana.com/zachary-baque-vincent-souladie-frederick-wiseman-ordre-et-resistance/</w:t></w:r></w:hyperlink></w:p><w:p><w:pPr><w:numPr><w:ilvl w:val="0"/><w:numId w:val="4"/></w:numPr></w:pPr><w:r><w:rPr/><w:t xml:space="preserve">Souladié Vincent, « De Falkenau aux ruines de Verboten! (1959), les dialectiques formelles de Samuel Fuller », in Nathalie Cochoy et David Roche (dir.), </w:t></w:r><w:r><w:rPr><w:i w:val="1"/><w:iCs w:val="1"/></w:rPr><w:t xml:space="preserve">Transatlantica</w:t></w:r><w:r><w:rPr/><w:t xml:space="preserve">, n°1 | 2022, « Villes en ruines dans le récit de guerre américain / City Ruins in American War Narratives », mai 2022, </w:t></w:r><w:hyperlink r:id="rId16" w:history="1"><w:r><w:rPr><w:color w:val="#410a8c"/><w:u w:val="single"/></w:rPr><w:t xml:space="preserve">http://journals.openedition.org/transatlantica/18943</w:t></w:r></w:hyperlink><w:r><w:rPr/><w:t xml:space="preserve">.</w:t></w:r></w:p><w:p><w:pPr><w:numPr><w:ilvl w:val="0"/><w:numId w:val="4"/></w:numPr></w:pPr><w:r><w:rPr/><w:t xml:space="preserve">Souladié Vincent, « Christine, la machine à (l')image », in Saad Chakali et Alexia Roux (dir.), </w:t></w:r><w:r><w:rPr><w:i w:val="1"/><w:iCs w:val="1"/></w:rPr><w:t xml:space="preserve">Éclipses</w:t></w:r><w:r><w:rPr/><w:t xml:space="preserve">, n° 71, « Invasion John Carpenter », décembre 2022, p. 28-38.</w:t></w:r></w:p><w:p><w:pPr><w:numPr><w:ilvl w:val="0"/><w:numId w:val="4"/></w:numPr></w:pPr><w:r><w:rPr/><w:t xml:space="preserve">Souladié Vincent, « Polymorphie des images filmiques, fictions plastiques de la métamorphose (Tourneur, Weerasethakul) », in Corinne Bonnet et Cristina Noacco (dir.), </w:t></w:r><w:r><w:rPr><w:i w:val="1"/><w:iCs w:val="1"/></w:rPr><w:t xml:space="preserve">Littérature</w:t></w:r><w:r><w:rPr/><w:t xml:space="preserve">, n° 87, « Le désir de métamorphose », mai 2023, 219-231.</w:t></w:r></w:p><w:p><w:pPr><w:numPr><w:ilvl w:val="0"/><w:numId w:val="4"/></w:numPr></w:pPr><w:r><w:rPr/><w:t xml:space="preserve">Souladié Vincent, « </w:t></w:r><w:r><w:rPr><w:i w:val="1"/><w:iCs w:val="1"/></w:rPr><w:t xml:space="preserve">Nomadland</w:t></w:r><w:r><w:rPr/><w:t xml:space="preserve"> : dans le regard des pierres », </w:t></w:r><w:r><w:rPr><w:i w:val="1"/><w:iCs w:val="1"/></w:rPr><w:t xml:space="preserve">Conversations</w:t></w:r><w:r><w:rPr/><w:t xml:space="preserve">, n°1 [à paraître].</w:t></w:r></w:p><w:p><w:pPr/><w:r><w:rPr><w:b w:val="1"/><w:bCs w:val="1"/></w:rPr><w:t xml:space="preserve">Articles de synthèse / revues bibliographiques</w:t></w:r></w:p><w:p><w:pPr><w:numPr><w:ilvl w:val="0"/><w:numId w:val="5"/></w:numPr></w:pPr><w:r><w:rPr/><w:t xml:space="preserve">« Priscilla L. Walton and Bruce Tucker, American Culture Transformed. Dialing 9/11 », </w:t></w:r><w:r><w:rPr><w:i w:val="1"/><w:iCs w:val="1"/></w:rPr><w:t xml:space="preserve">InMedia</w:t></w:r><w:r><w:rPr/><w:t xml:space="preserve">, n°5, 2014, </w:t></w:r><w:hyperlink r:id="rId17" w:history="1"><w:r><w:rPr><w:color w:val="#410a8c"/><w:u w:val="single"/></w:rPr><w:t xml:space="preserve">http://journals.openedition.org/inmedia/802</w:t></w:r></w:hyperlink><w:r><w:rPr/><w:t xml:space="preserve">.</w:t></w:r></w:p><w:p><w:pPr><w:numPr><w:ilvl w:val="0"/><w:numId w:val="5"/></w:numPr></w:pPr><w:r><w:rPr/><w:t xml:space="preserve">« Olivier Schefer. Figures de l'errance et de l'exil », </w:t></w:r><w:r><w:rPr><w:i w:val="1"/><w:iCs w:val="1"/></w:rPr><w:t xml:space="preserve">Littératures</w:t></w:r><w:r><w:rPr/><w:t xml:space="preserve">, n°73, 2015, p. 201-204.</w:t></w:r></w:p><w:p><w:pPr><w:numPr><w:ilvl w:val="0"/><w:numId w:val="5"/></w:numPr></w:pPr><w:r><w:rPr/><w:t xml:space="preserve">« Céline Murillo, Le cinéma de Jim Jarmusch », </w:t></w:r><w:r><w:rPr><w:i w:val="1"/><w:iCs w:val="1"/></w:rPr><w:t xml:space="preserve">Miranda</w:t></w:r><w:r><w:rPr/><w:t xml:space="preserve">, n°16, 2018, </w:t></w:r><w:hyperlink r:id="rId18" w:history="1"><w:r><w:rPr><w:color w:val="#410a8c"/><w:u w:val="single"/></w:rPr><w:t xml:space="preserve">http://journals.openedition.org/miranda/11610</w:t></w:r></w:hyperlink><w:r><w:rPr/><w:t xml:space="preserve">.</w:t></w:r></w:p><w:p><w:pPr/><w:r><w:rPr><w:b w:val="1"/><w:bCs w:val="1"/></w:rPr><w:t xml:space="preserve">COLLOQUES / CONGRÈS, JOURNEES D’ÉTUDES, SÉMINAIRES DE RECHERCHE</w:t></w:r></w:p><w:p><w:pPr/><w:r><w:rPr><w:b w:val="1"/><w:bCs w:val="1"/></w:rPr><w:t xml:space="preserve">Organisation de journées d'études et de séminaires</w:t></w:r></w:p><w:p><w:pPr><w:numPr><w:ilvl w:val="0"/><w:numId w:val="6"/></w:numPr></w:pPr><w:r><w:rPr><w:i w:val="1"/><w:iCs w:val="1"/></w:rPr><w:t xml:space="preserve">Le cinéma classique hollywoodien au risque de l’accident</w:t></w:r><w:r><w:rPr/><w:t xml:space="preserve">, journée d'étude, LARA Université Toulouse Jean Jaurès, 16 mai 2014.</w:t></w:r></w:p><w:p><w:pPr><w:numPr><w:ilvl w:val="0"/><w:numId w:val="6"/></w:numPr></w:pPr><w:r><w:rPr/><w:t xml:space="preserve">[Avec Philippe Ragel] </w:t></w:r><w:r><w:rPr><w:i w:val="1"/><w:iCs w:val="1"/></w:rPr><w:t xml:space="preserve">L’ellipse et l’excès, une poétique de la matière et du récit dans le cinéma fantastique</w:t></w:r><w:r><w:rPr/><w:t xml:space="preserve">, journée d'étude, PLH, Université Toulouse Jean Jaurès, 18 novembre 2015.</w:t></w:r></w:p><w:p><w:pPr><w:numPr><w:ilvl w:val="0"/><w:numId w:val="6"/></w:numPr></w:pPr><w:r><w:rPr/><w:t xml:space="preserve">[Avec Zachary Baqué] </w:t></w:r><w:r><w:rPr><w:i w:val="1"/><w:iCs w:val="1"/></w:rPr><w:t xml:space="preserve">Frederick Wiseman : ordre et résistance</w:t></w:r><w:r><w:rPr/><w:t xml:space="preserve">, journée d'étude, CAS et PLH, Université Toulouse Jean Jaurès, La Cinémathèque de Toulouse, 19 mai 2017.</w:t></w:r></w:p><w:p><w:pPr><w:numPr><w:ilvl w:val="0"/><w:numId w:val="6"/></w:numPr></w:pPr><w:r><w:rPr/><w:t xml:space="preserve">[Avec David Roche], </w:t></w:r><w:r><w:rPr><w:i w:val="1"/><w:iCs w:val="1"/></w:rPr><w:t xml:space="preserve">Les motifs poesques au cinéma, citation, circulation</w:t></w:r><w:r><w:rPr/><w:t xml:space="preserve">, journée d'étude, CAS et PLH, Université Toulouse Jean Jaurès, La Cinémathèque de Toulouse, 18 octobre 2019.</w:t></w:r></w:p><w:p><w:pPr><w:numPr><w:ilvl w:val="0"/><w:numId w:val="6"/></w:numPr></w:pPr><w:r><w:rPr/><w:t xml:space="preserve">[Avec Flore Garcin-Marou, Sophie Lécole-Solnychkine et Aline Wiamme], </w:t></w:r><w:r><w:rPr><w:i w:val="1"/><w:iCs w:val="1"/></w:rPr><w:t xml:space="preserve">Formes et fonctions du végétal dans les arts</w:t></w:r><w:r><w:rPr/><w:t xml:space="preserve">, Séminaire doctoral ALLPH@, Université Toulouse Jean Jaurès, février-mai 2021.</w:t></w:r></w:p><w:p><w:pPr><w:numPr><w:ilvl w:val="0"/><w:numId w:val="6"/></w:numPr></w:pPr><w:r><w:rPr/><w:t xml:space="preserve">[Avec Zachary Baqué et Sophie Lécole-Solnychkine], </w:t></w:r><w:r><w:rPr><w:i w:val="1"/><w:iCs w:val="1"/></w:rPr><w:t xml:space="preserve">Expanded Gus Van Sant</w:t></w:r><w:r><w:rPr/><w:t xml:space="preserve">, journée d'étude, CAS, LLA-CREATIS et PLH, Université Toulouse Jean Jaurès, La Cinémathèque de Toulouse, 23 mai 2023.</w:t></w:r></w:p><w:p><w:pPr><w:numPr><w:ilvl w:val="0"/><w:numId w:val="6"/></w:numPr></w:pPr><w:r><w:rPr/><w:t xml:space="preserve">[Avec Camille Prunet] </w:t></w:r><w:r><w:rPr><w:i w:val="1"/><w:iCs w:val="1"/></w:rPr><w:t xml:space="preserve">L’intelligence imaginaire : enjeux esthétiques des IA (cinéma & arts visuels)</w:t></w:r><w:r><w:rPr/><w:t xml:space="preserve">, journée d'étude, LLA et PLH, Université Toulouse Jean Jaurès, Le Quai des Savoirs, 14 mars 2024.</w:t></w:r></w:p><w:p><w:pPr><w:numPr><w:ilvl w:val="0"/><w:numId w:val="6"/></w:numPr></w:pPr><w:r><w:rPr/><w:t xml:space="preserve">[Avec Marianne de Cambiaire et Marie Rebecchi], L</w:t></w:r><w:r><w:rPr><w:i w:val="1"/><w:iCs w:val="1"/></w:rPr><w:t xml:space="preserve">es enjeux écologiques du cinéma d’animation</w:t></w:r><w:r><w:rPr/><w:t xml:space="preserve">, journée d'étude, LESA et PLH, Université Aix-Marseille & Université Toulouse Jean Jaurès, 17 mai 2024 et 11 octobre 2024.</w:t></w:r></w:p><w:p><w:pPr/><w:r><w:rPr><w:b w:val="1"/><w:bCs w:val="1"/></w:rPr><w:t xml:space="preserve">Communications</w:t></w:r></w:p><w:p><w:pPr><w:numPr><w:ilvl w:val="0"/><w:numId w:val="7"/></w:numPr></w:pPr><w:r><w:rPr/><w:t xml:space="preserve">« Le cinéma catastrophe américain des années 2000 et la mémoire appareillée du 11-septembre », Journée d’étude </w:t></w:r><w:r><w:rPr><w:i w:val="1"/><w:iCs w:val="1"/></w:rPr><w:t xml:space="preserve">Staging American Memory/ies, Mise en scène de la mémoire en Amérique</w:t></w:r><w:r><w:rPr/><w:t xml:space="preserve">, 13-14 mars 2014.</w:t></w:r></w:p><w:p><w:pPr><w:numPr><w:ilvl w:val="0"/><w:numId w:val="7"/></w:numPr></w:pPr><w:r><w:rPr/><w:t xml:space="preserve">« Michel Chion à l’épreuve de Robert Altman », séminaire du CAS, Université Toulouse Jean Jaurès, 13 avril 2014.</w:t></w:r></w:p><w:p><w:pPr><w:numPr><w:ilvl w:val="0"/><w:numId w:val="7"/></w:numPr></w:pPr><w:r><w:rPr/><w:t xml:space="preserve">« Ordo ab chaos, l’instrumentalisation du hasard dans la mise en scène classique », journée d’étude </w:t></w:r><w:r><w:rPr><w:i w:val="1"/><w:iCs w:val="1"/></w:rPr><w:t xml:space="preserve">Le cinéma classique hollywoodien au risque de l’accident</w:t></w:r><w:r><w:rPr/><w:t xml:space="preserve">, LARA, Université Toulouse Jean Jaurès, 16 mai 2014.</w:t></w:r></w:p><w:p><w:pPr><w:numPr><w:ilvl w:val="0"/><w:numId w:val="7"/></w:numPr></w:pPr><w:r><w:rPr/><w:t xml:space="preserve">« L'imaginaire de la catastrophe dans le cinéma hollywoodien des années 30, naissance et filiation d'un répertoire formel », journée d’étude </w:t></w:r><w:r><w:rPr><w:i w:val="1"/><w:iCs w:val="1"/></w:rPr><w:t xml:space="preserve">Dépasser le post-modernisme, la bâtardise comme horizon générique permanent</w:t></w:r><w:r><w:rPr/><w:t xml:space="preserve">, LESA, Université Aix-Marseille, 14 novembre 2014.</w:t></w:r></w:p><w:p><w:pPr><w:numPr><w:ilvl w:val="0"/><w:numId w:val="7"/></w:numPr></w:pPr><w:r><w:rPr/><w:t xml:space="preserve">« Le regard de l’enfant et la mise en désordre du monde dans le cinéma de Hayao Miyazaki », 12e colloque de Sorèze, </w:t></w:r><w:r><w:rPr><w:i w:val="1"/><w:iCs w:val="1"/></w:rPr><w:t xml:space="preserve">Le cinéma d’animation, de l’expérience poïétique à l’invention esthétique</w:t></w:r><w:r><w:rPr/><w:t xml:space="preserve">, Abbaye-École de Sorèze, 4-6 février 2015.</w:t></w:r></w:p><w:p><w:pPr><w:numPr><w:ilvl w:val="0"/><w:numId w:val="7"/></w:numPr></w:pPr><w:r><w:rPr/><w:t xml:space="preserve">« Figures du repli anxiogène, le huis-clos domestique dans le cinéma post-catastrophe », séminaire PLH, </w:t></w:r><w:r><w:rPr><w:i w:val="1"/><w:iCs w:val="1"/></w:rPr><w:t xml:space="preserve">Images des lieux, dispositifs esthétiques et enjeux politiques</w:t></w:r><w:r><w:rPr/><w:t xml:space="preserve">, Université Toulouse Jean Jaurès, mars 2015.</w:t></w:r></w:p><w:p><w:pPr><w:numPr><w:ilvl w:val="0"/><w:numId w:val="7"/></w:numPr></w:pPr><w:r><w:rPr/><w:t xml:space="preserve">[Avec Sophie Lécole-Solnychkine] « Les lieux du ban chez Terrence Malick, déshabiter le monde », séminaire PLH, </w:t></w:r><w:r><w:rPr><w:i w:val="1"/><w:iCs w:val="1"/></w:rPr><w:t xml:space="preserve">Images des lieux, dispositifs esthétiques et enjeux politiques</w:t></w:r><w:r><w:rPr/><w:t xml:space="preserve">, Université Toulouse Jean Jaurès, avril 2015.</w:t></w:r></w:p><w:p><w:pPr><w:numPr><w:ilvl w:val="0"/><w:numId w:val="7"/></w:numPr></w:pPr><w:r><w:rPr/><w:t xml:space="preserve">« La flamme et le formalisme : les pulsions géométriques du couple dans le cinéma de Michael Mann », 21e congrès de la SERCIA, </w:t></w:r><w:r><w:rPr><w:i w:val="1"/><w:iCs w:val="1"/></w:rPr><w:t xml:space="preserve">Masculin/féminin, la question du genre dans le cinéma et les séries anglophones</w:t></w:r><w:r><w:rPr/><w:t xml:space="preserve">, Université d’Artois, 03-05 septembre 2015.</w:t></w:r></w:p><w:p><w:pPr><w:numPr><w:ilvl w:val="0"/><w:numId w:val="7"/></w:numPr></w:pPr><w:r><w:rPr/><w:t xml:space="preserve">« ‘‘Le mystère se concrète en monstres’’ (Hugo). La matérialité du surgissement fantastique, immanence, intermittences, inachèvement », journée d’étude </w:t></w:r><w:r><w:rPr><w:i w:val="1"/><w:iCs w:val="1"/></w:rPr><w:t xml:space="preserve">L’ellipse et l’excès, une poétique de la matière et du récit dans le cinéma fantastique</w:t></w:r><w:r><w:rPr/><w:t xml:space="preserve">, PLH, Université Toulouse Jean Jaurès, 18 novembre 2015.</w:t></w:r></w:p><w:p><w:pPr><w:numPr><w:ilvl w:val="0"/><w:numId w:val="7"/></w:numPr></w:pPr><w:r><w:rPr/><w:t xml:space="preserve">« Marilyn Monroe et la mélancolie du glamour dans le vieil Hollywood », conférence au Musée Toulouse Lautrec, Albi, 26 novembre 2015.</w:t></w:r></w:p><w:p><w:pPr><w:numPr><w:ilvl w:val="0"/><w:numId w:val="7"/></w:numPr></w:pPr><w:r><w:rPr/><w:t xml:space="preserve">« Auteur, auteurs ou faiseurs dans la superproduction hollywoodienne », journée d’étude </w:t></w:r><w:r><w:rPr><w:i w:val="1"/><w:iCs w:val="1"/></w:rPr><w:t xml:space="preserve">De la politique des auteurs (cinéma) à la mise en question de l’auteur (cinéma & audiovisuel</w:t></w:r><w:r><w:rPr/><w:t xml:space="preserve">), RIRRA21, Université Paul-Valéry, 25 mars 2016.</w:t></w:r></w:p><w:p><w:pPr><w:numPr><w:ilvl w:val="0"/><w:numId w:val="7"/></w:numPr></w:pPr><w:r><w:rPr/><w:t xml:space="preserve">« Ersatz et succès damnés, l’imitation cinématographique en question », colloque de l’AFECCAV, </w:t></w:r><w:r><w:rPr><w:i w:val="1"/><w:iCs w:val="1"/></w:rPr><w:t xml:space="preserve">Images pour/suite : remake, franchise, filiation</w:t></w:r><w:r><w:rPr/><w:t xml:space="preserve">, Université Bordeaux-Montaigne, 06-08 juillet 2016.</w:t></w:r></w:p><w:p><w:pPr><w:numPr><w:ilvl w:val="0"/><w:numId w:val="7"/></w:numPr></w:pPr><w:r><w:rPr/><w:t xml:space="preserve">« Cinégénie du noir expérimental : surface, profondeur et contrepoint (Hans Richter, Viking Eggeling) », colloque </w:t></w:r><w:r><w:rPr><w:i w:val="1"/><w:iCs w:val="1"/></w:rPr><w:t xml:space="preserve">Faire le noir</w:t></w:r><w:r><w:rPr/><w:t xml:space="preserve">, LARA, Université Toulouse Jean Jaurès, 22 mars 2017.</w:t></w:r></w:p><w:p><w:pPr><w:numPr><w:ilvl w:val="0"/><w:numId w:val="7"/></w:numPr></w:pPr><w:r><w:rPr/><w:t xml:space="preserve">[Avec Zachary Baqué], « Introduction », journée d’étude </w:t></w:r><w:r><w:rPr><w:i w:val="1"/><w:iCs w:val="1"/></w:rPr><w:t xml:space="preserve">Frederic Wiseman : ordre et résistance</w:t></w:r><w:r><w:rPr/><w:t xml:space="preserve">, CAS et PLH, Université Toulouse Jean Jaurès, La Cinémathèque de Toulouse, 19 mai 2017.</w:t></w:r></w:p><w:p><w:pPr><w:numPr><w:ilvl w:val="0"/><w:numId w:val="7"/></w:numPr></w:pPr><w:r><w:rPr/><w:t xml:space="preserve">« David Lynch en vitrine : fiction, hypnose et attraction », colloque </w:t></w:r><w:r><w:rPr><w:i w:val="1"/><w:iCs w:val="1"/></w:rPr><w:t xml:space="preserve">David Lynch et les arts</w:t></w:r><w:r><w:rPr/><w:t xml:space="preserve">, CLARE/ARTES et CLIMAS, Université Bordeaux Montaigne, 06-08 décembre 2017.</w:t></w:r></w:p><w:p><w:pPr><w:numPr><w:ilvl w:val="0"/><w:numId w:val="7"/></w:numPr></w:pPr><w:r><w:rPr/><w:t xml:space="preserve">« L’après-guerre et les ruines palimpsestes de Samuel Fuller », colloque </w:t></w:r><w:r><w:rPr><w:i w:val="1"/><w:iCs w:val="1"/></w:rPr><w:t xml:space="preserve">War Ruins, The City in American War Fiction</w:t></w:r><w:r><w:rPr/><w:t xml:space="preserve">, CAS, Université Toulouse Jean Jaurès, 26 janvier 2018.</w:t></w:r></w:p><w:p><w:pPr><w:numPr><w:ilvl w:val="0"/><w:numId w:val="7"/></w:numPr></w:pPr><w:r><w:rPr/><w:t xml:space="preserve">« La rencontre dans le cinéma de Terrence Malick, un affleurement suspendu », colloque </w:t></w:r><w:r><w:rPr><w:i w:val="1"/><w:iCs w:val="1"/></w:rPr><w:t xml:space="preserve">Stase d’écrit, stase d’écran, poétique du suspens narratif</w:t></w:r><w:r><w:rPr/><w:t xml:space="preserve">, PLH, Université Toulouse Jean Jaurès, 18-20 octobre 2018.</w:t></w:r></w:p><w:p><w:pPr><w:numPr><w:ilvl w:val="0"/><w:numId w:val="7"/></w:numPr></w:pPr><w:r><w:rPr/><w:t xml:space="preserve">« I’m nobody who are you ? Voix générationnelle et voix poétique dans Thirtysomething (1987-1991) », journée d’étude </w:t></w:r><w:r><w:rPr><w:i w:val="1"/><w:iCs w:val="1"/></w:rPr><w:t xml:space="preserve">Les séries télévisées des networks américains dans les années 1980</w:t></w:r><w:r><w:rPr/><w:t xml:space="preserve">, RIRRA21, Université Paul Valéry, 21 février 2018.</w:t></w:r></w:p><w:p><w:pPr><w:numPr><w:ilvl w:val="0"/><w:numId w:val="7"/></w:numPr></w:pPr><w:r><w:rPr/><w:t xml:space="preserve">« Focale, fantomale, figurale, la lumière aveuglante du cinéma de Spielberg », 25e congrès de la SERCIA, </w:t></w:r><w:r><w:rPr><w:i w:val="1"/><w:iCs w:val="1"/></w:rPr><w:t xml:space="preserve">Trouble on Scree</w:t></w:r><w:r><w:rPr/><w:t xml:space="preserve">n, Université de Bretagne Occidentale, 4-6 septembre 2019.</w:t></w:r></w:p><w:p><w:pPr><w:numPr><w:ilvl w:val="0"/><w:numId w:val="7"/></w:numPr></w:pPr><w:r><w:rPr/><w:t xml:space="preserve">« L’effet-algue du cinéma », séminaire doctoral ALLPH@, </w:t></w:r><w:r><w:rPr><w:i w:val="1"/><w:iCs w:val="1"/></w:rPr><w:t xml:space="preserve">Formes et fonction du végétal dans les arts</w:t></w:r><w:r><w:rPr/><w:t xml:space="preserve">, Université Toulouse Jean Jaurès, 21 mai 2021.</w:t></w:r></w:p><w:p><w:pPr><w:numPr><w:ilvl w:val="0"/><w:numId w:val="7"/></w:numPr></w:pPr><w:r><w:rPr/><w:t xml:space="preserve">« Le portrait entre deux murs (Ali, Michael Mann, 2001) », colloque </w:t></w:r><w:r><w:rPr><w:i w:val="1"/><w:iCs w:val="1"/></w:rPr><w:t xml:space="preserve">Le portrait peint au cinéma</w:t></w:r><w:r><w:rPr/><w:t xml:space="preserve">, PLH, Université Toulouse Jean Jaurès, 21-23 juin 2021.</w:t></w:r></w:p><w:p><w:pPr><w:numPr><w:ilvl w:val="0"/><w:numId w:val="7"/></w:numPr></w:pPr><w:r><w:rPr/><w:t xml:space="preserve">« Les corps éclipsés du 11 septembre : figurer cinématographiquement la disparition », colloque </w:t></w:r><w:r><w:rPr><w:i w:val="1"/><w:iCs w:val="1"/></w:rPr><w:t xml:space="preserve">20 years later, looking back at 9/11</w:t></w:r><w:r><w:rPr/><w:t xml:space="preserve">, CAS, Université Toulouse Jean Jaurès, 7-8 octobre 2021.</w:t></w:r></w:p><w:p><w:pPr><w:numPr><w:ilvl w:val="0"/><w:numId w:val="7"/></w:numPr></w:pPr><w:r><w:rPr/><w:t xml:space="preserve">« Harold Ramis à l’épreuve du style », journée d’étude </w:t></w:r><w:r><w:rPr><w:i w:val="1"/><w:iCs w:val="1"/></w:rPr><w:t xml:space="preserve">Rire à tout prix : la comédie américaine des années 90</w:t></w:r><w:r><w:rPr/><w:t xml:space="preserve">, ESTCA, Université Paris 8 Vincennes-Saint-Denis, 14 octobre 2021.</w:t></w:r></w:p><w:p><w:pPr><w:numPr><w:ilvl w:val="0"/><w:numId w:val="7"/></w:numPr></w:pPr><w:r><w:rPr/><w:t xml:space="preserve">« Imaginaire ferroviaire et imaginaire filmique dans les avant-gardes : analogies, réciprocités », Journée d’étude </w:t></w:r><w:r><w:rPr><w:i w:val="1"/><w:iCs w:val="1"/></w:rPr><w:t xml:space="preserve">Trains of thought : the railroad in literature and the arts</w:t></w:r><w:r><w:rPr/><w:t xml:space="preserve">, CAS, Université Toulouse Jean Jaurès, 9 mars 2023.</w:t></w:r></w:p><w:p><w:pPr><w:numPr><w:ilvl w:val="0"/><w:numId w:val="7"/></w:numPr></w:pPr><w:r><w:rPr/><w:t xml:space="preserve">[Avec Jacques Demange] « La tendre amoureuse, oubliant ses serments, a cédé d'abord et fini par consentir ». Mettre en scène l’immoral dans les adaptations des Les liaisons dangereuses : transgression, dénonciation, complaisance », séminaire PLH, </w:t></w:r><w:r><w:rPr><w:i w:val="1"/><w:iCs w:val="1"/></w:rPr><w:t xml:space="preserve">Fictions en procès, la littérature et l’art à l’épreuve du jugement moral</w:t></w:r><w:r><w:rPr/><w:t xml:space="preserve">, Université Toulouse Jean Jaurès, 11 mai 2023.</w:t></w:r></w:p><w:p><w:pPr><w:numPr><w:ilvl w:val="0"/><w:numId w:val="7"/></w:numPr></w:pPr><w:r><w:rPr/><w:t xml:space="preserve">« L’imaginaire technique de la guerre des mondes », 147e congrès national des sociétés historiques et scientifiques du CTHS, </w:t></w:r><w:r><w:rPr><w:i w:val="1"/><w:iCs w:val="1"/></w:rPr><w:t xml:space="preserve">Ruptures et effondrements</w:t></w:r><w:r><w:rPr/><w:t xml:space="preserve">, 22-26 mai 2023.</w:t></w:r></w:p><w:p><w:pPr><w:numPr><w:ilvl w:val="0"/><w:numId w:val="7"/></w:numPr></w:pPr><w:r><w:rPr/><w:t xml:space="preserve">[Avec Hélène Frazik] « Edgar Poe et ses motifs, à l’écran et à l’oreille », séminaire du CICLAHO, Université Paris Nanterre, 24 juin 2023.</w:t></w:r></w:p><w:p><w:pPr><w:numPr><w:ilvl w:val="0"/><w:numId w:val="7"/></w:numPr></w:pPr><w:r><w:rPr/><w:t xml:space="preserve">« Hawks et Carpenter, le contrechamp-modèle (Rio Bravo, 1959 ; Assaut, 1976) », conférence à La cinémathèque de Toulouse, 12 juin 2024.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RESPONSABILITES SCIENTIFIQUES</w:t></w:r></w:p><w:p><w:pPr/><w:r><w:rPr><w:b w:val="1"/><w:bCs w:val="1"/></w:rPr><w:t xml:space="preserve">Évaluation d’articles et d’ouvrages scientifiques</w:t></w:r></w:p><w:p><w:pPr/><w:r><w:rPr/><w:t xml:space="preserve">Expertises régulières d’articles pour : Episté</w:t></w:r><w:r><w:rPr><w:i w:val="1"/><w:iCs w:val="1"/></w:rPr><w:t xml:space="preserve">mocritique</w:t></w:r><w:r><w:rPr/><w:t xml:space="preserve"> ; </w:t></w:r><w:r><w:rPr><w:i w:val="1"/><w:iCs w:val="1"/></w:rPr><w:t xml:space="preserve">Film Journal</w:t></w:r><w:r><w:rPr/><w:t xml:space="preserve"> ; </w:t></w:r><w:r><w:rPr><w:i w:val="1"/><w:iCs w:val="1"/></w:rPr><w:t xml:space="preserve">Intermédialités (Histoire et théorie des lettres, des arts et des techniques)</w:t></w:r><w:r><w:rPr/><w:t xml:space="preserve"> ; </w:t></w:r><w:r><w:rPr><w:i w:val="1"/><w:iCs w:val="1"/></w:rPr><w:t xml:space="preserve">Leaves</w:t></w:r><w:r><w:rPr/><w:t xml:space="preserve"> ; </w:t></w:r><w:r><w:rPr><w:i w:val="1"/><w:iCs w:val="1"/></w:rPr><w:t xml:space="preserve">Otrante (Arts et littérature fantastiques)</w:t></w:r><w:r><w:rPr/><w:t xml:space="preserve"> ; </w:t></w:r><w:r><w:rPr><w:i w:val="1"/><w:iCs w:val="1"/></w:rPr><w:t xml:space="preserve">Miranda (Revue pluridisciplinaire du monde anglophone)</w:t></w:r><w:r><w:rPr/><w:t xml:space="preserve"> ; </w:t></w:r><w:r><w:rPr><w:i w:val="1"/><w:iCs w:val="1"/></w:rPr><w:t xml:space="preserve">RFEA (Revue Française d’Études Américaines)</w:t></w:r><w:r><w:rPr/><w:t xml:space="preserve">.</w:t></w:r></w:p><w:p><w:pPr/><w:r><w:rPr/><w:t xml:space="preserve">Expertise de chapitres pour l’ouvrage </w:t></w:r><w:r><w:rPr><w:i w:val="1"/><w:iCs w:val="1"/></w:rPr><w:t xml:space="preserve">Transnationalism and Imperialism, Endurance of the Global Western Film</w:t></w:r><w:r><w:rPr/><w:t xml:space="preserve">, Hervé Mayer et David Roche (dir.), Bloomington, Indiana University Press, 2022.</w:t></w:r></w:p><w:p><w:pPr/><w:r><w:rPr/><w:t xml:space="preserve">Expertise de chapitres pour l’ouvrage T</w:t></w:r><w:r><w:rPr><w:i w:val="1"/><w:iCs w:val="1"/></w:rPr><w:t xml:space="preserve">he Federal Theatre Project</w:t></w:r><w:r><w:rPr/><w:t xml:space="preserve">, Émeline Jouve et Géraldine Prévot (dir.), Sorbonne Université Presses [à paraître].</w:t></w:r></w:p><w:p><w:pPr/><w:r><w:rPr/><w:t xml:space="preserve">Expertise de chapitres pour l’ouvrage </w:t></w:r><w:r><w:rPr><w:i w:val="1"/><w:iCs w:val="1"/></w:rPr><w:t xml:space="preserve">Romero : l'œuvre dévorée</w:t></w:r><w:r><w:rPr/><w:t xml:space="preserve">, Julien Achemchame, Adrienne Boutang, Claire Cornillon, Pierre Jailloux et David Roche (dir.) [à paraître].</w:t></w:r></w:p><w:p><w:pPr/><w:r><w:rPr><w:b w:val="1"/><w:bCs w:val="1"/></w:rPr><w:t xml:space="preserve">Comités scientifiques</w:t></w:r></w:p><w:p><w:pPr/><w:r><w:rPr/><w:t xml:space="preserve">Membre du comité scientifique du colloque </w:t></w:r><w:r><w:rPr><w:i w:val="1"/><w:iCs w:val="1"/></w:rPr><w:t xml:space="preserve">Transnationalism and Imperialism - New Perspectives on the Western</w:t></w:r><w:r><w:rPr/><w:t xml:space="preserve">, Université Paul Valéry, 15-16 novembre 2018.Membre du comité scientifique du colloque </w:t></w:r><w:r><w:rPr><w:i w:val="1"/><w:iCs w:val="1"/></w:rPr><w:t xml:space="preserve">20 years later, looking back at 9/11</w:t></w:r><w:r><w:rPr/><w:t xml:space="preserve">, CAS, Université Toulouse Jean Jaurès, 7-8 octobre 2021.Membre du comité scientifique du colloque </w:t></w:r><w:r><w:rPr><w:i w:val="1"/><w:iCs w:val="1"/></w:rPr><w:t xml:space="preserve">Freak Accident, de l’accident improbable et monstrueux au cinéma</w:t></w:r><w:r><w:rPr/><w:t xml:space="preserve">, Université de Caen, 6-7 avril 2022.Membre du comité scientifique du colloque jeunes chercheurs </w:t></w:r><w:r><w:rPr><w:i w:val="1"/><w:iCs w:val="1"/></w:rPr><w:t xml:space="preserve">Les imaginaires du Sud à l’écrit et à l’écran</w:t></w:r><w:r><w:rPr/><w:t xml:space="preserve">, Université Toulouse Jean Jaurès, 12-14 avril 2023.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VULGARISATION (articles, interviews, éditions, vidéos, produits de médiation scientifique, débats science et société, etc.)</w:t></w:r></w:p><w:p><w:pPr/><w:r><w:rPr><w:b w:val="1"/><w:bCs w:val="1"/></w:rPr><w:t xml:space="preserve">Émissions radio, Podcasts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« émission spéciale Frères Coen », Campus FM, 07 juin 2017.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Campus FM, 21 décembre 2017.</w:t></w:r></w:p><w:p><w:pPr><w:numPr><w:ilvl w:val="0"/><w:numId w:val="8"/></w:numPr></w:pPr><w:r><w:rPr/><w:t xml:space="preserve">« Imaginaire, conscience, émotion : quand l'IA fait son cinéma. Dialogue entre Malik Ghallab, chercheur en robotique, et Vincent Souladié, spécialiste du 7ème art », Podcast </w:t></w:r><w:r><w:rPr><w:i w:val="1"/><w:iCs w:val="1"/></w:rPr><w:t xml:space="preserve">Au crible de la science</w:t></w:r><w:r><w:rPr/><w:t xml:space="preserve">, 3 mai 2022, </w:t></w:r><w:hyperlink r:id="rId19" w:history="1"><w:r><w:rPr><w:color w:val="#410a8c"/><w:u w:val="single"/></w:rPr><w:t xml:space="preserve">https://smartlink.ausha.co/au-crible-de-la-science/imaginaire-conscience-emotion-quand-l-ia-fait-son-cinema</w:t></w:r></w:hyperlink></w:p><w:p><w:pPr><w:numPr><w:ilvl w:val="0"/><w:numId w:val="8"/></w:numPr></w:pPr><w:r><w:rPr/><w:t xml:space="preserve">« Edgar Poe et ses motifs à l'écran feat. David Roche & Vincent Souladié », </w:t></w:r><w:r><w:rPr><w:i w:val="1"/><w:iCs w:val="1"/></w:rPr><w:t xml:space="preserve">Microciné Revue de cinéma et de télévision</w:t></w:r><w:r><w:rPr/><w:t xml:space="preserve">, 30 juin 2023, </w:t></w:r><w:hyperlink r:id="rId20" w:history="1"><w:r><w:rPr><w:color w:val="#410a8c"/><w:u w:val="single"/></w:rPr><w:t xml:space="preserve">https://youtu.be/B1rjtn3yVwo?si=uGIjwMLYKStqeOFj</w:t></w:r></w:hyperlink></w:p><w:p><w:pPr/><w:r><w:rPr><w:b w:val="1"/><w:bCs w:val="1"/></w:rPr><w:t xml:space="preserve">Rencontres, débat</w:t></w:r></w:p><w:p><w:pPr><w:numPr><w:ilvl w:val="0"/><w:numId w:val="9"/></w:numPr></w:pPr><w:r><w:rPr/><w:t xml:space="preserve">Rencontre avec Jean-Michel Durafour autour de son ouvrage </w:t></w:r><w:r><w:rPr><w:i w:val="1"/><w:iCs w:val="1"/></w:rPr><w:t xml:space="preserve">L'homme invisible de James Whale : soties pour une terreur figurative</w:t></w:r><w:r><w:rPr/><w:t xml:space="preserve"> (Rouge Profond, 2015), Librairie Ombres Blanches, Toulouse, 17 novembre 2015.</w:t></w:r></w:p><w:p><w:pPr><w:numPr><w:ilvl w:val="0"/><w:numId w:val="9"/></w:numPr></w:pPr><w:r><w:rPr/><w:t xml:space="preserve">« Rencontre autour du cinéma de Frederick Wiseman », table ronde animée par Franck Lubet, La Cinémathèque de Toulouse, 19 mai 2017, </w:t></w:r><w:hyperlink r:id="rId21" w:history="1"><w:r><w:rPr><w:color w:val="#410a8c"/><w:u w:val="single"/></w:rPr><w:t xml:space="preserve">https://www.franceculture.fr/conferences/cinematheque-de-toulouse/rencontre-autour-du-cinema-de-frederick-wiseman</w:t></w:r></w:hyperlink><w:r><w:rPr/><w:t xml:space="preserve">.</w:t></w:r></w:p><w:p><w:pPr><w:numPr><w:ilvl w:val="0"/><w:numId w:val="9"/></w:numPr></w:pPr><w:r><w:rPr/><w:t xml:space="preserve">[Avec Antoine Aamarcha, Farah Benemara, Chloé Monasterolo et David Roche] « Rencontre autour d’un algorythme », table ronde autour du film </w:t></w:r><w:r><w:rPr><w:i w:val="1"/><w:iCs w:val="1"/></w:rPr><w:t xml:space="preserve">Her</w:t></w:r><w:r><w:rPr/><w:t xml:space="preserve"> (Spike Jonze, 2014), dans le cadre de l’exposition #HumainDemain organisée par le Quai des Savoirs, American Cosmograph, Toulouse, 10 avril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Mes Provinciales</w:t></w:r><w:r><w:rPr/><w:t xml:space="preserve"> (Jean-Paul Civeyrac, 2018), Cinéma ABC, 04 mai 2018.</w:t></w:r></w:p><w:p><w:pPr><w:numPr><w:ilvl w:val="0"/><w:numId w:val="9"/></w:numPr></w:pPr><w:r><w:rPr/><w:t xml:space="preserve">Animation de la rencontre avec Mathieu Serrurier, maître de conférences en informatique à l’université Paul Sabatier, « L’intelligence artificielle et les robots au cinéma : du fantasme vers la réalité », Rencontre-débat, La Cinémathèque de Toulouse, 13 juillet 2018.</w:t></w:r></w:p><w:p><w:pPr><w:numPr><w:ilvl w:val="0"/><w:numId w:val="9"/></w:numPr></w:pPr><w:r><w:rPr/><w:t xml:space="preserve">Ciné-débat autour du film </w:t></w:r><w:r><w:rPr><w:i w:val="1"/><w:iCs w:val="1"/></w:rPr><w:t xml:space="preserve">Agá</w:t></w:r><w:r><w:rPr/><w:t xml:space="preserve"> (Milko Lazarov, 2018), Cinéma ABC, Toulouse, 21 novembre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Border</w:t></w:r><w:r><w:rPr/><w:t xml:space="preserve"> (Ali Abbasi, 2018), Cinéma ABC, Toulouse, 25 janvier 2019.</w:t></w:r></w:p><w:p><w:pPr><w:numPr><w:ilvl w:val="0"/><w:numId w:val="9"/></w:numPr></w:pPr><w:r><w:rPr/><w:t xml:space="preserve">[Avec David Roche] Table ronde autour du film </w:t></w:r><w:r><w:rPr><w:i w:val="1"/><w:iCs w:val="1"/></w:rPr><w:t xml:space="preserve">Rencontres Du Troisième Type</w:t></w:r><w:r><w:rPr/><w:t xml:space="preserve"> (Steven Spielberg, 1977), dans le cadre de l’exposition Luminopolis organisée par le Quai des Savoirs, American Cosmograph, Toulouse, 04 avril 2019.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Une vie cachée</w:t></w:r><w:r><w:rPr/><w:t xml:space="preserve"> (Terrence Malick, 2020), Cinéma ABC, Toulouse, 20 décembre 2020.</w:t></w:r></w:p><w:p><w:pPr><w:numPr><w:ilvl w:val="0"/><w:numId w:val="9"/></w:numPr></w:pPr><w:r><w:rPr/><w:t xml:space="preserve">Ciné-débat autour du film *Be Natural : l'histoire cachée d'Alice Guy-Blaché *(Pamela B. Green, 2018), Cinéma Utopia, Tournefeuille, 30 mars 2020.</w:t></w:r></w:p><w:p><w:pPr><w:numPr><w:ilvl w:val="0"/><w:numId w:val="9"/></w:numPr></w:pPr><w:r><w:rPr/><w:t xml:space="preserve">Ciné-débat autour du film </w:t></w:r><w:r><w:rPr><w:i w:val="1"/><w:iCs w:val="1"/></w:rPr><w:t xml:space="preserve">Le Lauréat</w:t></w:r><w:r><w:rPr/><w:t xml:space="preserve"> (Mike Nichols, 1967), Cinéma Utopia, Tournefeuille, 28 juin 2021.</w:t></w:r></w:p><w:p><w:pPr><w:numPr><w:ilvl w:val="0"/><w:numId w:val="9"/></w:numPr></w:pPr><w:r><w:rPr/><w:t xml:space="preserve">[Avec Stéphanie Denève et Emmanuelle Perez Tisserant], Table ronde animée par Nathalie Dessens, « Représenter les grands espaces américains », Grands Espaces, Festival des littératures, en partenariat avec Le Marathon des Mots, Université Toulouse Jean Jaurès, 23 février 2022.</w:t></w:r></w:p><w:p><w:pPr><w:numPr><w:ilvl w:val="0"/><w:numId w:val="9"/></w:numPr></w:pPr><w:r><w:rPr/><w:t xml:space="preserve">[Avec Zachary Baqué] Ciné-débat autour du film *Sous l’aide des anges *(A. J. Edwards, 2014), Cinéma Utopia, Tournefeuille, 11 mars 2022.</w:t></w:r></w:p><w:p><w:pPr><w:numPr><w:ilvl w:val="0"/><w:numId w:val="9"/></w:numPr></w:pPr><w:r><w:rPr/><w:t xml:space="preserve">« Les films du studio Ghibli dans l’œil des experts », Soirée Cult’, Le Tchin, Toulouse, 29 avril 2022.</w:t></w:r></w:p><w:p><w:pPr><w:numPr><w:ilvl w:val="0"/><w:numId w:val="9"/></w:numPr></w:pPr><w:r><w:rPr/><w:t xml:space="preserve">Ciné-débat autour du film *Soleil Vert *(Richard Fleischer, 1973), Cinéma Utopia, Tournefeuille, 24 juin 2022.</w:t></w:r></w:p><w:p><w:pPr><w:numPr><w:ilvl w:val="0"/><w:numId w:val="9"/></w:numPr></w:pPr><w:r><w:rPr/><w:t xml:space="preserve">[Avec Brigitte Darmigny et Pierre Agha], « </w:t></w:r><w:r><w:rPr><w:i w:val="1"/><w:iCs w:val="1"/></w:rPr><w:t xml:space="preserve">Soleil Vert</w:t></w:r><w:r><w:rPr/><w:t xml:space="preserve">, plus d’humains, moins d’humanité ? », table ronde animée par Audrey Mazars, Festival « Projection Transition », Cinéma Utopia, Tournefeuille, 14 octobre 2022.</w:t></w:r></w:p><w:p><w:pPr><w:numPr><w:ilvl w:val="0"/><w:numId w:val="9"/></w:numPr></w:pPr><w:r><w:rPr/><w:t xml:space="preserve">[Avec Sophie Avon et Zachary Baqué] Ciné-débat autour du film *Qui a peur de Pauline Kael ? *(Ron Garver, 2022), Cinéma Utopia, Tournefeuille, 17 janvier 2023.</w:t></w:r></w:p><w:p><w:pPr><w:numPr><w:ilvl w:val="0"/><w:numId w:val="9"/></w:numPr></w:pPr><w:r><w:rPr/><w:t xml:space="preserve">Rencontre avec des sapeur-pompiers du SDIS 31 autour du film </w:t></w:r><w:r><w:rPr><w:i w:val="1"/><w:iCs w:val="1"/></w:rPr><w:t xml:space="preserve">Viendra le feu</w:t></w:r><w:r><w:rPr/><w:t xml:space="preserve"> (Olivier Laxe, 2019), dans le cadre de l’exposition Feux, mégafeux organisée par le Quai des Savoirs, American Cosmograph, 6 avril 2023.</w:t></w:r></w:p><w:p><w:pPr><w:numPr><w:ilvl w:val="0"/><w:numId w:val="9"/></w:numPr></w:pPr><w:r><w:rPr/><w:t xml:space="preserve">[Avec Sophie Lécole-Solnychkine] Présentation du film </w:t></w:r><w:r><w:rPr><w:i w:val="1"/><w:iCs w:val="1"/></w:rPr><w:t xml:space="preserve">Psycho</w:t></w:r><w:r><w:rPr/><w:t xml:space="preserve"> (Gus Van Sant, 1998), La Cinémathèque de Toulouse, 23 mai 2023.</w:t></w:r></w:p><w:p><w:pPr><w:numPr><w:ilvl w:val="0"/><w:numId w:val="9"/></w:numPr></w:pPr><w:r><w:rPr/><w:t xml:space="preserve">[Avec Camille Prunet] Présentation du film </w:t></w:r><w:r><w:rPr><w:i w:val="1"/><w:iCs w:val="1"/></w:rPr><w:t xml:space="preserve">A.I : Intelligence Artificielle</w:t></w:r><w:r><w:rPr/><w:t xml:space="preserve"> (Steven Spielberg, 2001), La Cinémathèque de Toulouse, 14 mars 2024.</w:t></w:r></w:p><w:p><w:pPr><w:numPr><w:ilvl w:val="0"/><w:numId w:val="9"/></w:numPr></w:pPr><w:r><w:rPr/><w:t xml:space="preserve">Présentation du film </w:t></w:r><w:r><w:rPr><w:i w:val="1"/><w:iCs w:val="1"/></w:rPr><w:t xml:space="preserve">Rio Bravo</w:t></w:r><w:r><w:rPr/><w:t xml:space="preserve"> (Howard Hawks, 1959), La Cinémathèque de Toulouse, 12 juin 2024.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Polymorphie des images filmiques, fictions plastiques de la métamorphose (Tourneur, Weerasethakul)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2023, 87 (87), pp.211-223. </w:t></w:r><w:hyperlink r:id="rId24" w:history="1"><w:r><w:rPr><w:color w:val="#410a8c"/><w:u w:val="single"/></w:rPr><w:t xml:space="preserve">⟨10.4000/121z0⟩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hal-04564573v1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Christine, la machine à (l') image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2022, 71, pp.28-39</w:t></w:r></w:p><w:p><w:pPr/><w:r><w:rPr/><w:t xml:space="preserve">Article dans une revue</w:t></w:r></w:p><w:p><w:pPr/><w:hyperlink r:id="rId25" w:history="1"><w:r><w:rPr><w:color w:val="#410a8c"/><w:u w:val="single"/></w:rPr><w:t xml:space="preserve">hal-04560903v2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Falkenau aux ruines de Verboten! (1959), les dialectiques formelles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Transatlantica. Revue d'études américaines/American Studies Journal</w:t></w:r><w:r><w:rPr/><w:t xml:space="preserve">, 2022, Villes en ruines dans le récit de guerre américain - City Ruins in American War Narratives, 2022 (1), </w:t></w:r><w:hyperlink r:id="rId27" w:history="1"><w:r><w:rPr><w:color w:val="#410a8c"/><w:u w:val="single"/></w:rPr><w:t xml:space="preserve">⟨10.3917/gmcc.241.0125⟩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hal-03810372v1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Terrence Malick et l'esthétique de la digression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Textimage : revue d'étude du dialogue texte-image </w:t></w:r><w:r><w:rPr/><w:t xml:space="preserve">, 2021, Stase d’écrit, stase d’écran. Poétique du suspens narratif, 11</w:t></w:r></w:p><w:p><w:pPr/><w:r><w:rPr/><w:t xml:space="preserve">Article dans une revue</w:t></w:r></w:p><w:p><w:pPr/><w:hyperlink r:id="rId28" w:history="1"><w:r><w:rPr><w:color w:val="#410a8c"/><w:u w:val="single"/></w:rPr><w:t xml:space="preserve">hal-03810353v1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Frederick Wiseman, ordre et résistance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30" w:history="1"><w:r><w:rPr><w:color w:val="#410a8c"/><w:u w:val="single"/></w:rPr><w:t xml:space="preserve">Zachary Baqué</w:t></w:r></w:hyperlink></w:p><w:p><w:pPr/><w:r><w:rPr><w:i w:val="1"/><w:iCs w:val="1"/></w:rPr><w:t xml:space="preserve">La Furia Umana</w:t></w:r><w:r><w:rPr/><w:t xml:space="preserve">, 2021, 42</w:t></w:r></w:p><w:p><w:pPr/><w:r><w:rPr/><w:t xml:space="preserve">Article dans une revue</w:t></w:r></w:p><w:p><w:pPr/><w:hyperlink r:id="rId29" w:history="1"><w:r><w:rPr><w:color w:val="#410a8c"/><w:u w:val="single"/></w:rPr><w:t xml:space="preserve">hal-04560803v1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Ligeia, dossiers sur l'art</w:t></w:r><w:r><w:rPr/><w:t xml:space="preserve">, 2018, n°165-168, pp.193-202</w:t></w:r></w:p><w:p><w:pPr/><w:r><w:rPr/><w:t xml:space="preserve">Article dans une revue</w:t></w:r></w:p><w:p><w:pPr/><w:hyperlink r:id="rId31" w:history="1"><w:r><w:rPr><w:color w:val="#410a8c"/><w:u w:val="single"/></w:rPr><w:t xml:space="preserve">hal-02185632v1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Richard Fleischer et l'art des machines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hal-02152096v1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Céline Murillo, Le cinéma de Jim Jarmusch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n°16, </w:t></w:r><w:hyperlink r:id="rId34" w:history="1"><w:r><w:rPr><w:color w:val="#410a8c"/><w:u w:val="single"/></w:rPr><w:t xml:space="preserve">⟨10.4000/miranda.11610⟩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hal-02185626v1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Conference report: 21st SERCIA Conference: Cinema and Seriality in the English-speaking World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36" w:history="1"><w:r><w:rPr><w:color w:val="#410a8c"/><w:u w:val="single"/></w:rPr><w:t xml:space="preserve">Chloé Monasterolo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13, </w:t></w:r><w:hyperlink r:id="rId37" w:history="1"><w:r><w:rPr><w:color w:val="#410a8c"/><w:u w:val="single"/></w:rPr><w:t xml:space="preserve">⟨10.4000/miranda.9645⟩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hal-04814222v1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super-héros hollywoodien et l’ambiguïté référentielle du désastre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IdeAs : idées d'Amérique</w:t></w:r><w:r><w:rPr/><w:t xml:space="preserve">, 2016, n°7</w:t></w:r></w:p><w:p><w:pPr/><w:r><w:rPr/><w:t xml:space="preserve">Article dans une revue</w:t></w:r></w:p><w:p><w:pPr/><w:hyperlink r:id="rId38" w:history="1"><w:r><w:rPr><w:color w:val="#410a8c"/><w:u w:val="single"/></w:rPr><w:t xml:space="preserve">hal-02185621v1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Contamination des écrans, propagation du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Inter-Lignes</w:t></w:r><w:r><w:rPr/><w:t xml:space="preserve">, 2015, n°15, pp.95-105</w:t></w:r></w:p><w:p><w:pPr/><w:r><w:rPr/><w:t xml:space="preserve">Article dans une revue</w:t></w:r></w:p><w:p><w:pPr/><w:hyperlink r:id="rId39" w:history="1"><w:r><w:rPr><w:color w:val="#410a8c"/><w:u w:val="single"/></w:rPr><w:t xml:space="preserve">hal-02185615v1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Olivier Schefer, Figures de l’errance et de l’exil. Cinéma, art, anthropologie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2015, 73, pp.201-208. </w:t></w:r><w:hyperlink r:id="rId41" w:history="1"><w:r><w:rPr><w:color w:val="#410a8c"/><w:u w:val="single"/></w:rPr><w:t xml:space="preserve">⟨10.4000/litteratures.435⟩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hal-04814216v1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Vox post-mortem, poétiques de la disparition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Entrelacs</w:t></w:r><w:r><w:rPr/><w:t xml:space="preserve">, 2014, n°11</w:t></w:r></w:p><w:p><w:pPr/><w:r><w:rPr/><w:t xml:space="preserve">Article dans une revue</w:t></w:r></w:p><w:p><w:pPr/><w:hyperlink r:id="rId42" w:history="1"><w:r><w:rPr><w:color w:val="#410a8c"/><w:u w:val="single"/></w:rPr><w:t xml:space="preserve">hal-02185611v1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5, </w:t></w:r><w:hyperlink r:id="rId44" w:history="1"><w:r><w:rPr><w:color w:val="#410a8c"/><w:u w:val="single"/></w:rPr><w:t xml:space="preserve">⟨10.4000/inmedia.802⟩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hal-04814211v1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dynamiques de l’informe (déliaisons et déchirures plastiques dans les paysages de Terrence Malick)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6" w:history="1"><w:r><w:rPr><w:color w:val="#410a8c"/><w:u w:val="single"/></w:rPr><w:t xml:space="preserve">Sophie Lécole Solnychkine</w:t></w:r></w:hyperlink></w:p><w:p><w:pPr/><w:r><w:rPr><w:i w:val="1"/><w:iCs w:val="1"/></w:rPr><w:t xml:space="preserve">Éclipses - Revue de Cinéma</w:t></w:r><w:r><w:rPr/><w:t xml:space="preserve">, 2014, n°54, pp.90-101</w:t></w:r></w:p><w:p><w:pPr/><w:r><w:rPr/><w:t xml:space="preserve">Article dans une revue</w:t></w:r></w:p><w:p><w:pPr/><w:hyperlink r:id="rId45" w:history="1"><w:r><w:rPr><w:color w:val="#410a8c"/><w:u w:val="single"/></w:rPr><w:t xml:space="preserve">hal-02185612v1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dynamiques de l’informe chez Terrence Malick : un en-deçà du paysage</w:t></w:r></w:hyperlink></w:p><w:p><w:pPr/><w:hyperlink r:id="rId46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2014, Terrence Malick. Nature et culture (54)</w:t></w:r></w:p><w:p><w:pPr/><w:r><w:rPr/><w:t xml:space="preserve">Article dans une revue</w:t></w:r></w:p><w:p><w:pPr/><w:hyperlink r:id="rId47" w:history="1"><w:r><w:rPr><w:color w:val="#410a8c"/><w:u w:val="single"/></w:rPr><w:t xml:space="preserve">hal-05011439v1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n°5</w:t></w:r></w:p><w:p><w:pPr/><w:r><w:rPr/><w:t xml:space="preserve">Article dans une revue</w:t></w:r></w:p><w:p><w:pPr/><w:hyperlink r:id="rId48" w:history="1"><w:r><w:rPr><w:color w:val="#410a8c"/><w:u w:val="single"/></w:rPr><w:t xml:space="preserve">hal-02185636v1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Adapter le 11 septembre 2001 au cinéma : Limites et écarts de la représentation dans World Trade Center (Oliver Stone, 2006)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</w:t></w:r><w:hyperlink r:id="rId50" w:history="1"><w:r><w:rPr><w:color w:val="#410a8c"/><w:u w:val="single"/></w:rPr><w:t xml:space="preserve">⟨10.4000/miranda.326⟩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hal-04814210v1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Présences mémorielles et carences fictionnelles : L’espace du deuil dans le cinéma indépendant new-yorkais post-11/09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E-rea - Revue électronique d’études sur le monde anglophone</w:t></w:r><w:r><w:rPr/><w:t xml:space="preserve">, 2011, 9.1, </w:t></w:r><w:hyperlink r:id="rId52" w:history="1"><w:r><w:rPr><w:color w:val="#410a8c"/><w:u w:val="single"/></w:rPr><w:t xml:space="preserve">⟨10.4000/erea.1974⟩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hal-04813823v1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Signatures de la fiction et épitaphes du réel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44, pp.100-109</w:t></w:r></w:p><w:p><w:pPr/><w:r><w:rPr/><w:t xml:space="preserve">Article dans une revue</w:t></w:r></w:p><w:p><w:pPr/><w:hyperlink r:id="rId53" w:history="1"><w:r><w:rPr><w:color w:val="#410a8c"/><w:u w:val="single"/></w:rPr><w:t xml:space="preserve">hal-04814173v1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spectateur candide ou le plaisir retrouvé de l'enfance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Hayao MIYAZAKI : L'enfance de l'art (45), pp.112-119</w:t></w:r></w:p><w:p><w:pPr/><w:r><w:rPr/><w:t xml:space="preserve">Article dans une revue</w:t></w:r></w:p><w:p><w:pPr/><w:hyperlink r:id="rId54" w:history="1"><w:r><w:rPr><w:color w:val="#410a8c"/><w:u w:val="single"/></w:rPr><w:t xml:space="preserve">hal-04814197v1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Mirage des âmes solitaires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Francis Ford Coppola : Spleen et idéal (43), pp.42-51</w:t></w:r></w:p><w:p><w:pPr/><w:r><w:rPr/><w:t xml:space="preserve">Article dans une revue</w:t></w:r></w:p><w:p><w:pPr/><w:hyperlink r:id="rId55" w:history="1"><w:r><w:rPr><w:color w:val="#410a8c"/><w:u w:val="single"/></w:rPr><w:t xml:space="preserve">hal-04814115v1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palimpseste dans l'Amérique de Paul Verhoeven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Paul Verhoeven, La chair et le sens (42)</w:t></w:r></w:p><w:p><w:pPr/><w:r><w:rPr/><w:t xml:space="preserve">Article dans une revue</w:t></w:r></w:p><w:p><w:pPr/><w:hyperlink r:id="rId56" w:history="1"><w:r><w:rPr><w:color w:val="#410a8c"/><w:u w:val="single"/></w:rPr><w:t xml:space="preserve">hal-04813873v1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Ouvertures biaisées, les figures du leurre dans The Insider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Murmure</w:t></w:r><w:r><w:rPr/><w:t xml:space="preserve">, 2007, Ouvrir-fermer, 3</w:t></w:r></w:p><w:p><w:pPr/><w:r><w:rPr/><w:t xml:space="preserve">Article dans une revue</w:t></w:r></w:p><w:p><w:pPr/><w:hyperlink r:id="rId57" w:history="1"><w:r><w:rPr><w:color w:val="#410a8c"/><w:u w:val="single"/></w:rPr><w:t xml:space="preserve">hal-01526292v1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Road movie en mode mineur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 : Indé-tendance (41), pp.50-59</w:t></w:r></w:p><w:p><w:pPr/><w:r><w:rPr/><w:t xml:space="preserve">Article dans une revue</w:t></w:r></w:p><w:p><w:pPr/><w:hyperlink r:id="rId58" w:history="1"><w:r><w:rPr><w:color w:val="#410a8c"/><w:u w:val="single"/></w:rPr><w:t xml:space="preserve">hal-04813850v1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Itinéraires déviés pour road-movie en mode mineur</w:t></w:r></w:hyperlink></w:p><w:p><w:pPr/><w:hyperlink r:id="rId46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Sant. Indé-tendance (41)</w:t></w:r></w:p><w:p><w:pPr/><w:r><w:rPr/><w:t xml:space="preserve">Article dans une revue</w:t></w:r></w:p><w:p><w:pPr/><w:hyperlink r:id="rId59" w:history="1"><w:r><w:rPr><w:color w:val="#410a8c"/><w:u w:val="single"/></w:rPr><w:t xml:space="preserve">hal-05011442v1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Introduction à la Journée d'études « L'Intelligence imaginaire : enjeux esthétiques des IA – Cinéma et Arts visuels »</w:t></w:r></w:hyperlink></w:p><w:p><w:pPr/><w:hyperlink r:id="rId61" w:history="1"><w:r><w:rPr><w:color w:val="#410a8c"/><w:u w:val="single"/></w:rPr><w:t xml:space="preserve">Camille Prunet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L'Intelligence imaginaire : enjeux esthétiques des IA – Cinéma et Arts visuels</w:t></w:r><w:r><w:rPr/><w:t xml:space="preserve">, Camille Prunet; Vincent Souladié, Mar 2024,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hal-04979413v1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La tendre amoureuse, oubliant ses serments, a cédé d'abord et fini par consentir »Mettre en scène l’immoral dans les adaptations des Liaisons Dangereuses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3" w:history="1"><w:r><w:rPr><w:color w:val="#410a8c"/><w:u w:val="single"/></w:rPr><w:t xml:space="preserve">Jacques Demange</w:t></w:r></w:hyperlink></w:p><w:p><w:pPr/><w:r><w:rPr><w:i w:val="1"/><w:iCs w:val="1"/></w:rPr><w:t xml:space="preserve">Séminaire ELH : Fictions en proces – la litterature et l’art a l’epreuve du jugement moral</w:t></w:r><w:r><w:rPr/><w:t xml:space="preserve">, Jean-Fabrice Chassot; Philippe Maupeu; Julien Roumette, May 2023,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hal-04814308v1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Imaginaire ferroviaire et imaginaire filmique dans les avant-gardes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Trains de vie : le chemin de fer dans la littérature et les arts</w:t></w:r><w:r><w:rPr/><w:t xml:space="preserve">, Marie Bouchet; Nathalie Cochoy, Mar 2023,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hal-04814301v1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Edgar Poe et ses motifs, à l’écran et à l’oreille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6" w:history="1"><w:r><w:rPr><w:color w:val="#410a8c"/><w:u w:val="single"/></w:rPr><w:t xml:space="preserve">Hélène Frazik</w:t></w:r></w:hyperlink></w:p><w:p><w:pPr/><w:r><w:rPr><w:i w:val="1"/><w:iCs w:val="1"/></w:rPr><w:t xml:space="preserve">Séminaire du CICLAHO (Cinéma Classique Hollywoodien)</w:t></w:r><w:r><w:rPr/><w:t xml:space="preserve">, Anne-Marie Paquet-Deyris, Jun 2023,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hal-04814333v1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L’imaginaire technique de la guerre des mondes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147e Congrès CTHS : Effondrement et ruptures</w:t></w:r><w:r><w:rPr/><w:t xml:space="preserve">, CTHS, May 2023,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hal-04814324v1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portrait entre deux murs (Ali, Michael Mann, 2001)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portrait peint au cinéma</w:t></w:r><w:r><w:rPr/><w:t xml:space="preserve">, Fabienne Bercegol; Philippe Ragel, Jun 2021,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hal-04814284v1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L’effet-algue du cinéma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doctoral ALLPH@ : Formes et fonctions du végétal dans les arts</w:t></w:r><w:r><w:rPr/><w:t xml:space="preserve">, Sophie Lécole Solnychkine; Aline Wiame; Flore Garcin-Marrou, Feb 2021,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hal-04814280v1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corps éclipsés du 11 septembre : figurer cinématographiquement la disparition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20 ans après : retour sur le 11 septembre 2001</w:t></w:r><w:r><w:rPr/><w:t xml:space="preserve">, Marie Bouchet; Françoise Coste; Raphaël Ricaud, Oct 2021,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hal-04814290v1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Harold Ramis à l’épreuve du style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Rire à tout prix : La comédie américaine des années 1990</w:t></w:r><w:r><w:rPr/><w:t xml:space="preserve">, Stefano Darchino; Antoine Gaudé; Antoine Guégan, Oct 2021, Marne-la-Vallée,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hal-04814296v1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I’m Nobody Who Are you ?&amp;quot;.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Séries TV des networks américains – années 1980</w:t></w:r><w:r><w:rPr/><w:t xml:space="preserve">, Claire Cornillon; Sarah Hatchuel, Feb 2019,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hal-04814257v1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Focale, fantomale, figurale, la lumière aveuglante du cinéma de Spielberg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25th SERCIA Conference : “Trouble on Screen”</w:t></w:r><w:r><w:rPr/><w:t xml:space="preserve">, Elizabeth Mullen, Sep 2019, Brest, France</w:t></w:r></w:p><w:p><w:pPr/><w:r><w:rPr/><w:t xml:space="preserve">Communication dans un congrès</w:t></w:r></w:p><w:p><w:pPr/><w:hyperlink r:id="rId73" w:history="1"><w:r><w:rPr><w:color w:val="#410a8c"/><w:u w:val="single"/></w:rPr><w:t xml:space="preserve">hal-04814263v1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I’m nobody who are you ?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journée d’étude, Les séries télévisées des networks américains dans les années 1980</w:t></w:r><w:r><w:rPr/><w:t xml:space="preserve">, Feb 2018,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hal-02185655v1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L’après-guerre et les ruines palimpsestes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War Ruins, The City in American War Fiction</w:t></w:r><w:r><w:rPr/><w:t xml:space="preserve">, Jan 2018,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hal-02185697v1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rencontre dans le cinéma de Terrence Malick, un affleurement suspendu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Stase d’écrit, stase d’écran, poétique du suspens narratif</w:t></w:r><w:r><w:rPr/><w:t xml:space="preserve">, Oct 2018,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hal-02185698v1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78" w:history="1"><w:r><w:rPr><w:color w:val="#410a8c"/><w:u w:val="single"/></w:rPr><w:t xml:space="preserve">Zaquary Baqué</w:t></w:r></w:hyperlink></w:p><w:p><w:pPr/><w:r><w:rPr><w:i w:val="1"/><w:iCs w:val="1"/></w:rPr><w:t xml:space="preserve">Frederic Wiseman : ordre et résistance</w:t></w:r><w:r><w:rPr/><w:t xml:space="preserve">, May 2017,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hal-02185693v1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David Lynch et les arts</w:t></w:r><w:r><w:rPr/><w:t xml:space="preserve">, Dec 2017,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hal-02185695v1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Faire le noir</w:t></w:r><w:r><w:rPr/><w:t xml:space="preserve">, Mar 2017,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hal-02185689v1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Auteur, auteurs ou faiseurs dans la superproduction hollywoodienne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De la politique des auteurs (cinéma) à la mise en question de l’auteur (cinéma &amp; audiovisuel)</w:t></w:r><w:r><w:rPr/><w:t xml:space="preserve">, Mar 2016,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hal-02185683v1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Ersatz et succès damnés, l’imitation cinématographique en question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Images pour/suite : remake, franchise, filiation</w:t></w:r><w:r><w:rPr/><w:t xml:space="preserve">, Jul 2016,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hal-02185686v1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flamme et le formalisme : les pulsions géométriques du couple dans le cinéma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colloque Masculin/féminin, la question du genre dans le cinéma et les séries anglophones</w:t></w:r><w:r><w:rPr/><w:t xml:space="preserve">, Sep 2015,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hal-02185651v1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lieux du ban chez Terrence Malick, déshabiter le monde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6" w:history="1"><w:r><w:rPr><w:color w:val="#410a8c"/><w:u w:val="single"/></w:rPr><w:t xml:space="preserve">Sophie Lécole Solnychkine</w:t></w:r></w:hyperlink></w:p><w:p><w:pPr/><w:r><w:rPr><w:i w:val="1"/><w:iCs w:val="1"/></w:rPr><w:t xml:space="preserve">séminaire Images des lieux, dispositifs esthétiques et enjeux politiques</w:t></w:r><w:r><w:rPr/><w:t xml:space="preserve">, Apr 2015,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hal-02185679v1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Figures du repli anxiogène, le huis-clos domestique dans le cinéma postcatastrophe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”Images des lieux, dispositifs esthétiques et enjeux politiques”</w:t></w:r><w:r><w:rPr/><w:t xml:space="preserve">, Mar 2015,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hal-02185674v1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‘‘Le mystère se concrète en monstres’’ (Hugo). La matérialité du surgissement fantastique, immanence, intermittences, inachèvement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L’ellipse et l’excès, une poétique de la matière et du récit dans le cinéma fantastique</w:t></w:r><w:r><w:rPr/><w:t xml:space="preserve">, Nov 2015,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hal-02185680v1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regard de l’enfant et la mise en désordre du monde dans le cinéma de Hayao Miyazaki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d’animation, de l’expérience poïétique à l’invention esthétique</w:t></w:r><w:r><w:rPr/><w:t xml:space="preserve">, Feb 2015, Sorèze, France</w:t></w:r></w:p><w:p><w:pPr/><w:r><w:rPr/><w:t xml:space="preserve">Communication dans un congrès</w:t></w:r></w:p><w:p><w:pPr/><w:hyperlink r:id="rId87" w:history="1"><w:r><w:rPr><w:color w:val="#410a8c"/><w:u w:val="single"/></w:rPr><w:t xml:space="preserve">hal-02185672v1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Ordo ab chaos, l’instrumentalisation du hasard dans la mise en scène classique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classique hollywoodien au risque de l’accident</w:t></w:r><w:r><w:rPr/><w:t xml:space="preserve">, May 2014,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hal-02185667v1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Michel Chion à l’épreuve de Robert Altman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ateliers de Sémiotique Filmique</w:t></w:r><w:r><w:rPr/><w:t xml:space="preserve">, Apr 2014,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hal-02185664v1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cinéma catastrophe américain des années 2000 et la mémoire appareillée du 11-septembre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Staging American Memory/ies, Mise en scène de la mémoire en Amérique</w:t></w:r><w:r><w:rPr/><w:t xml:space="preserve">, Mar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hal-02185663v1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L'imaginaire de la catastrophe dans le cinéma hollywoodien des années 30, naissance et filiation d'un répertoire formel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Dépasser le post-modernisme, la bâtardise comme horizon générique permanent</w:t></w:r><w:r><w:rPr/><w:t xml:space="preserve">, Nov 2014,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hal-02185670v1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Edgar Poe et ses motifs à l'écran</w:t></w:r></w:hyperlink></w:p><w:p><w:pPr/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David Roche; Vincent Souladié. </w:t></w:r><w:hyperlink r:id="rId94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92" w:history="1"><w:r><w:rPr><w:color w:val="#410a8c"/><w:u w:val="single"/></w:rPr><w:t xml:space="preserve">hal-04519021v1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Du noir dont procèdent les figures</w:t></w:r><w:r><w:rPr/><w:t xml:space="preserve">, 2023, 979-10-344-0157-4</w:t></w:r></w:p><w:p><w:pPr/><w:r><w:rPr/><w:t xml:space="preserve">Chapitre d'ouvrage</w:t></w:r></w:p><w:p><w:pPr/><w:hyperlink r:id="rId95" w:history="1"><w:r><w:rPr><w:color w:val="#410a8c"/><w:u w:val="single"/></w:rPr><w:t xml:space="preserve">hal-04560845v1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San Francisco Disaster (1906), l’actualite filmée comme proto-film 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Apocalypses, Hélène Machinal, Monica Michlin, Arnaud Regnauld (dir.)</w:t></w:r><w:r><w:rPr/><w:t xml:space="preserve">, n° 47-48, </w:t></w:r><w:hyperlink r:id="rId97" w:history="1"><w:r><w:rPr><w:color w:val="#410a8c"/><w:u w:val="single"/></w:rPr><w:t xml:space="preserve">Editions Kimé</w:t></w:r></w:hyperlink><w:r><w:rPr/><w:t xml:space="preserve">, pp.185-197, 2020, Otrante. Art et littérature fantastiques, 978-2-84174-978-2</w:t></w:r></w:p><w:p><w:pPr/><w:r><w:rPr/><w:t xml:space="preserve">Chapitre d'ouvrage</w:t></w:r></w:p><w:p><w:pPr/><w:hyperlink r:id="rId96" w:history="1"><w:r><w:rPr><w:color w:val="#410a8c"/><w:u w:val="single"/></w:rPr><w:t xml:space="preserve">hal-02152111v2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1941 : Spielberg and the Energy of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Steven Spielberg, Hollywood Wunderkind and Humanist</w:t></w:r><w:r><w:rPr/><w:t xml:space="preserve">, Presses Universitaires de la Méditerranée, pp.75-90, 2018</w:t></w:r></w:p><w:p><w:pPr/><w:r><w:rPr/><w:t xml:space="preserve">Chapitre d'ouvrage</w:t></w:r></w:p><w:p><w:pPr/><w:hyperlink r:id="rId98" w:history="1"><w:r><w:rPr><w:color w:val="#410a8c"/><w:u w:val="single"/></w:rPr><w:t xml:space="preserve">hal-02185640v1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11 septembre 2001 dans le cinéma expérimental, l’émotion non domestiquée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Penser les émotions : Cinéma, séries, nouvelles images</w:t></w:r><w:r><w:rPr/><w:t xml:space="preserve">, L'Harmattan, pp.265-284, 2016</w:t></w:r></w:p><w:p><w:pPr/><w:r><w:rPr/><w:t xml:space="preserve">Chapitre d'ouvrage</w:t></w:r></w:p><w:p><w:pPr/><w:hyperlink r:id="rId99" w:history="1"><w:r><w:rPr><w:color w:val="#410a8c"/><w:u w:val="single"/></w:rPr><w:t xml:space="preserve">hal-02185648v1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mutations du corps dans le cinéma américain des années quatre-vingt : disparition, substitution, résistance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post-humain et les enjeux du sujet</w:t></w:r><w:r><w:rPr/><w:t xml:space="preserve">, 175-188, L'Harmattan, 2012, 978-2-296-56717-7</w:t></w:r></w:p><w:p><w:pPr/><w:r><w:rPr/><w:t xml:space="preserve">Chapitre d'ouvrage</w:t></w:r></w:p><w:p><w:pPr/><w:hyperlink r:id="rId100" w:history="1"><w:r><w:rPr><w:color w:val="#410a8c"/><w:u w:val="single"/></w:rPr><w:t xml:space="preserve">hal-04814204v1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Couleurs du simulacre et simulacres du noir et blanc : la représentation de la réalité biaisée dans une séquence de They Live de John Carpenter »</w:t></w:r></w:hyperlink></w:p><w:p><w:pPr/><w:hyperlink r:id="rId23" w:history="1"><w:r><w:rPr><w:color w:val="#410a8c"/><w:u w:val="single"/></w:rPr><w:t xml:space="preserve">Vincent Souladié</w:t></w:r></w:hyperlink></w:p><w:p><w:pPr/><w:r><w:rPr/><w:t xml:space="preserve">Michel Houdiard Éditeur. </w:t></w:r><w:r><w:rPr><w:i w:val="1"/><w:iCs w:val="1"/></w:rPr><w:t xml:space="preserve">Cinéma et couleur</w:t></w:r><w:r><w:rPr/><w:t xml:space="preserve">, 2009, 978-2-35692-007-2</w:t></w:r></w:p><w:p><w:pPr/><w:r><w:rPr/><w:t xml:space="preserve">Chapitre d'ouvrage</w:t></w:r></w:p><w:p><w:pPr/><w:hyperlink r:id="rId101" w:history="1"><w:r><w:rPr><w:color w:val="#410a8c"/><w:u w:val="single"/></w:rPr><w:t xml:space="preserve">hal-04814162v1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03" w:history="1"><w:r><w:rPr><w:color w:val="#410a8c"/><w:u w:val="single"/></w:rPr><w:t xml:space="preserve">Julien Achemchame</w:t></w:r></w:hyperlink><w:r><w:rPr/><w:t xml:space="preserve">,</w:t></w:r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2018, </w:t></w:r><w:hyperlink r:id="rId104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02" w:history="1"><w:r><w:rPr><w:color w:val="#410a8c"/><w:u w:val="single"/></w:rPr><w:t xml:space="preserve">hal-04390208v1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6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E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9B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E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4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FB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E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85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BAD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souladie" TargetMode="External"/><Relationship Id="rId9" Type="http://schemas.openxmlformats.org/officeDocument/2006/relationships/hyperlink" Target="https://www.idref.fr/176049193" TargetMode="External"/><Relationship Id="rId10" Type="http://schemas.openxmlformats.org/officeDocument/2006/relationships/hyperlink" Target="https://www.lafuriaumana.com/lfu-42/" TargetMode="External"/><Relationship Id="rId11" Type="http://schemas.openxmlformats.org/officeDocument/2006/relationships/hyperlink" Target="http://journals.openedition.org/entrelacs/1103" TargetMode="External"/><Relationship Id="rId12" Type="http://schemas.openxmlformats.org/officeDocument/2006/relationships/hyperlink" Target="http://journals.openedition.org/ideas/1548" TargetMode="External"/><Relationship Id="rId13" Type="http://schemas.openxmlformats.org/officeDocument/2006/relationships/hyperlink" Target="https://web.archive.org/web/20200717045314/http://www.lafuriaumana.it/index.php/67-archive/lfu-34/774-richard-fleischer-et-l-art-des-machines" TargetMode="External"/><Relationship Id="rId14" Type="http://schemas.openxmlformats.org/officeDocument/2006/relationships/hyperlink" Target="https://www.revue-textimage.com/conferencier/11_stase/souladie1.html" TargetMode="External"/><Relationship Id="rId15" Type="http://schemas.openxmlformats.org/officeDocument/2006/relationships/hyperlink" Target="https://www.lafuriaumana.com/zachary-baque-vincent-souladie-frederick-wiseman-ordre-et-resistance/" TargetMode="External"/><Relationship Id="rId16" Type="http://schemas.openxmlformats.org/officeDocument/2006/relationships/hyperlink" Target="http://journals.openedition.org/transatlantica/18943" TargetMode="External"/><Relationship Id="rId17" Type="http://schemas.openxmlformats.org/officeDocument/2006/relationships/hyperlink" Target="http://journals.openedition.org/inmedia/802" TargetMode="External"/><Relationship Id="rId18" Type="http://schemas.openxmlformats.org/officeDocument/2006/relationships/hyperlink" Target="http://journals.openedition.org/miranda/11610" TargetMode="External"/><Relationship Id="rId19" Type="http://schemas.openxmlformats.org/officeDocument/2006/relationships/hyperlink" Target="https://smartlink.ausha.co/au-crible-de-la-science/imaginaire-conscience-emotion-quand-l-ia-fait-son-cinema" TargetMode="External"/><Relationship Id="rId20" Type="http://schemas.openxmlformats.org/officeDocument/2006/relationships/hyperlink" Target="https://youtu.be/B1rjtn3yVwo?si=uGIjwMLYKStqeOFj" TargetMode="External"/><Relationship Id="rId21" Type="http://schemas.openxmlformats.org/officeDocument/2006/relationships/hyperlink" Target="https://www.franceculture.fr/conferences/cinematheque-de-toulouse/rencontre-autour-du-cinema-de-frederick-wiseman" TargetMode="External"/><Relationship Id="rId22" Type="http://schemas.openxmlformats.org/officeDocument/2006/relationships/hyperlink" Target="https://hal.science/hal-04564573v1" TargetMode="External"/><Relationship Id="rId23" Type="http://schemas.openxmlformats.org/officeDocument/2006/relationships/hyperlink" Target="https://hal.science/search/index/?q=*&amp;authFullName_s=Vincent Souladi&#233;" TargetMode="External"/><Relationship Id="rId24" Type="http://schemas.openxmlformats.org/officeDocument/2006/relationships/hyperlink" Target="https://dx.doi.org/10.4000/121z0" TargetMode="External"/><Relationship Id="rId25" Type="http://schemas.openxmlformats.org/officeDocument/2006/relationships/hyperlink" Target="https://hal.science/hal-04560903v2" TargetMode="External"/><Relationship Id="rId26" Type="http://schemas.openxmlformats.org/officeDocument/2006/relationships/hyperlink" Target="https://hal.science/hal-03810372v1" TargetMode="External"/><Relationship Id="rId27" Type="http://schemas.openxmlformats.org/officeDocument/2006/relationships/hyperlink" Target="https://dx.doi.org/10.3917/gmcc.241.0125" TargetMode="External"/><Relationship Id="rId28" Type="http://schemas.openxmlformats.org/officeDocument/2006/relationships/hyperlink" Target="https://hal.science/hal-03810353v1" TargetMode="External"/><Relationship Id="rId29" Type="http://schemas.openxmlformats.org/officeDocument/2006/relationships/hyperlink" Target="https://hal.science/hal-04560803v1" TargetMode="External"/><Relationship Id="rId30" Type="http://schemas.openxmlformats.org/officeDocument/2006/relationships/hyperlink" Target="https://hal.science/search/index/?q=*&amp;authFullName_s=Zachary Baqu&#233;" TargetMode="External"/><Relationship Id="rId31" Type="http://schemas.openxmlformats.org/officeDocument/2006/relationships/hyperlink" Target="https://hal.science/hal-02185632v1" TargetMode="External"/><Relationship Id="rId32" Type="http://schemas.openxmlformats.org/officeDocument/2006/relationships/hyperlink" Target="https://hal.science/hal-02152096v1" TargetMode="External"/><Relationship Id="rId33" Type="http://schemas.openxmlformats.org/officeDocument/2006/relationships/hyperlink" Target="https://hal.science/hal-02185626v1" TargetMode="External"/><Relationship Id="rId34" Type="http://schemas.openxmlformats.org/officeDocument/2006/relationships/hyperlink" Target="https://dx.doi.org/10.4000/miranda.11610" TargetMode="External"/><Relationship Id="rId35" Type="http://schemas.openxmlformats.org/officeDocument/2006/relationships/hyperlink" Target="https://hal.science/hal-04814222v1" TargetMode="External"/><Relationship Id="rId36" Type="http://schemas.openxmlformats.org/officeDocument/2006/relationships/hyperlink" Target="https://hal.science/search/index/?q=*&amp;authFullName_s=Chlo&#233; Monasterolo" TargetMode="External"/><Relationship Id="rId37" Type="http://schemas.openxmlformats.org/officeDocument/2006/relationships/hyperlink" Target="https://dx.doi.org/10.4000/miranda.9645" TargetMode="External"/><Relationship Id="rId38" Type="http://schemas.openxmlformats.org/officeDocument/2006/relationships/hyperlink" Target="https://hal.science/hal-02185621v1" TargetMode="External"/><Relationship Id="rId39" Type="http://schemas.openxmlformats.org/officeDocument/2006/relationships/hyperlink" Target="https://hal.science/hal-02185615v1" TargetMode="External"/><Relationship Id="rId40" Type="http://schemas.openxmlformats.org/officeDocument/2006/relationships/hyperlink" Target="https://hal.science/hal-04814216v1" TargetMode="External"/><Relationship Id="rId41" Type="http://schemas.openxmlformats.org/officeDocument/2006/relationships/hyperlink" Target="https://dx.doi.org/10.4000/litteratures.435" TargetMode="External"/><Relationship Id="rId42" Type="http://schemas.openxmlformats.org/officeDocument/2006/relationships/hyperlink" Target="https://hal.science/hal-02185611v1" TargetMode="External"/><Relationship Id="rId43" Type="http://schemas.openxmlformats.org/officeDocument/2006/relationships/hyperlink" Target="https://hal.science/hal-04814211v1" TargetMode="External"/><Relationship Id="rId44" Type="http://schemas.openxmlformats.org/officeDocument/2006/relationships/hyperlink" Target="https://dx.doi.org/10.4000/inmedia.802" TargetMode="External"/><Relationship Id="rId45" Type="http://schemas.openxmlformats.org/officeDocument/2006/relationships/hyperlink" Target="https://hal.science/hal-02185612v1" TargetMode="External"/><Relationship Id="rId46" Type="http://schemas.openxmlformats.org/officeDocument/2006/relationships/hyperlink" Target="https://hal.science/search/index/?q=*&amp;authFullName_s=Sophie L&#233;cole Solnychkine" TargetMode="External"/><Relationship Id="rId47" Type="http://schemas.openxmlformats.org/officeDocument/2006/relationships/hyperlink" Target="https://hal.science/hal-05011439v1" TargetMode="External"/><Relationship Id="rId48" Type="http://schemas.openxmlformats.org/officeDocument/2006/relationships/hyperlink" Target="https://hal.science/hal-02185636v1" TargetMode="External"/><Relationship Id="rId49" Type="http://schemas.openxmlformats.org/officeDocument/2006/relationships/hyperlink" Target="https://hal.science/hal-04814210v1" TargetMode="External"/><Relationship Id="rId50" Type="http://schemas.openxmlformats.org/officeDocument/2006/relationships/hyperlink" Target="https://dx.doi.org/10.4000/miranda.326" TargetMode="External"/><Relationship Id="rId51" Type="http://schemas.openxmlformats.org/officeDocument/2006/relationships/hyperlink" Target="https://hal.science/hal-04813823v1" TargetMode="External"/><Relationship Id="rId52" Type="http://schemas.openxmlformats.org/officeDocument/2006/relationships/hyperlink" Target="https://dx.doi.org/10.4000/erea.1974" TargetMode="External"/><Relationship Id="rId53" Type="http://schemas.openxmlformats.org/officeDocument/2006/relationships/hyperlink" Target="https://hal.science/hal-04814173v1" TargetMode="External"/><Relationship Id="rId54" Type="http://schemas.openxmlformats.org/officeDocument/2006/relationships/hyperlink" Target="https://hal.science/hal-04814197v1" TargetMode="External"/><Relationship Id="rId55" Type="http://schemas.openxmlformats.org/officeDocument/2006/relationships/hyperlink" Target="https://hal.science/hal-04814115v1" TargetMode="External"/><Relationship Id="rId56" Type="http://schemas.openxmlformats.org/officeDocument/2006/relationships/hyperlink" Target="https://hal.science/hal-04813873v1" TargetMode="External"/><Relationship Id="rId57" Type="http://schemas.openxmlformats.org/officeDocument/2006/relationships/hyperlink" Target="https://univ-tlse2.hal.science/hal-01526292v1" TargetMode="External"/><Relationship Id="rId58" Type="http://schemas.openxmlformats.org/officeDocument/2006/relationships/hyperlink" Target="https://hal.science/hal-04813850v1" TargetMode="External"/><Relationship Id="rId59" Type="http://schemas.openxmlformats.org/officeDocument/2006/relationships/hyperlink" Target="https://hal.science/hal-05011442v1" TargetMode="External"/><Relationship Id="rId60" Type="http://schemas.openxmlformats.org/officeDocument/2006/relationships/hyperlink" Target="https://hal.science/hal-04979413v1" TargetMode="External"/><Relationship Id="rId61" Type="http://schemas.openxmlformats.org/officeDocument/2006/relationships/hyperlink" Target="https://hal.science/search/index/?q=*&amp;authFullName_s=Camille Prunet" TargetMode="External"/><Relationship Id="rId62" Type="http://schemas.openxmlformats.org/officeDocument/2006/relationships/hyperlink" Target="https://hal.science/hal-04814308v1" TargetMode="External"/><Relationship Id="rId63" Type="http://schemas.openxmlformats.org/officeDocument/2006/relationships/hyperlink" Target="https://hal.science/search/index/?q=*&amp;authFullName_s=Jacques Demange" TargetMode="External"/><Relationship Id="rId64" Type="http://schemas.openxmlformats.org/officeDocument/2006/relationships/hyperlink" Target="https://hal.science/hal-04814301v1" TargetMode="External"/><Relationship Id="rId65" Type="http://schemas.openxmlformats.org/officeDocument/2006/relationships/hyperlink" Target="https://hal.science/hal-04814333v1" TargetMode="External"/><Relationship Id="rId66" Type="http://schemas.openxmlformats.org/officeDocument/2006/relationships/hyperlink" Target="https://hal.science/search/index/?q=*&amp;authFullName_s=H&#233;l&#232;ne Frazik" TargetMode="External"/><Relationship Id="rId67" Type="http://schemas.openxmlformats.org/officeDocument/2006/relationships/hyperlink" Target="https://hal.science/hal-04814324v1" TargetMode="External"/><Relationship Id="rId68" Type="http://schemas.openxmlformats.org/officeDocument/2006/relationships/hyperlink" Target="https://hal.science/hal-04814284v1" TargetMode="External"/><Relationship Id="rId69" Type="http://schemas.openxmlformats.org/officeDocument/2006/relationships/hyperlink" Target="https://hal.science/hal-04814280v1" TargetMode="External"/><Relationship Id="rId70" Type="http://schemas.openxmlformats.org/officeDocument/2006/relationships/hyperlink" Target="https://hal.science/hal-04814290v1" TargetMode="External"/><Relationship Id="rId71" Type="http://schemas.openxmlformats.org/officeDocument/2006/relationships/hyperlink" Target="https://hal.science/hal-04814296v1" TargetMode="External"/><Relationship Id="rId72" Type="http://schemas.openxmlformats.org/officeDocument/2006/relationships/hyperlink" Target="https://hal.science/hal-04814257v1" TargetMode="External"/><Relationship Id="rId73" Type="http://schemas.openxmlformats.org/officeDocument/2006/relationships/hyperlink" Target="https://hal.science/hal-04814263v1" TargetMode="External"/><Relationship Id="rId74" Type="http://schemas.openxmlformats.org/officeDocument/2006/relationships/hyperlink" Target="https://hal.science/hal-02185655v1" TargetMode="External"/><Relationship Id="rId75" Type="http://schemas.openxmlformats.org/officeDocument/2006/relationships/hyperlink" Target="https://hal.science/hal-02185697v1" TargetMode="External"/><Relationship Id="rId76" Type="http://schemas.openxmlformats.org/officeDocument/2006/relationships/hyperlink" Target="https://hal.science/hal-02185698v1" TargetMode="External"/><Relationship Id="rId77" Type="http://schemas.openxmlformats.org/officeDocument/2006/relationships/hyperlink" Target="https://hal.science/hal-02185693v1" TargetMode="External"/><Relationship Id="rId78" Type="http://schemas.openxmlformats.org/officeDocument/2006/relationships/hyperlink" Target="https://hal.science/search/index/?q=*&amp;authFullName_s=Zaquary Baqu&#233;" TargetMode="External"/><Relationship Id="rId79" Type="http://schemas.openxmlformats.org/officeDocument/2006/relationships/hyperlink" Target="https://hal.science/hal-02185695v1" TargetMode="External"/><Relationship Id="rId80" Type="http://schemas.openxmlformats.org/officeDocument/2006/relationships/hyperlink" Target="https://hal.science/hal-02185689v1" TargetMode="External"/><Relationship Id="rId81" Type="http://schemas.openxmlformats.org/officeDocument/2006/relationships/hyperlink" Target="https://hal.science/hal-02185683v1" TargetMode="External"/><Relationship Id="rId82" Type="http://schemas.openxmlformats.org/officeDocument/2006/relationships/hyperlink" Target="https://hal.science/hal-02185686v1" TargetMode="External"/><Relationship Id="rId83" Type="http://schemas.openxmlformats.org/officeDocument/2006/relationships/hyperlink" Target="https://hal.science/hal-02185651v1" TargetMode="External"/><Relationship Id="rId84" Type="http://schemas.openxmlformats.org/officeDocument/2006/relationships/hyperlink" Target="https://hal.science/hal-02185679v1" TargetMode="External"/><Relationship Id="rId85" Type="http://schemas.openxmlformats.org/officeDocument/2006/relationships/hyperlink" Target="https://hal.science/hal-02185674v1" TargetMode="External"/><Relationship Id="rId86" Type="http://schemas.openxmlformats.org/officeDocument/2006/relationships/hyperlink" Target="https://hal.science/hal-02185680v1" TargetMode="External"/><Relationship Id="rId87" Type="http://schemas.openxmlformats.org/officeDocument/2006/relationships/hyperlink" Target="https://hal.science/hal-02185672v1" TargetMode="External"/><Relationship Id="rId88" Type="http://schemas.openxmlformats.org/officeDocument/2006/relationships/hyperlink" Target="https://hal.science/hal-02185667v1" TargetMode="External"/><Relationship Id="rId89" Type="http://schemas.openxmlformats.org/officeDocument/2006/relationships/hyperlink" Target="https://hal.science/hal-02185664v1" TargetMode="External"/><Relationship Id="rId90" Type="http://schemas.openxmlformats.org/officeDocument/2006/relationships/hyperlink" Target="https://hal.science/hal-02185663v1" TargetMode="External"/><Relationship Id="rId91" Type="http://schemas.openxmlformats.org/officeDocument/2006/relationships/hyperlink" Target="https://hal.science/hal-02185670v1" TargetMode="External"/><Relationship Id="rId92" Type="http://schemas.openxmlformats.org/officeDocument/2006/relationships/hyperlink" Target="https://hal.science/hal-04519021v1" TargetMode="External"/><Relationship Id="rId93" Type="http://schemas.openxmlformats.org/officeDocument/2006/relationships/hyperlink" Target="https://hal.science/search/index/?q=*&amp;authFullName_s=David Roche" TargetMode="External"/><Relationship Id="rId94" Type="http://schemas.openxmlformats.org/officeDocument/2006/relationships/hyperlink" Target="https://pur-editions.fr/product/9362/edgar-poe-et-ses-motifs-a-l-ecran" TargetMode="External"/><Relationship Id="rId95" Type="http://schemas.openxmlformats.org/officeDocument/2006/relationships/hyperlink" Target="https://hal.science/hal-04560845v1" TargetMode="External"/><Relationship Id="rId96" Type="http://schemas.openxmlformats.org/officeDocument/2006/relationships/hyperlink" Target="https://hal.science/hal-02152111v2" TargetMode="External"/><Relationship Id="rId97" Type="http://schemas.openxmlformats.org/officeDocument/2006/relationships/hyperlink" Target="https://www.editionskime.fr/publications/n-47-48-apocalypses/" TargetMode="External"/><Relationship Id="rId98" Type="http://schemas.openxmlformats.org/officeDocument/2006/relationships/hyperlink" Target="https://hal.science/hal-02185640v1" TargetMode="External"/><Relationship Id="rId99" Type="http://schemas.openxmlformats.org/officeDocument/2006/relationships/hyperlink" Target="https://hal.science/hal-02185648v1" TargetMode="External"/><Relationship Id="rId100" Type="http://schemas.openxmlformats.org/officeDocument/2006/relationships/hyperlink" Target="https://hal.science/hal-04814204v1" TargetMode="External"/><Relationship Id="rId101" Type="http://schemas.openxmlformats.org/officeDocument/2006/relationships/hyperlink" Target="https://hal.science/hal-04814162v1" TargetMode="External"/><Relationship Id="rId102" Type="http://schemas.openxmlformats.org/officeDocument/2006/relationships/hyperlink" Target="https://hal.science/hal-04390208v1" TargetMode="External"/><Relationship Id="rId103" Type="http://schemas.openxmlformats.org/officeDocument/2006/relationships/hyperlink" Target="https://hal.science/search/index/?q=*&amp;authFullName_s=Julien Achemchame" TargetMode="External"/><Relationship Id="rId104" Type="http://schemas.openxmlformats.org/officeDocument/2006/relationships/hyperlink" Target="https://dx.doi.org/10.4000/miranda.1173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Souladié</dc:title>
  <dc:description>CV</dc:description>
  <dc:subject/>
  <cp:keywords/>
  <cp:category/>
  <cp:lastModifiedBy/>
  <dcterms:created xsi:type="dcterms:W3CDTF">2026-03-23T09:35:52+01:00</dcterms:created>
  <dcterms:modified xsi:type="dcterms:W3CDTF">2026-03-23T09:35:52+01:00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