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Guichard </w:t>
      </w:r>
      <w:r>
        <w:rPr>
          <w:color w:val="641e6e"/>
        </w:rPr>
        <w:t xml:space="preserve">Vincent GUICHARDDirecteur généralBibracte EPCC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vincentguichard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0000-0003-3269-269X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029349656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0000000116448510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Specialist of European Iron Age studies.Also strongly involved in heritage studies, heritage management and rural developement.Scientific manager of Bbiracte / European archaeoàlogical centre, </w:t>
      </w:r>
      <w:hyperlink r:id="rId11" w:history="1">
        <w:r>
          <w:rPr>
            <w:color w:val="#410a8c"/>
            <w:u w:val="single"/>
          </w:rPr>
          <w:t xml:space="preserve">www.bibracte.fr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PC15 Building: a Wood-Built Public Place at the Center of the Oppidum of Bibracte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Hantrais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Chronika Journal</w:t>
            </w:r>
            <w:r>
              <w:rPr/>
              <w:t xml:space="preserve">, 2020, 10 (45), pp.44-53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halshs-03597009v1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peut-on attendre de la méthode pXRF pour caractériser le petit mobilier en cuivre et en alliages cuivreux ? L’expérience du projet ANR Celtic Brass Coins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Mazille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Corpus. Petit mobilier et archéométrie : Verre, métaux et roches</w:t>
            </w:r>
            <w:r>
              <w:rPr/>
              <w:t xml:space="preserve">, Mar 2026,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société : Quelques enjeux à l’heure de l’Anthropocène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française en France et à l’étranger. Assises scientifiques.</w:t>
            </w:r>
            <w:r>
              <w:rPr/>
              <w:t xml:space="preserve">, Académie des Inscriptions et Belles-Lettres, Jun 2023, Paris, France. pp.161-175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hal-05359505v1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Celtic Brass Coins project: production and use of coined brass in Gaul at the end of the Late Iron Age. First results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Archaeometallurgy in Europe 2024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sur les Enjeux de la Science Ouverte pour l'archéologie, Colloque MASA (Tours, 2 dec 2022)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Brissaud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Favreau Laura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MASA “Fabriquer, exploiter, diffuser, archiver et réutiliser des données archéologiques "</w:t>
            </w:r>
            <w:r>
              <w:rPr/>
              <w:t xml:space="preserve">, Nov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hal-03946876v1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et milieu humide en Grande Limagne de l’Âge du Fer au Moyen Âge. Essai de spatialisation dynamique des relations sociétés-milieux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Trément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Christèle Ballut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fleuves aussi ont une histoire 2 : Pratiques sociales et hydrosystèmes fluviaux, lacustres et palustres des sociétés pré-industrielles</w:t>
            </w:r>
            <w:r>
              <w:rPr/>
              <w:t xml:space="preserve">, Joëlle Burnouf; Philippe Leveau, Apr 2002, Aix-en-Provence, France. pp.95-109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halshs-01839411v1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espaces et des paysages. Essai de spatialisation dynamique des relations habitat - milieu humide en Grande Limagne, de l’Âge du Fer au Moyen Âge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Trément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Christèle Ballut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L’historien en quête d’espaces</w:t>
            </w:r>
            <w:r>
              <w:rPr/>
              <w:t xml:space="preserve">, Jean-Luc Fray; Céline Perol, May 2002, Clermont-Ferrand, France. pp.17-37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halshs-01839426v1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et urbanisme en Gaule interne aux IIe et Ier s. av J.-C. L’apport de deux fouilles récentes : Besançon (Doubs) et Roanne (Loire)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 Olivier Guilhot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Marie-Odile Lavendhomme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du Fer dans le Jura</w:t>
            </w:r>
            <w:r>
              <w:rPr/>
              <w:t xml:space="preserve">, 1991, Pontarlier et Yverdon, France. pp.239-262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hal-02445177v1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mont Beuvray d’après les photographie partagées sur les réseaux sociaux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Jonhattan Vidal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Paysage Territoire Transition</w:t>
            </w:r>
            <w:r>
              <w:rPr/>
              <w:t xml:space="preserve">, Mar 2017, Glux-en-Glenne (Bibracte),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hal-04518468v1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européen REFIT : Resituating Europe’s First Towns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Tom Moore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Jesus Alvarez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Jonhattan Vidal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Gemma Tully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Paysage Territoire Transition</w:t>
            </w:r>
            <w:r>
              <w:rPr/>
              <w:t xml:space="preserve">, Mar 2017, Glux-en-Glenne (Bibracte),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hal-04518467v1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Rodumna (Roanne, Loire), le village gaulois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Marie-Odile Lavendhomme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Gisèle Gentric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Jean-Paul Morel</w:t>
              </w:r>
            </w:hyperlink>
          </w:p>
          <w:p>
            <w:pPr/>
            <w:r>
              <w:rPr/>
              <w:t xml:space="preserve">Éditions de la Maison des sciences de l'homme, 1997, Documents d'archéologie française, 2-7351-0619-5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hal-05319100v1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préhistoire, la protohistoire, la romanisation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</w:p>
          <w:p>
            <w:pPr/>
            <w:r>
              <w:rPr/>
              <w:t xml:space="preserve">Gallimard, pp.14-15, 1997, Parc naturel régional du Morvan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hal-03363152v1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Limagne, Frankreich, Puy-de-Dôme, Auvergne, Massif central. Philologie ; Geographie, Topographie, Sedimentologie ; Wirtschaftsweise, Siedlungen und Agrarlandschaften ; Bestattungssiten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Lionel Orengo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</w:p>
          <w:p>
            <w:pPr/>
            <w:r>
              <w:rPr/>
              <w:t xml:space="preserve">Sievers, S. and Urbazn, O.H. and Ramsl, P.C. </w:t>
            </w:r>
            <w:r>
              <w:rPr>
                <w:i w:val="1"/>
                <w:iCs w:val="1"/>
              </w:rPr>
              <w:t xml:space="preserve">Lexikon zur keltischen Archäologie</w:t>
            </w:r>
            <w:r>
              <w:rPr/>
              <w:t xml:space="preserve">, Osterreichischen Akademie der Wissenschaften, pp.1177-1179,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hal-01841318v1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La Tène figurative painted pottery : diffusion of a product or a concept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Jean-Marc Séguier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Iliana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l'European Ceramic Society (22 juin 1997, Versailles), Keys Engineering Materials</w:t>
            </w:r>
            <w:r>
              <w:rPr/>
              <w:t xml:space="preserve">, 132-136, Trans Tech. Publications, pp.1476-1479,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hal-04946588v1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sur les agglomérations de plaine et oppida de la période césarienne du Centre-est de la Gaule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Alésia, l’alliance brisée</w:t>
            </w:r>
            <w:r>
              <w:rPr/>
              <w:t xml:space="preserve">, 2020, pp.80-81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halshs-03597027v1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2024 du programme de recherche archéologique 2022-2025 sur le mont Beuvray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Andrea Fochesato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</w:p>
          <w:p>
            <w:pPr/>
            <w:r>
              <w:rPr/>
              <w:t xml:space="preserve">Bibracte EPCC. 2025, pp.344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hal-05031388v1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2023 du programme de recherche archéologique 2022-2025 sur le mont Beuvray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Andrea Fochesato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</w:p>
          <w:p>
            <w:pPr/>
            <w:r>
              <w:rPr/>
              <w:t xml:space="preserve">Bibracte EPCC. 2024, pp.364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hal-05034702v1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2022 du programme de recherche archéologique 2022-2025 sur le mont Beuvray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Andrea Fochesato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</w:p>
          <w:p>
            <w:pPr/>
            <w:r>
              <w:rPr/>
              <w:t xml:space="preserve">Bibracte EPCC. 2023, pp.316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hal-05034734v1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2020 du programme quadriennal de recherche 2017-2020 sur le Mont-Beuvray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</w:p>
          <w:p>
            <w:pPr/>
            <w:r>
              <w:rPr/>
              <w:t xml:space="preserve">[Rapport de recherche] ISBN : 978-2-490601-08-0, Bibracte EPCC. 2021, pp.288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halshs-03261895v1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GUIHCARD (V.), FOCHESATO (A.), MEUNIER (A.) — Programme quadriennal 2017-2020 de recherche sur le mont Beuvray, rapport triennal 2017-2019. Glux-en-Glenne : BIBRACTE, 2020, 96 p.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Andrea Fochesato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Meunier</w:t>
              </w:r>
            </w:hyperlink>
          </w:p>
          <w:p>
            <w:pPr/>
            <w:r>
              <w:rPr/>
              <w:t xml:space="preserve">[Rapport de recherche] Bibracte Centre Archéologique Européen.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hal-03610201v1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2019 du programme quadriennal de recherche 2017-2020 sur le Mont Beuvray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</w:p>
          <w:p>
            <w:pPr/>
            <w:r>
              <w:rPr/>
              <w:t xml:space="preserve">[Rapport de recherche] ISBN : 978-2-490601-03-5, Bibracte - Centre archéologique européen. 2020, pp.328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halshs-02512035v1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BDE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guichard" TargetMode="External"/><Relationship Id="rId8" Type="http://schemas.openxmlformats.org/officeDocument/2006/relationships/hyperlink" Target="https://orcid.org/0000-0003-3269-269X" TargetMode="External"/><Relationship Id="rId9" Type="http://schemas.openxmlformats.org/officeDocument/2006/relationships/hyperlink" Target="https://www.idref.fr/029349656" TargetMode="External"/><Relationship Id="rId10" Type="http://schemas.openxmlformats.org/officeDocument/2006/relationships/hyperlink" Target="http://isni.org/isni/0000000116448510" TargetMode="External"/><Relationship Id="rId11" Type="http://schemas.openxmlformats.org/officeDocument/2006/relationships/hyperlink" Target="http://www.bibracte.fr" TargetMode="External"/><Relationship Id="rId12" Type="http://schemas.openxmlformats.org/officeDocument/2006/relationships/hyperlink" Target="https://shs.hal.science/halshs-03597009v1" TargetMode="External"/><Relationship Id="rId13" Type="http://schemas.openxmlformats.org/officeDocument/2006/relationships/hyperlink" Target="https://hal.science/search/index/?q=*&amp;authFullName_s=Juliette Hantrais" TargetMode="External"/><Relationship Id="rId14" Type="http://schemas.openxmlformats.org/officeDocument/2006/relationships/hyperlink" Target="https://hal.science/search/index/?q=*&amp;authFullName_s=Philippe Barral" TargetMode="External"/><Relationship Id="rId15" Type="http://schemas.openxmlformats.org/officeDocument/2006/relationships/hyperlink" Target="https://hal.science/search/index/?q=*&amp;authFullName_s=Pierre Nouvel" TargetMode="External"/><Relationship Id="rId16" Type="http://schemas.openxmlformats.org/officeDocument/2006/relationships/hyperlink" Target="https://hal.science/search/index/?q=*&amp;authFullName_s=Matthieu Thivet" TargetMode="External"/><Relationship Id="rId17" Type="http://schemas.openxmlformats.org/officeDocument/2006/relationships/hyperlink" Target="https://hal.science/search/index/?q=*&amp;authFullName_s=Martine Joly" TargetMode="External"/><Relationship Id="rId18" Type="http://schemas.openxmlformats.org/officeDocument/2006/relationships/hyperlink" Target="https://hal.science/hal-05562454v1" TargetMode="External"/><Relationship Id="rId19" Type="http://schemas.openxmlformats.org/officeDocument/2006/relationships/hyperlink" Target="https://hal.science/search/index/?q=*&amp;authFullName_s=Maryse Blet-Lemarquand" TargetMode="External"/><Relationship Id="rId20" Type="http://schemas.openxmlformats.org/officeDocument/2006/relationships/hyperlink" Target="https://hal.science/search/index/?q=*&amp;authFullName_s=Camille Bossavit" TargetMode="External"/><Relationship Id="rId21" Type="http://schemas.openxmlformats.org/officeDocument/2006/relationships/hyperlink" Target="https://hal.science/search/index/?q=*&amp;authFullName_s=Sylvia Nieto-Pelletier" TargetMode="External"/><Relationship Id="rId22" Type="http://schemas.openxmlformats.org/officeDocument/2006/relationships/hyperlink" Target="https://hal.science/search/index/?q=*&amp;authFullName_s=Pierre Mazille" TargetMode="External"/><Relationship Id="rId23" Type="http://schemas.openxmlformats.org/officeDocument/2006/relationships/hyperlink" Target="https://hal.science/search/index/?q=*&amp;authFullName_s=Guillaume Blanchet" TargetMode="External"/><Relationship Id="rId24" Type="http://schemas.openxmlformats.org/officeDocument/2006/relationships/hyperlink" Target="https://hal.science/hal-05359505v1" TargetMode="External"/><Relationship Id="rId25" Type="http://schemas.openxmlformats.org/officeDocument/2006/relationships/hyperlink" Target="https://hal.science/search/index/?q=*&amp;authFullName_s=Vincent Guichard" TargetMode="External"/><Relationship Id="rId26" Type="http://schemas.openxmlformats.org/officeDocument/2006/relationships/hyperlink" Target="https://hal.science/hal-04613180v1" TargetMode="External"/><Relationship Id="rId27" Type="http://schemas.openxmlformats.org/officeDocument/2006/relationships/hyperlink" Target="https://hal.science/search/index/?q=*&amp;authFullName_s=Pierre-Marie Guihard" TargetMode="External"/><Relationship Id="rId28" Type="http://schemas.openxmlformats.org/officeDocument/2006/relationships/hyperlink" Target="https://hal.science/hal-03946876v1" TargetMode="External"/><Relationship Id="rId29" Type="http://schemas.openxmlformats.org/officeDocument/2006/relationships/hyperlink" Target="https://hal.science/search/index/?q=*&amp;authFullName_s=Marc Bouiron" TargetMode="External"/><Relationship Id="rId30" Type="http://schemas.openxmlformats.org/officeDocument/2006/relationships/hyperlink" Target="https://hal.science/search/index/?q=*&amp;authFullName_s=Laurence Brissaud" TargetMode="External"/><Relationship Id="rId31" Type="http://schemas.openxmlformats.org/officeDocument/2006/relationships/hyperlink" Target="https://hal.science/search/index/?q=*&amp;authFullName_s=C&#233;cile Callou" TargetMode="External"/><Relationship Id="rId32" Type="http://schemas.openxmlformats.org/officeDocument/2006/relationships/hyperlink" Target="https://hal.science/search/index/?q=*&amp;authFullName_s=Favreau Laura" TargetMode="External"/><Relationship Id="rId33" Type="http://schemas.openxmlformats.org/officeDocument/2006/relationships/hyperlink" Target="https://shs.hal.science/halshs-01839411v1" TargetMode="External"/><Relationship Id="rId34" Type="http://schemas.openxmlformats.org/officeDocument/2006/relationships/hyperlink" Target="https://hal.science/search/index/?q=*&amp;authFullName_s=Fr&#233;d&#233;ric Tr&#233;ment" TargetMode="External"/><Relationship Id="rId35" Type="http://schemas.openxmlformats.org/officeDocument/2006/relationships/hyperlink" Target="https://hal.science/search/index/?q=*&amp;authFullName_s=Christ&#232;le Ballut" TargetMode="External"/><Relationship Id="rId36" Type="http://schemas.openxmlformats.org/officeDocument/2006/relationships/hyperlink" Target="https://hal.science/search/index/?q=*&amp;authFullName_s=Bertrand Dousteyssier" TargetMode="External"/><Relationship Id="rId37" Type="http://schemas.openxmlformats.org/officeDocument/2006/relationships/hyperlink" Target="https://hal.science/search/index/?q=*&amp;authFullName_s=Maxence Segard" TargetMode="External"/><Relationship Id="rId38" Type="http://schemas.openxmlformats.org/officeDocument/2006/relationships/hyperlink" Target="https://shs.hal.science/halshs-01839426v1" TargetMode="External"/><Relationship Id="rId39" Type="http://schemas.openxmlformats.org/officeDocument/2006/relationships/hyperlink" Target="https://hal.science/hal-02445177v1" TargetMode="External"/><Relationship Id="rId40" Type="http://schemas.openxmlformats.org/officeDocument/2006/relationships/hyperlink" Target="https://hal.science/search/index/?q=*&amp;authFullName_s=Jean Olivier Guilhot" TargetMode="External"/><Relationship Id="rId41" Type="http://schemas.openxmlformats.org/officeDocument/2006/relationships/hyperlink" Target="https://hal.science/search/index/?q=*&amp;authFullName_s=Marie-Odile Lavendhomme" TargetMode="External"/><Relationship Id="rId42" Type="http://schemas.openxmlformats.org/officeDocument/2006/relationships/hyperlink" Target="https://hal.science/hal-04518468v1" TargetMode="External"/><Relationship Id="rId43" Type="http://schemas.openxmlformats.org/officeDocument/2006/relationships/hyperlink" Target="https://hal.science/search/index/?q=*&amp;authFullName_s=Jonhattan Vidal" TargetMode="External"/><Relationship Id="rId44" Type="http://schemas.openxmlformats.org/officeDocument/2006/relationships/hyperlink" Target="https://hal.science/hal-04518467v1" TargetMode="External"/><Relationship Id="rId45" Type="http://schemas.openxmlformats.org/officeDocument/2006/relationships/hyperlink" Target="https://hal.science/search/index/?q=*&amp;authFullName_s=Tom Moore" TargetMode="External"/><Relationship Id="rId46" Type="http://schemas.openxmlformats.org/officeDocument/2006/relationships/hyperlink" Target="https://hal.science/search/index/?q=*&amp;authFullName_s=Jesus Alvarez" TargetMode="External"/><Relationship Id="rId47" Type="http://schemas.openxmlformats.org/officeDocument/2006/relationships/hyperlink" Target="https://hal.science/search/index/?q=*&amp;authFullName_s=Gemma Tully" TargetMode="External"/><Relationship Id="rId48" Type="http://schemas.openxmlformats.org/officeDocument/2006/relationships/hyperlink" Target="https://hal.science/hal-05319100v1" TargetMode="External"/><Relationship Id="rId49" Type="http://schemas.openxmlformats.org/officeDocument/2006/relationships/hyperlink" Target="https://hal.science/search/index/?q=*&amp;authFullName_s=Gis&#232;le Gentric" TargetMode="External"/><Relationship Id="rId50" Type="http://schemas.openxmlformats.org/officeDocument/2006/relationships/hyperlink" Target="https://hal.science/search/index/?q=*&amp;authFullName_s=Patrice M&#233;niel" TargetMode="External"/><Relationship Id="rId51" Type="http://schemas.openxmlformats.org/officeDocument/2006/relationships/hyperlink" Target="https://hal.science/search/index/?q=*&amp;authFullName_s=Jean-Paul Morel" TargetMode="External"/><Relationship Id="rId52" Type="http://schemas.openxmlformats.org/officeDocument/2006/relationships/hyperlink" Target="https://hal.science/hal-03363152v1" TargetMode="External"/><Relationship Id="rId53" Type="http://schemas.openxmlformats.org/officeDocument/2006/relationships/hyperlink" Target="https://hal.science/search/index/?q=*&amp;authFullName_s=Jean-Paul Guillaumet" TargetMode="External"/><Relationship Id="rId54" Type="http://schemas.openxmlformats.org/officeDocument/2006/relationships/hyperlink" Target="https://hal.science/hal-01841318v1" TargetMode="External"/><Relationship Id="rId55" Type="http://schemas.openxmlformats.org/officeDocument/2006/relationships/hyperlink" Target="https://hal.science/search/index/?q=*&amp;authFullName_s=Lionel Orengo" TargetMode="External"/><Relationship Id="rId56" Type="http://schemas.openxmlformats.org/officeDocument/2006/relationships/hyperlink" Target="https://hal.science/search/index/?q=*&amp;authFullName_s=Fr&#233;d&#233;rique Blaizot" TargetMode="External"/><Relationship Id="rId57" Type="http://schemas.openxmlformats.org/officeDocument/2006/relationships/hyperlink" Target="https://hal.science/hal-04946588v1" TargetMode="External"/><Relationship Id="rId58" Type="http://schemas.openxmlformats.org/officeDocument/2006/relationships/hyperlink" Target="https://hal.science/search/index/?q=*&amp;authFullName_s=Nathalie Huet" TargetMode="External"/><Relationship Id="rId59" Type="http://schemas.openxmlformats.org/officeDocument/2006/relationships/hyperlink" Target="https://hal.science/search/index/?q=*&amp;authFullName_s=Jean-Marc S&#233;guier" TargetMode="External"/><Relationship Id="rId60" Type="http://schemas.openxmlformats.org/officeDocument/2006/relationships/hyperlink" Target="https://hal.science/search/index/?q=*&amp;authFullName_s=Iliana Pasquier" TargetMode="External"/><Relationship Id="rId61" Type="http://schemas.openxmlformats.org/officeDocument/2006/relationships/hyperlink" Target="https://shs.hal.science/halshs-03597027v1" TargetMode="External"/><Relationship Id="rId62" Type="http://schemas.openxmlformats.org/officeDocument/2006/relationships/hyperlink" Target="https://hal.science/hal-05031388v1" TargetMode="External"/><Relationship Id="rId63" Type="http://schemas.openxmlformats.org/officeDocument/2006/relationships/hyperlink" Target="https://hal.science/search/index/?q=*&amp;authFullName_s=Andrea Fochesato" TargetMode="External"/><Relationship Id="rId64" Type="http://schemas.openxmlformats.org/officeDocument/2006/relationships/hyperlink" Target="https://hal.science/hal-05034702v1" TargetMode="External"/><Relationship Id="rId65" Type="http://schemas.openxmlformats.org/officeDocument/2006/relationships/hyperlink" Target="https://hal.science/hal-05034734v1" TargetMode="External"/><Relationship Id="rId66" Type="http://schemas.openxmlformats.org/officeDocument/2006/relationships/hyperlink" Target="https://shs.hal.science/halshs-03261895v1" TargetMode="External"/><Relationship Id="rId67" Type="http://schemas.openxmlformats.org/officeDocument/2006/relationships/hyperlink" Target="https://hal.science/hal-03610201v1" TargetMode="External"/><Relationship Id="rId68" Type="http://schemas.openxmlformats.org/officeDocument/2006/relationships/hyperlink" Target="https://hal.science/search/index/?q=*&amp;authFullName_s=Arnaud Meunier" TargetMode="External"/><Relationship Id="rId69" Type="http://schemas.openxmlformats.org/officeDocument/2006/relationships/hyperlink" Target="https://shs.hal.science/halshs-02512035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Guichard</dc:title>
  <dc:description>CV</dc:description>
  <dc:subject/>
  <cp:keywords/>
  <cp:category/>
  <cp:lastModifiedBy/>
  <dcterms:created xsi:type="dcterms:W3CDTF">2026-04-10T14:07:14+02:00</dcterms:created>
  <dcterms:modified xsi:type="dcterms:W3CDTF">2026-04-10T14:07:14+02:00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