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Mével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violette-mevel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0009-0002-8763-8949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 des littoraux en France métropolitaine depuis 1968, jeux d’échelles et diversité des trajectoires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273, pp.119-138.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⟨10.4000/1490x⟩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permis de louer : un outil innovant dans la lutte contre l'habitat indigne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⟨10.56698/metropolitiques.2032⟩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Loger pour produire : les employeurs, nouveaux acteurs des politiques du logement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Société(s) et action(s) publique(s) - Doctoriales du laboratoire Arènes</w:t>
            </w:r>
            <w:r>
              <w:rPr/>
              <w:t xml:space="preserve">, Laboratoire Arènes UMR 6051,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la gentrification touristique en Bretagne et au Pays-Basque ou la revendication collective d’un droit au logement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Bisson Brieuc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Gaudin Solène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du CRACH "Logement : crises partout, justice nulle part ! Housing : Global crisis, Seeking</w:t>
            </w:r>
            <w:r>
              <w:rPr/>
              <w:t xml:space="preserve">, UQAM,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crise du logement est-elle le nom ? Analyse socio-historique d’une notion polysémique et des discours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crises vues par les sciences humaines et sociales - Journées doctorales ESC et STT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hal-05249198v1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9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ette-mevel" TargetMode="External"/><Relationship Id="rId8" Type="http://schemas.openxmlformats.org/officeDocument/2006/relationships/hyperlink" Target="https://orcid.org/0009-0002-8763-8949" TargetMode="External"/><Relationship Id="rId9" Type="http://schemas.openxmlformats.org/officeDocument/2006/relationships/hyperlink" Target="https://hal.science/hal-05219748v1" TargetMode="External"/><Relationship Id="rId10" Type="http://schemas.openxmlformats.org/officeDocument/2006/relationships/hyperlink" Target="https://hal.science/search/index/?q=*&amp;authFullName_s=Olivier David" TargetMode="External"/><Relationship Id="rId11" Type="http://schemas.openxmlformats.org/officeDocument/2006/relationships/hyperlink" Target="https://hal.science/search/index/?q=*&amp;authFullName_s=Violette M&#233;vel" TargetMode="External"/><Relationship Id="rId12" Type="http://schemas.openxmlformats.org/officeDocument/2006/relationships/hyperlink" Target="https://dx.doi.org/10.4000/1490x" TargetMode="External"/><Relationship Id="rId13" Type="http://schemas.openxmlformats.org/officeDocument/2006/relationships/hyperlink" Target="https://hal.science/hal-05249229v1" TargetMode="External"/><Relationship Id="rId14" Type="http://schemas.openxmlformats.org/officeDocument/2006/relationships/hyperlink" Target="https://dx.doi.org/10.56698/metropolitiques.2032" TargetMode="External"/><Relationship Id="rId15" Type="http://schemas.openxmlformats.org/officeDocument/2006/relationships/hyperlink" Target="https://hal.science/hal-05337618v1" TargetMode="External"/><Relationship Id="rId16" Type="http://schemas.openxmlformats.org/officeDocument/2006/relationships/hyperlink" Target="https://hal.science/hal-05289727v1" TargetMode="External"/><Relationship Id="rId17" Type="http://schemas.openxmlformats.org/officeDocument/2006/relationships/hyperlink" Target="https://hal.science/search/index/?q=*&amp;authFullName_s=Bisson Brieuc" TargetMode="External"/><Relationship Id="rId18" Type="http://schemas.openxmlformats.org/officeDocument/2006/relationships/hyperlink" Target="https://hal.science/search/index/?q=*&amp;authFullName_s=Gaudin Sol&#232;ne" TargetMode="External"/><Relationship Id="rId19" Type="http://schemas.openxmlformats.org/officeDocument/2006/relationships/hyperlink" Target="https://hal.science/hal-05249198v1" TargetMode="External"/><Relationship Id="rId20" Type="http://schemas.openxmlformats.org/officeDocument/2006/relationships/hyperlink" Target="https://hal.science/search/index/?q=*&amp;authFullName_s=Julien Aubry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Mével</dc:title>
  <dc:description>CV</dc:description>
  <dc:subject/>
  <cp:keywords/>
  <cp:category/>
  <cp:lastModifiedBy/>
  <dcterms:created xsi:type="dcterms:W3CDTF">2026-03-06T11:37:02+01:00</dcterms:created>
  <dcterms:modified xsi:type="dcterms:W3CDTF">2026-03-06T11:37:02+01:00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