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Anquetin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Stéphanie Dechézelles. Bataille rangée sur le front éolien. Sociologie des contre-mobilisations énergétiques. Villeneuve-d’Ascq, Presses universitaires du Septentrion, 2023 (Environnement et société).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développement durable » à la « ville durable » : quels débats aujourd’hui ?Regards croisés à partir de la littérature francophone et anglophone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⟨10.4000/vertigo.18466⟩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Meanings of the ‘Sustainable City’: A Comparative Review of the French- and English-Language Literature: Contemporary Meanings of the ‘Sustainable City’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2017, 25 (4), pp.336-355.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⟨10.1002/sd.1660⟩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parole des habitants » sous contrôle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mayorale – Analyser l’exercice du pouvoir des maires comme une société de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 (2), pp.471.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⟨10.3917/rfap.154.0471⟩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bon » maire. La fabrication de la façade mayorale dans une grande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88 (4), pp.99.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halshs-02269269v1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« Visiteurs des musées de Strasbourg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du Musée d’Art Moderne et Contemporain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l'« habitant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Freyermuth</w:t>
              </w:r>
            </w:hyperlink>
          </w:p>
          <w:p>
            <w:pPr/>
            <w:r>
              <w:rPr/>
              <w:t xml:space="preserve">Presses universitaires de Rennes, 2009, 9782753507401.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⟨10.4000/books.pur.10122⟩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Nous Sommes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Editions,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le choix de Nous Sommes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2023, CNRS Alpha, EAN :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Residents’ participation under representative rule. The redefinition of public comments on municipal action through the promotion of “participatory democracy”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Hertting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Clarissa Kugelberg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Participatory Governance and Representative Democracy. Institutional Dilemmas in European Cities</w:t>
            </w:r>
            <w:r>
              <w:rPr/>
              <w:t xml:space="preserve">, 1, Routledge,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⟨10.4324/9781315471174⟩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Produire « la demande » : la structuration de l’action publique par le jeu électoral ET Présentation : les usages de « la demande » : concurrences, labellisations, fidélisations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Freyermuth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l'"habitant". Sociologie politique de la "demande sociale"</w:t>
            </w:r>
            <w:r>
              <w:rPr/>
              <w:t xml:space="preserve">, Presses universitaires de Rennes, 2009,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&amp;quot; demande &amp;quot; : la structuration de l'action publique par le jeu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l'habitant. Sociologie politique de la demande sociale</w:t>
            </w:r>
            <w:r>
              <w:rPr/>
              <w:t xml:space="preserve">, PUR, p. 11-25,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politiques publiques et mobilisation électorale.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POLITIQUES PUBLIQUES À L'ÉPREUVE DE L'ACTION LOCALE</w:t>
            </w:r>
            <w:br/>
            <w:r>
              <w:rPr>
                <w:i w:val="1"/>
                <w:iCs w:val="1"/>
              </w:rPr>
              <w:t xml:space="preserve">Critiques de la territorialisation</w:t>
            </w:r>
            <w:r>
              <w:rPr/>
              <w:t xml:space="preserve">, Alain Faure, Emmanuel Négrier, pp.183-189, 2007,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 au cabinet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/>
              <w:t xml:space="preserve">Michel Houdiard Editeur. </w:t>
            </w:r>
            <w:r>
              <w:rPr>
                <w:i w:val="1"/>
                <w:iCs w:val="1"/>
              </w:rPr>
              <w:t xml:space="preserve">Le travail de collaboration avec les élus</w:t>
            </w:r>
            <w:r>
              <w:rPr/>
              <w:t xml:space="preserve">, Guillaume Courty, pp.218-238,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politique municipale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/>
              <w:t xml:space="preserve">P. Hamman, J-M. Méhon et B. Verrier. </w:t>
            </w:r>
            <w:r>
              <w:rPr>
                <w:i w:val="1"/>
                <w:iCs w:val="1"/>
              </w:rPr>
              <w:t xml:space="preserve">Discours savants, discours militants : mélange des genres</w:t>
            </w:r>
            <w:r>
              <w:rPr/>
              <w:t xml:space="preserve">, L'Harmattan, pp.129-151,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halshs-00140967v1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2796v1" TargetMode="External"/><Relationship Id="rId8" Type="http://schemas.openxmlformats.org/officeDocument/2006/relationships/hyperlink" Target="https://hal.science/search/index/?q=*&amp;authFullName_s=Virginie Anquetin" TargetMode="External"/><Relationship Id="rId9" Type="http://schemas.openxmlformats.org/officeDocument/2006/relationships/hyperlink" Target="https://shs.hal.science/halshs-02269278v1" TargetMode="External"/><Relationship Id="rId10" Type="http://schemas.openxmlformats.org/officeDocument/2006/relationships/hyperlink" Target="https://hal.science/search/index/?q=*&amp;authFullName_s=Philippe Hamman" TargetMode="External"/><Relationship Id="rId11" Type="http://schemas.openxmlformats.org/officeDocument/2006/relationships/hyperlink" Target="https://hal.science/search/index/?q=*&amp;authFullName_s=C&#233;line Monicolle" TargetMode="External"/><Relationship Id="rId12" Type="http://schemas.openxmlformats.org/officeDocument/2006/relationships/hyperlink" Target="https://dx.doi.org/10.4000/vertigo.18466" TargetMode="External"/><Relationship Id="rId13" Type="http://schemas.openxmlformats.org/officeDocument/2006/relationships/hyperlink" Target="https://hal.science/hal-03282254v1" TargetMode="External"/><Relationship Id="rId14" Type="http://schemas.openxmlformats.org/officeDocument/2006/relationships/hyperlink" Target="https://dx.doi.org/10.1002/sd.1660" TargetMode="External"/><Relationship Id="rId15" Type="http://schemas.openxmlformats.org/officeDocument/2006/relationships/hyperlink" Target="https://hal.science/hal-01422641v1" TargetMode="External"/><Relationship Id="rId16" Type="http://schemas.openxmlformats.org/officeDocument/2006/relationships/hyperlink" Target="https://hal.science/search/index/?q=*&amp;authFullName_s=C&#233;cile Cuny" TargetMode="External"/><Relationship Id="rId17" Type="http://schemas.openxmlformats.org/officeDocument/2006/relationships/hyperlink" Target="https://shs.hal.science/halshs-02269265v1" TargetMode="External"/><Relationship Id="rId18" Type="http://schemas.openxmlformats.org/officeDocument/2006/relationships/hyperlink" Target="https://dx.doi.org/10.3917/rfap.154.0471" TargetMode="External"/><Relationship Id="rId19" Type="http://schemas.openxmlformats.org/officeDocument/2006/relationships/hyperlink" Target="https://shs.hal.science/halshs-02269269v1" TargetMode="External"/><Relationship Id="rId20" Type="http://schemas.openxmlformats.org/officeDocument/2006/relationships/hyperlink" Target="https://dx.doi.org/10.3917/soco.088.0099" TargetMode="External"/><Relationship Id="rId21" Type="http://schemas.openxmlformats.org/officeDocument/2006/relationships/hyperlink" Target="https://hal.science/hal-05081468v1" TargetMode="External"/><Relationship Id="rId22" Type="http://schemas.openxmlformats.org/officeDocument/2006/relationships/hyperlink" Target="https://hal.science/search/index/?q=*&amp;authFullName_s=Victor Lepaux" TargetMode="External"/><Relationship Id="rId23" Type="http://schemas.openxmlformats.org/officeDocument/2006/relationships/hyperlink" Target="https://hal.science/search/index/?q=*&amp;authFullName_s=Juan Torreiro" TargetMode="External"/><Relationship Id="rId24" Type="http://schemas.openxmlformats.org/officeDocument/2006/relationships/hyperlink" Target="https://hal.science/search/index/?q=*&amp;authFullName_s=V. Anquetin" TargetMode="External"/><Relationship Id="rId25" Type="http://schemas.openxmlformats.org/officeDocument/2006/relationships/hyperlink" Target="https://hal.science/hal-03132150v1" TargetMode="External"/><Relationship Id="rId26" Type="http://schemas.openxmlformats.org/officeDocument/2006/relationships/hyperlink" Target="https://hal.science/search/index/?q=*&amp;authFullName_s=Audrey Freyermuth" TargetMode="External"/><Relationship Id="rId27" Type="http://schemas.openxmlformats.org/officeDocument/2006/relationships/hyperlink" Target="https://dx.doi.org/10.4000/books.pur.10122" TargetMode="External"/><Relationship Id="rId28" Type="http://schemas.openxmlformats.org/officeDocument/2006/relationships/hyperlink" Target="https://hal.science/hal-04854698v1" TargetMode="External"/><Relationship Id="rId29" Type="http://schemas.openxmlformats.org/officeDocument/2006/relationships/hyperlink" Target="https://hal.science/search/index/?q=*&amp;authFullName_s=Eric Soriano" TargetMode="External"/><Relationship Id="rId30" Type="http://schemas.openxmlformats.org/officeDocument/2006/relationships/hyperlink" Target="https://hal.science/hal-04722988v1" TargetMode="External"/><Relationship Id="rId31" Type="http://schemas.openxmlformats.org/officeDocument/2006/relationships/hyperlink" Target="https://hal.science/search/index/?q=*&amp;authFullName_s=&#201;ric Soriano" TargetMode="External"/><Relationship Id="rId32" Type="http://schemas.openxmlformats.org/officeDocument/2006/relationships/hyperlink" Target="https://hal.science/hal-03281351v1" TargetMode="External"/><Relationship Id="rId33" Type="http://schemas.openxmlformats.org/officeDocument/2006/relationships/hyperlink" Target="https://hal.science/search/index/?q=*&amp;authFullName_s=Nils Hertting" TargetMode="External"/><Relationship Id="rId34" Type="http://schemas.openxmlformats.org/officeDocument/2006/relationships/hyperlink" Target="https://hal.science/search/index/?q=*&amp;authFullName_s=Clarissa Kugelberg" TargetMode="External"/><Relationship Id="rId35" Type="http://schemas.openxmlformats.org/officeDocument/2006/relationships/hyperlink" Target="https://dx.doi.org/10.4324/9781315471174" TargetMode="External"/><Relationship Id="rId36" Type="http://schemas.openxmlformats.org/officeDocument/2006/relationships/hyperlink" Target="https://hal.science/hal-03316743v1" TargetMode="External"/><Relationship Id="rId37" Type="http://schemas.openxmlformats.org/officeDocument/2006/relationships/hyperlink" Target="https://hal.science/hal-00367606v1" TargetMode="External"/><Relationship Id="rId38" Type="http://schemas.openxmlformats.org/officeDocument/2006/relationships/hyperlink" Target="https://shs.hal.science/halshs-00264029v1" TargetMode="External"/><Relationship Id="rId39" Type="http://schemas.openxmlformats.org/officeDocument/2006/relationships/hyperlink" Target="https://shs.hal.science/halshs-00264024v1" TargetMode="External"/><Relationship Id="rId40" Type="http://schemas.openxmlformats.org/officeDocument/2006/relationships/hyperlink" Target="https://shs.hal.science/halshs-0014096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Anquetin</dc:title>
  <dc:description>CV</dc:description>
  <dc:subject/>
  <cp:keywords/>
  <cp:category/>
  <cp:lastModifiedBy/>
  <dcterms:created xsi:type="dcterms:W3CDTF">2026-03-22T03:51:32+01:00</dcterms:created>
  <dcterms:modified xsi:type="dcterms:W3CDTF">2026-03-22T03:51:32+01:00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