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Virginie Archaimbault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virginie-archaimbault</w:t>
        </w:r>
      </w:hyperlink>
    </w:p>
    <w:p>
      <w:pPr>
        <w:numPr>
          <w:ilvl w:val="0"/>
          <w:numId w:val="1"/>
        </w:numPr>
      </w:pPr>
      <w:r>
        <w:rPr/>
        <w:t xml:space="preserve"> ORCID : </w:t>
      </w:r>
      <w:hyperlink r:id="rId8" w:history="1">
        <w:r>
          <w:rPr>
            <w:color w:val="#410a8c"/>
            <w:u w:val="single"/>
          </w:rPr>
          <w:t xml:space="preserve">0000-0002-0790-1157</w:t>
        </w:r>
      </w:hyperlink>
    </w:p>
    <w:p>
      <w:pPr>
        <w:numPr>
          <w:ilvl w:val="0"/>
          <w:numId w:val="1"/>
        </w:numPr>
      </w:pPr>
      <w:r>
        <w:rPr/>
        <w:t xml:space="preserve"> IdRef : </w:t>
      </w:r>
      <w:hyperlink r:id="rId9" w:history="1">
        <w:r>
          <w:rPr>
            <w:color w:val="#410a8c"/>
            <w:u w:val="single"/>
          </w:rPr>
          <w:t xml:space="preserve">178171980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Interspecies comparison of individual- and population-level biomarkers in gammarids caged in a drained agricultural catchment for pesticide ecotoxicity assessment</w:t>
              </w:r>
            </w:hyperlink>
          </w:p>
          <w:p>
            <w:pPr/>
            <w:hyperlink r:id="rId11" w:history="1">
              <w:r>
                <w:rPr>
                  <w:color w:val="#410a8c"/>
                  <w:u w:val="single"/>
                </w:rPr>
                <w:t xml:space="preserve">Léo Persat</w:t>
              </w:r>
            </w:hyperlink>
            <w:r>
              <w:rPr/>
              <w:t xml:space="preserve">,</w:t>
            </w:r>
            <w:hyperlink r:id="rId12" w:history="1">
              <w:r>
                <w:rPr>
                  <w:color w:val="#410a8c"/>
                  <w:u w:val="single"/>
                </w:rPr>
                <w:t xml:space="preserve">Hocine Henine</w:t>
              </w:r>
            </w:hyperlink>
            <w:r>
              <w:rPr/>
              <w:t xml:space="preserve">,</w:t>
            </w:r>
            <w:hyperlink r:id="rId13" w:history="1">
              <w:r>
                <w:rPr>
                  <w:color w:val="#410a8c"/>
                  <w:u w:val="single"/>
                </w:rPr>
                <w:t xml:space="preserve">Julien Tournebize</w:t>
              </w:r>
            </w:hyperlink>
            <w:r>
              <w:rPr/>
              <w:t xml:space="preserve">,</w:t>
            </w:r>
            <w:hyperlink r:id="rId14" w:history="1">
              <w:r>
                <w:rPr>
                  <w:color w:val="#410a8c"/>
                  <w:u w:val="single"/>
                </w:rPr>
                <w:t xml:space="preserve">Arnaud Blanchouin</w:t>
              </w:r>
            </w:hyperlink>
            <w:r>
              <w:rPr/>
              <w:t xml:space="preserve">,</w:t>
            </w:r>
            <w:hyperlink r:id="rId15" w:history="1">
              <w:r>
                <w:rPr>
                  <w:color w:val="#410a8c"/>
                  <w:u w:val="single"/>
                </w:rPr>
                <w:t xml:space="preserve">Cédric Chaumont</w:t>
              </w:r>
            </w:hyperlink>
            <w:r>
              <w:rPr/>
              <w:t xml:space="preserve">et al.</w:t>
            </w:r>
          </w:p>
          <w:p>
            <w:pPr/>
            <w:r>
              <w:rPr>
                <w:i w:val="1"/>
                <w:iCs w:val="1"/>
              </w:rPr>
              <w:t xml:space="preserve">Environmental Chemistry and Ecotoxicology</w:t>
            </w:r>
            <w:r>
              <w:rPr/>
              <w:t xml:space="preserve">, 2026, 8, pp.1633-1651. </w:t>
            </w:r>
            <w:hyperlink r:id="rId16" w:history="1">
              <w:r>
                <w:rPr>
                  <w:color w:val="#410a8c"/>
                  <w:u w:val="single"/>
                </w:rPr>
                <w:t xml:space="preserve">⟨10.1016/j.enceco.2026.02.018⟩</w:t>
              </w:r>
            </w:hyperlink>
          </w:p>
          <w:p>
            <w:pPr/>
            <w:r>
              <w:rPr/>
              <w:t xml:space="preserve">Article dans une revue</w:t>
            </w:r>
          </w:p>
          <w:p>
            <w:pPr/>
            <w:hyperlink r:id="rId10" w:history="1">
              <w:r>
                <w:rPr>
                  <w:color w:val="#410a8c"/>
                  <w:u w:val="single"/>
                </w:rPr>
                <w:t xml:space="preserve">hal-05606227v1</w:t>
              </w:r>
            </w:hyperlink>
          </w:p>
        </w:tc>
      </w:tr>
      <w:tr>
        <w:trPr/>
        <w:tc>
          <w:tcPr>
            <w:noWrap/>
          </w:tcPr>
          <w:p>
            <w:pPr>
              <w:spacing w:after="200"/>
            </w:pPr>
            <w:hyperlink r:id="rId17" w:history="1">
              <w:r>
                <w:rPr>
                  <w:color w:val="1e198e"/>
                  <w:b w:val="1"/>
                  <w:bCs w:val="1"/>
                  <w:u w:val="single"/>
                </w:rPr>
                <w:t xml:space="preserve">How does floodplain restoration of a highly anthropized river enhance aquatic biodiversity? Lessons from a decade of macroinvertebrate and fish recolonization</w:t>
              </w:r>
            </w:hyperlink>
          </w:p>
          <w:p>
            <w:pPr/>
            <w:hyperlink r:id="rId18" w:history="1">
              <w:r>
                <w:rPr>
                  <w:color w:val="#410a8c"/>
                  <w:u w:val="single"/>
                </w:rPr>
                <w:t xml:space="preserve">Valentin Marin</w:t>
              </w:r>
            </w:hyperlink>
            <w:r>
              <w:rPr/>
              <w:t xml:space="preserve">,</w:t>
            </w:r>
            <w:hyperlink r:id="rId19" w:history="1">
              <w:r>
                <w:rPr>
                  <w:color w:val="#410a8c"/>
                  <w:u w:val="single"/>
                </w:rPr>
                <w:t xml:space="preserve">Virginie Archaimbault</w:t>
              </w:r>
            </w:hyperlink>
            <w:r>
              <w:rPr/>
              <w:t xml:space="preserve">,</w:t>
            </w:r>
            <w:hyperlink r:id="rId20" w:history="1">
              <w:r>
                <w:rPr>
                  <w:color w:val="#410a8c"/>
                  <w:u w:val="single"/>
                </w:rPr>
                <w:t xml:space="preserve">Agnès Barillier</w:t>
              </w:r>
            </w:hyperlink>
            <w:r>
              <w:rPr/>
              <w:t xml:space="preserve">,</w:t>
            </w:r>
            <w:hyperlink r:id="rId21" w:history="1">
              <w:r>
                <w:rPr>
                  <w:color w:val="#410a8c"/>
                  <w:u w:val="single"/>
                </w:rPr>
                <w:t xml:space="preserve">Véronique Gouraud</w:t>
              </w:r>
            </w:hyperlink>
            <w:r>
              <w:rPr/>
              <w:t xml:space="preserve">,</w:t>
            </w:r>
            <w:hyperlink r:id="rId22" w:history="1">
              <w:r>
                <w:rPr>
                  <w:color w:val="#410a8c"/>
                  <w:u w:val="single"/>
                </w:rPr>
                <w:t xml:space="preserve">Cybill Staentzel</w:t>
              </w:r>
            </w:hyperlink>
            <w:r>
              <w:rPr/>
              <w:t xml:space="preserve">et al.</w:t>
            </w:r>
          </w:p>
          <w:p>
            <w:pPr/>
            <w:r>
              <w:rPr>
                <w:i w:val="1"/>
                <w:iCs w:val="1"/>
              </w:rPr>
              <w:t xml:space="preserve">Ecological Engineering</w:t>
            </w:r>
            <w:r>
              <w:rPr/>
              <w:t xml:space="preserve">, 2026, 226, pp.107934. </w:t>
            </w:r>
            <w:hyperlink r:id="rId23" w:history="1">
              <w:r>
                <w:rPr>
                  <w:color w:val="#410a8c"/>
                  <w:u w:val="single"/>
                </w:rPr>
                <w:t xml:space="preserve">⟨10.1016/j.ecoleng.2026.107934⟩</w:t>
              </w:r>
            </w:hyperlink>
          </w:p>
          <w:p>
            <w:pPr/>
            <w:r>
              <w:rPr/>
              <w:t xml:space="preserve">Article dans une revue</w:t>
            </w:r>
          </w:p>
          <w:p>
            <w:pPr/>
            <w:hyperlink r:id="rId17" w:history="1">
              <w:r>
                <w:rPr>
                  <w:color w:val="#410a8c"/>
                  <w:u w:val="single"/>
                </w:rPr>
                <w:t xml:space="preserve">hal-05559453v1</w:t>
              </w:r>
            </w:hyperlink>
          </w:p>
        </w:tc>
      </w:tr>
      <w:tr>
        <w:trPr/>
        <w:tc>
          <w:tcPr>
            <w:noWrap/>
          </w:tcPr>
          <w:p>
            <w:pPr>
              <w:spacing w:after="200"/>
            </w:pPr>
            <w:hyperlink r:id="rId24" w:history="1">
              <w:r>
                <w:rPr>
                  <w:color w:val="1e198e"/>
                  <w:b w:val="1"/>
                  <w:bCs w:val="1"/>
                  <w:u w:val="single"/>
                </w:rPr>
                <w:t xml:space="preserve">A new tool to characterise the socio-environmental dimensions of urban rivers: Urban river socio-environmental index</w:t>
              </w:r>
            </w:hyperlink>
          </w:p>
          <w:p>
            <w:pPr/>
            <w:hyperlink r:id="rId25" w:history="1">
              <w:r>
                <w:rPr>
                  <w:color w:val="#410a8c"/>
                  <w:u w:val="single"/>
                </w:rPr>
                <w:t xml:space="preserve">Laurent Lespez</w:t>
              </w:r>
            </w:hyperlink>
            <w:r>
              <w:rPr/>
              <w:t xml:space="preserve">,</w:t>
            </w:r>
            <w:hyperlink r:id="rId26" w:history="1">
              <w:r>
                <w:rPr>
                  <w:color w:val="#410a8c"/>
                  <w:u w:val="single"/>
                </w:rPr>
                <w:t xml:space="preserve">Marie-Anne Germaine</w:t>
              </w:r>
            </w:hyperlink>
            <w:r>
              <w:rPr/>
              <w:t xml:space="preserve">,</w:t>
            </w:r>
            <w:hyperlink r:id="rId27" w:history="1">
              <w:r>
                <w:rPr>
                  <w:color w:val="#410a8c"/>
                  <w:u w:val="single"/>
                </w:rPr>
                <w:t xml:space="preserve">Frédéric Gob</w:t>
              </w:r>
            </w:hyperlink>
            <w:r>
              <w:rPr/>
              <w:t xml:space="preserve">,</w:t>
            </w:r>
            <w:hyperlink r:id="rId28" w:history="1">
              <w:r>
                <w:rPr>
                  <w:color w:val="#410a8c"/>
                  <w:u w:val="single"/>
                </w:rPr>
                <w:t xml:space="preserve">Evelyne Tales</w:t>
              </w:r>
            </w:hyperlink>
            <w:r>
              <w:rPr/>
              <w:t xml:space="preserve">,</w:t>
            </w:r>
            <w:hyperlink r:id="rId29" w:history="1">
              <w:r>
                <w:rPr>
                  <w:color w:val="#410a8c"/>
                  <w:u w:val="single"/>
                </w:rPr>
                <w:t xml:space="preserve">Nathalie Thommeret</w:t>
              </w:r>
            </w:hyperlink>
            <w:r>
              <w:rPr/>
              <w:t xml:space="preserve">et al.</w:t>
            </w:r>
          </w:p>
          <w:p>
            <w:pPr/>
            <w:r>
              <w:rPr>
                <w:i w:val="1"/>
                <w:iCs w:val="1"/>
              </w:rPr>
              <w:t xml:space="preserve">Landscape and Urban Planning</w:t>
            </w:r>
            <w:r>
              <w:rPr/>
              <w:t xml:space="preserve">, 2025, 122 (1), pp.105388. </w:t>
            </w:r>
            <w:hyperlink r:id="rId30" w:history="1">
              <w:r>
                <w:rPr>
                  <w:color w:val="#410a8c"/>
                  <w:u w:val="single"/>
                </w:rPr>
                <w:t xml:space="preserve">⟨10.1016/j.landurbplan.2025.105388⟩</w:t>
              </w:r>
            </w:hyperlink>
          </w:p>
          <w:p>
            <w:pPr/>
            <w:r>
              <w:rPr/>
              <w:t xml:space="preserve">Article dans une revue</w:t>
            </w:r>
          </w:p>
          <w:p>
            <w:pPr/>
            <w:hyperlink r:id="rId24" w:history="1">
              <w:r>
                <w:rPr>
                  <w:color w:val="#410a8c"/>
                  <w:u w:val="single"/>
                </w:rPr>
                <w:t xml:space="preserve">hal-05023312v2</w:t>
              </w:r>
            </w:hyperlink>
          </w:p>
        </w:tc>
      </w:tr>
      <w:tr>
        <w:trPr/>
        <w:tc>
          <w:tcPr>
            <w:noWrap/>
          </w:tcPr>
          <w:p>
            <w:pPr>
              <w:spacing w:after="200"/>
            </w:pPr>
            <w:hyperlink r:id="rId31" w:history="1">
              <w:r>
                <w:rPr>
                  <w:color w:val="1e198e"/>
                  <w:b w:val="1"/>
                  <w:bCs w:val="1"/>
                  <w:u w:val="single"/>
                </w:rPr>
                <w:t xml:space="preserve">Individual and combined effects of design and inter-operator variability on stream ecological assessment</w:t>
              </w:r>
            </w:hyperlink>
          </w:p>
          <w:p>
            <w:pPr/>
            <w:hyperlink r:id="rId32" w:history="1">
              <w:r>
                <w:rPr>
                  <w:color w:val="#410a8c"/>
                  <w:u w:val="single"/>
                </w:rPr>
                <w:t xml:space="preserve">Albin Meyer</w:t>
              </w:r>
            </w:hyperlink>
            <w:r>
              <w:rPr/>
              <w:t xml:space="preserve">,</w:t>
            </w:r>
            <w:hyperlink r:id="rId33" w:history="1">
              <w:r>
                <w:rPr>
                  <w:color w:val="#410a8c"/>
                  <w:u w:val="single"/>
                </w:rPr>
                <w:t xml:space="preserve">Elise Billoir</w:t>
              </w:r>
            </w:hyperlink>
            <w:r>
              <w:rPr/>
              <w:t xml:space="preserve">,</w:t>
            </w:r>
            <w:hyperlink r:id="rId19" w:history="1">
              <w:r>
                <w:rPr>
                  <w:color w:val="#410a8c"/>
                  <w:u w:val="single"/>
                </w:rPr>
                <w:t xml:space="preserve">Virginie Archaimbault</w:t>
              </w:r>
            </w:hyperlink>
            <w:r>
              <w:rPr/>
              <w:t xml:space="preserve">,</w:t>
            </w:r>
            <w:hyperlink r:id="rId34" w:history="1">
              <w:r>
                <w:rPr>
                  <w:color w:val="#410a8c"/>
                  <w:u w:val="single"/>
                </w:rPr>
                <w:t xml:space="preserve">Cédric P Mondy</w:t>
              </w:r>
            </w:hyperlink>
            <w:r>
              <w:rPr/>
              <w:t xml:space="preserve">,</w:t>
            </w:r>
            <w:hyperlink r:id="rId35" w:history="1">
              <w:r>
                <w:rPr>
                  <w:color w:val="#410a8c"/>
                  <w:u w:val="single"/>
                </w:rPr>
                <w:t xml:space="preserve">Philippe Usseglio-Polatera</w:t>
              </w:r>
            </w:hyperlink>
          </w:p>
          <w:p>
            <w:pPr/>
            <w:r>
              <w:rPr>
                <w:i w:val="1"/>
                <w:iCs w:val="1"/>
              </w:rPr>
              <w:t xml:space="preserve">Science of the Total Environment</w:t>
            </w:r>
            <w:r>
              <w:rPr/>
              <w:t xml:space="preserve">, 2025, 974, pp.179218. </w:t>
            </w:r>
            <w:hyperlink r:id="rId36" w:history="1">
              <w:r>
                <w:rPr>
                  <w:color w:val="#410a8c"/>
                  <w:u w:val="single"/>
                </w:rPr>
                <w:t xml:space="preserve">⟨10.1016/j.scitotenv.2025.179218⟩</w:t>
              </w:r>
            </w:hyperlink>
          </w:p>
          <w:p>
            <w:pPr/>
            <w:r>
              <w:rPr/>
              <w:t xml:space="preserve">Article dans une revue</w:t>
            </w:r>
          </w:p>
          <w:p>
            <w:pPr/>
            <w:hyperlink r:id="rId31" w:history="1">
              <w:r>
                <w:rPr>
                  <w:color w:val="#410a8c"/>
                  <w:u w:val="single"/>
                </w:rPr>
                <w:t xml:space="preserve">hal-05011887v1</w:t>
              </w:r>
            </w:hyperlink>
          </w:p>
        </w:tc>
      </w:tr>
      <w:tr>
        <w:trPr/>
        <w:tc>
          <w:tcPr>
            <w:noWrap/>
          </w:tcPr>
          <w:p>
            <w:pPr>
              <w:spacing w:after="200"/>
            </w:pPr>
            <w:hyperlink r:id="rId37" w:history="1">
              <w:r>
                <w:rPr>
                  <w:color w:val="1e198e"/>
                  <w:b w:val="1"/>
                  <w:bCs w:val="1"/>
                  <w:u w:val="single"/>
                </w:rPr>
                <w:t xml:space="preserve">Benthic macroinvertebrate diversity and function in an agricultural constructed wetland affected by agrochemical pressure (Seine-et-Marne, France)</w:t>
              </w:r>
            </w:hyperlink>
          </w:p>
          <w:p>
            <w:pPr/>
            <w:hyperlink r:id="rId38" w:history="1">
              <w:r>
                <w:rPr>
                  <w:color w:val="#410a8c"/>
                  <w:u w:val="single"/>
                </w:rPr>
                <w:t xml:space="preserve">Alexandre Michel</w:t>
              </w:r>
            </w:hyperlink>
            <w:r>
              <w:rPr/>
              <w:t xml:space="preserve">,</w:t>
            </w:r>
            <w:hyperlink r:id="rId39" w:history="1">
              <w:r>
                <w:rPr>
                  <w:color w:val="#410a8c"/>
                  <w:u w:val="single"/>
                </w:rPr>
                <w:t xml:space="preserve">Jérémie Lebrun</w:t>
              </w:r>
            </w:hyperlink>
            <w:r>
              <w:rPr/>
              <w:t xml:space="preserve">,</w:t>
            </w:r>
            <w:hyperlink r:id="rId15" w:history="1">
              <w:r>
                <w:rPr>
                  <w:color w:val="#410a8c"/>
                  <w:u w:val="single"/>
                </w:rPr>
                <w:t xml:space="preserve">Cédric Chaumont</w:t>
              </w:r>
            </w:hyperlink>
            <w:r>
              <w:rPr/>
              <w:t xml:space="preserve">,</w:t>
            </w:r>
            <w:hyperlink r:id="rId40" w:history="1">
              <w:r>
                <w:rPr>
                  <w:color w:val="#410a8c"/>
                  <w:u w:val="single"/>
                </w:rPr>
                <w:t xml:space="preserve">Mathieu Girondin</w:t>
              </w:r>
            </w:hyperlink>
            <w:r>
              <w:rPr/>
              <w:t xml:space="preserve">,</w:t>
            </w:r>
            <w:hyperlink r:id="rId13" w:history="1">
              <w:r>
                <w:rPr>
                  <w:color w:val="#410a8c"/>
                  <w:u w:val="single"/>
                </w:rPr>
                <w:t xml:space="preserve">Julien Tournebize</w:t>
              </w:r>
            </w:hyperlink>
            <w:r>
              <w:rPr/>
              <w:t xml:space="preserve">et al.</w:t>
            </w:r>
          </w:p>
          <w:p>
            <w:pPr/>
            <w:r>
              <w:rPr>
                <w:i w:val="1"/>
                <w:iCs w:val="1"/>
              </w:rPr>
              <w:t xml:space="preserve">Environmental Science and Pollution Research</w:t>
            </w:r>
            <w:r>
              <w:rPr/>
              <w:t xml:space="preserve">, 2025, 32 (7), pp.3679-3697. </w:t>
            </w:r>
            <w:hyperlink r:id="rId41" w:history="1">
              <w:r>
                <w:rPr>
                  <w:color w:val="#410a8c"/>
                  <w:u w:val="single"/>
                </w:rPr>
                <w:t xml:space="preserve">⟨10.1007/s11356-024-35722-4⟩</w:t>
              </w:r>
            </w:hyperlink>
          </w:p>
          <w:p>
            <w:pPr/>
            <w:r>
              <w:rPr/>
              <w:t xml:space="preserve">Article dans une revue</w:t>
            </w:r>
          </w:p>
          <w:p>
            <w:pPr/>
            <w:hyperlink r:id="rId37" w:history="1">
              <w:r>
                <w:rPr>
                  <w:color w:val="#410a8c"/>
                  <w:u w:val="single"/>
                </w:rPr>
                <w:t xml:space="preserve">hal-05248385v1</w:t>
              </w:r>
            </w:hyperlink>
          </w:p>
        </w:tc>
      </w:tr>
      <w:tr>
        <w:trPr/>
        <w:tc>
          <w:tcPr>
            <w:noWrap/>
          </w:tcPr>
          <w:p>
            <w:pPr>
              <w:spacing w:after="200"/>
            </w:pPr>
            <w:hyperlink r:id="rId42" w:history="1">
              <w:r>
                <w:rPr>
                  <w:color w:val="1e198e"/>
                  <w:b w:val="1"/>
                  <w:bCs w:val="1"/>
                  <w:u w:val="single"/>
                </w:rPr>
                <w:t xml:space="preserve">Dynamique temporelle de la biodiversité en cours d’eau</w:t>
              </w:r>
            </w:hyperlink>
          </w:p>
          <w:p>
            <w:pPr/>
            <w:hyperlink r:id="rId43" w:history="1">
              <w:r>
                <w:rPr>
                  <w:color w:val="#410a8c"/>
                  <w:u w:val="single"/>
                </w:rPr>
                <w:t xml:space="preserve">Juliette Tison-Rosebery</w:t>
              </w:r>
            </w:hyperlink>
            <w:r>
              <w:rPr/>
              <w:t xml:space="preserve">,</w:t>
            </w:r>
            <w:hyperlink r:id="rId44" w:history="1">
              <w:r>
                <w:rPr>
                  <w:color w:val="#410a8c"/>
                  <w:u w:val="single"/>
                </w:rPr>
                <w:t xml:space="preserve">Yorick Reyjol</w:t>
              </w:r>
            </w:hyperlink>
            <w:r>
              <w:rPr/>
              <w:t xml:space="preserve">,</w:t>
            </w:r>
            <w:hyperlink r:id="rId45" w:history="1">
              <w:r>
                <w:rPr>
                  <w:color w:val="#410a8c"/>
                  <w:u w:val="single"/>
                </w:rPr>
                <w:t xml:space="preserve">Thibault Leboucher</w:t>
              </w:r>
            </w:hyperlink>
            <w:r>
              <w:rPr/>
              <w:t xml:space="preserve">,</w:t>
            </w:r>
            <w:hyperlink r:id="rId19" w:history="1">
              <w:r>
                <w:rPr>
                  <w:color w:val="#410a8c"/>
                  <w:u w:val="single"/>
                </w:rPr>
                <w:t xml:space="preserve">Virginie Archaimbault</w:t>
              </w:r>
            </w:hyperlink>
            <w:r>
              <w:rPr/>
              <w:t xml:space="preserve">,</w:t>
            </w:r>
            <w:hyperlink r:id="rId46" w:history="1">
              <w:r>
                <w:rPr>
                  <w:color w:val="#410a8c"/>
                  <w:u w:val="single"/>
                </w:rPr>
                <w:t xml:space="preserve">Jérôme Belliard</w:t>
              </w:r>
            </w:hyperlink>
            <w:r>
              <w:rPr/>
              <w:t xml:space="preserve">et al.</w:t>
            </w:r>
          </w:p>
          <w:p>
            <w:pPr/>
            <w:r>
              <w:rPr>
                <w:i w:val="1"/>
                <w:iCs w:val="1"/>
              </w:rPr>
              <w:t xml:space="preserve">Sciences Eaux &amp; Territoires</w:t>
            </w:r>
            <w:r>
              <w:rPr/>
              <w:t xml:space="preserve">, 2023, 42, pp.43-47. </w:t>
            </w:r>
            <w:hyperlink r:id="rId47" w:history="1">
              <w:r>
                <w:rPr>
                  <w:color w:val="#410a8c"/>
                  <w:u w:val="single"/>
                </w:rPr>
                <w:t xml:space="preserve">⟨10.20870/Revue-SET.2023.42.7294⟩</w:t>
              </w:r>
            </w:hyperlink>
          </w:p>
          <w:p>
            <w:pPr/>
            <w:r>
              <w:rPr/>
              <w:t xml:space="preserve">Article dans une revue</w:t>
            </w:r>
          </w:p>
          <w:p>
            <w:pPr/>
            <w:hyperlink r:id="rId42" w:history="1">
              <w:r>
                <w:rPr>
                  <w:color w:val="#410a8c"/>
                  <w:u w:val="single"/>
                </w:rPr>
                <w:t xml:space="preserve">hal-04645150v1</w:t>
              </w:r>
            </w:hyperlink>
          </w:p>
        </w:tc>
      </w:tr>
      <w:tr>
        <w:trPr/>
        <w:tc>
          <w:tcPr>
            <w:noWrap/>
          </w:tcPr>
          <w:p>
            <w:pPr>
              <w:spacing w:after="200"/>
            </w:pPr>
            <w:hyperlink r:id="rId48" w:history="1">
              <w:r>
                <w:rPr>
                  <w:color w:val="1e198e"/>
                  <w:b w:val="1"/>
                  <w:bCs w:val="1"/>
                  <w:u w:val="single"/>
                </w:rPr>
                <w:t xml:space="preserve">Decadal biodiversity trends in rivers reveal recent community rearrangements</w:t>
              </w:r>
            </w:hyperlink>
          </w:p>
          <w:p>
            <w:pPr/>
            <w:hyperlink r:id="rId43" w:history="1">
              <w:r>
                <w:rPr>
                  <w:color w:val="#410a8c"/>
                  <w:u w:val="single"/>
                </w:rPr>
                <w:t xml:space="preserve">Juliette Tison-Rosebery</w:t>
              </w:r>
            </w:hyperlink>
            <w:r>
              <w:rPr/>
              <w:t xml:space="preserve">,</w:t>
            </w:r>
            <w:hyperlink r:id="rId45" w:history="1">
              <w:r>
                <w:rPr>
                  <w:color w:val="#410a8c"/>
                  <w:u w:val="single"/>
                </w:rPr>
                <w:t xml:space="preserve">Thibault Leboucher</w:t>
              </w:r>
            </w:hyperlink>
            <w:r>
              <w:rPr/>
              <w:t xml:space="preserve">,</w:t>
            </w:r>
            <w:hyperlink r:id="rId19" w:history="1">
              <w:r>
                <w:rPr>
                  <w:color w:val="#410a8c"/>
                  <w:u w:val="single"/>
                </w:rPr>
                <w:t xml:space="preserve">Virginie Archaimbault</w:t>
              </w:r>
            </w:hyperlink>
            <w:r>
              <w:rPr/>
              <w:t xml:space="preserve">,</w:t>
            </w:r>
            <w:hyperlink r:id="rId46" w:history="1">
              <w:r>
                <w:rPr>
                  <w:color w:val="#410a8c"/>
                  <w:u w:val="single"/>
                </w:rPr>
                <w:t xml:space="preserve">Jérôme Belliard</w:t>
              </w:r>
            </w:hyperlink>
            <w:r>
              <w:rPr/>
              <w:t xml:space="preserve">,</w:t>
            </w:r>
            <w:hyperlink r:id="rId49" w:history="1">
              <w:r>
                <w:rPr>
                  <w:color w:val="#410a8c"/>
                  <w:u w:val="single"/>
                </w:rPr>
                <w:t xml:space="preserve">David Carayon</w:t>
              </w:r>
            </w:hyperlink>
            <w:r>
              <w:rPr/>
              <w:t xml:space="preserve">et al.</w:t>
            </w:r>
          </w:p>
          <w:p>
            <w:pPr/>
            <w:r>
              <w:rPr>
                <w:i w:val="1"/>
                <w:iCs w:val="1"/>
              </w:rPr>
              <w:t xml:space="preserve">Science of the Total Environment</w:t>
            </w:r>
            <w:r>
              <w:rPr/>
              <w:t xml:space="preserve">, 2022, 823, pp.153431. </w:t>
            </w:r>
            <w:hyperlink r:id="rId50" w:history="1">
              <w:r>
                <w:rPr>
                  <w:color w:val="#410a8c"/>
                  <w:u w:val="single"/>
                </w:rPr>
                <w:t xml:space="preserve">⟨10.1016/j.scitotenv.2022.153431⟩</w:t>
              </w:r>
            </w:hyperlink>
          </w:p>
          <w:p>
            <w:pPr/>
            <w:r>
              <w:rPr/>
              <w:t xml:space="preserve">Article dans une revue</w:t>
            </w:r>
          </w:p>
          <w:p>
            <w:pPr/>
            <w:hyperlink r:id="rId48" w:history="1">
              <w:r>
                <w:rPr>
                  <w:color w:val="#410a8c"/>
                  <w:u w:val="single"/>
                </w:rPr>
                <w:t xml:space="preserve">hal-03572576v1</w:t>
              </w:r>
            </w:hyperlink>
          </w:p>
        </w:tc>
      </w:tr>
      <w:tr>
        <w:trPr/>
        <w:tc>
          <w:tcPr>
            <w:noWrap/>
          </w:tcPr>
          <w:p>
            <w:pPr>
              <w:spacing w:after="200"/>
            </w:pPr>
            <w:hyperlink r:id="rId51" w:history="1">
              <w:r>
                <w:rPr>
                  <w:color w:val="1e198e"/>
                  <w:b w:val="1"/>
                  <w:bCs w:val="1"/>
                  <w:u w:val="single"/>
                </w:rPr>
                <w:t xml:space="preserve">Une nouvelle génération d’indicateurs : l’exemple de l’indice invertébrés multimétrique I2M2.</w:t>
              </w:r>
            </w:hyperlink>
          </w:p>
          <w:p>
            <w:pPr/>
            <w:hyperlink r:id="rId52" w:history="1">
              <w:r>
                <w:rPr>
                  <w:color w:val="#410a8c"/>
                  <w:u w:val="single"/>
                </w:rPr>
                <w:t xml:space="preserve">Cédric P. Mondy</w:t>
              </w:r>
            </w:hyperlink>
            <w:r>
              <w:rPr/>
              <w:t xml:space="preserve">,</w:t>
            </w:r>
            <w:hyperlink r:id="rId53" w:history="1">
              <w:r>
                <w:rPr>
                  <w:color w:val="#410a8c"/>
                  <w:u w:val="single"/>
                </w:rPr>
                <w:t xml:space="preserve">Bertrand Villeneuve</w:t>
              </w:r>
            </w:hyperlink>
            <w:r>
              <w:rPr/>
              <w:t xml:space="preserve">,</w:t>
            </w:r>
            <w:hyperlink r:id="rId19" w:history="1">
              <w:r>
                <w:rPr>
                  <w:color w:val="#410a8c"/>
                  <w:u w:val="single"/>
                </w:rPr>
                <w:t xml:space="preserve">Virginie Archaimbault</w:t>
              </w:r>
            </w:hyperlink>
            <w:r>
              <w:rPr/>
              <w:t xml:space="preserve">,</w:t>
            </w:r>
            <w:hyperlink r:id="rId35" w:history="1">
              <w:r>
                <w:rPr>
                  <w:color w:val="#410a8c"/>
                  <w:u w:val="single"/>
                </w:rPr>
                <w:t xml:space="preserve">Philippe Usseglio-Polatera</w:t>
              </w:r>
            </w:hyperlink>
          </w:p>
          <w:p>
            <w:pPr/>
            <w:r>
              <w:rPr>
                <w:i w:val="1"/>
                <w:iCs w:val="1"/>
              </w:rPr>
              <w:t xml:space="preserve">Sciences Eaux &amp; Territoires</w:t>
            </w:r>
            <w:r>
              <w:rPr/>
              <w:t xml:space="preserve">, 2021, Directive cadre européenne sur l’eau : Bilan de vingt années de recherche pour la reconquête de la qualité des masses d’eau, 37 (37), pp.30-37. </w:t>
            </w:r>
            <w:hyperlink r:id="rId54" w:history="1">
              <w:r>
                <w:rPr>
                  <w:color w:val="#410a8c"/>
                  <w:u w:val="single"/>
                </w:rPr>
                <w:t xml:space="preserve">⟨10.14758/SET-REVUE.2021.4.06⟩</w:t>
              </w:r>
            </w:hyperlink>
          </w:p>
          <w:p>
            <w:pPr/>
            <w:r>
              <w:rPr/>
              <w:t xml:space="preserve">Article dans une revue</w:t>
            </w:r>
          </w:p>
          <w:p>
            <w:pPr/>
            <w:hyperlink r:id="rId51" w:history="1">
              <w:r>
                <w:rPr>
                  <w:color w:val="#410a8c"/>
                  <w:u w:val="single"/>
                </w:rPr>
                <w:t xml:space="preserve">hal-03494457v1</w:t>
              </w:r>
            </w:hyperlink>
          </w:p>
        </w:tc>
      </w:tr>
      <w:tr>
        <w:trPr/>
        <w:tc>
          <w:tcPr>
            <w:noWrap/>
          </w:tcPr>
          <w:p>
            <w:pPr>
              <w:spacing w:after="200"/>
            </w:pPr>
            <w:hyperlink r:id="rId55" w:history="1">
              <w:r>
                <w:rPr>
                  <w:color w:val="1e198e"/>
                  <w:b w:val="1"/>
                  <w:bCs w:val="1"/>
                  <w:u w:val="single"/>
                </w:rPr>
                <w:t xml:space="preserve">Assessing anthropogenic pressure in the St. Lawrence River using traits of benthic macroinvertebrates</w:t>
              </w:r>
            </w:hyperlink>
          </w:p>
          <w:p>
            <w:pPr/>
            <w:hyperlink r:id="rId56" w:history="1">
              <w:r>
                <w:rPr>
                  <w:color w:val="#410a8c"/>
                  <w:u w:val="single"/>
                </w:rPr>
                <w:t xml:space="preserve">Mélanie Desrosiers</w:t>
              </w:r>
            </w:hyperlink>
            <w:r>
              <w:rPr/>
              <w:t xml:space="preserve">,</w:t>
            </w:r>
            <w:hyperlink r:id="rId35" w:history="1">
              <w:r>
                <w:rPr>
                  <w:color w:val="#410a8c"/>
                  <w:u w:val="single"/>
                </w:rPr>
                <w:t xml:space="preserve">Philippe Usseglio-Polatera</w:t>
              </w:r>
            </w:hyperlink>
            <w:r>
              <w:rPr/>
              <w:t xml:space="preserve">,</w:t>
            </w:r>
            <w:hyperlink r:id="rId19" w:history="1">
              <w:r>
                <w:rPr>
                  <w:color w:val="#410a8c"/>
                  <w:u w:val="single"/>
                </w:rPr>
                <w:t xml:space="preserve">Virginie Archaimbault</w:t>
              </w:r>
            </w:hyperlink>
            <w:r>
              <w:rPr/>
              <w:t xml:space="preserve">,</w:t>
            </w:r>
            <w:hyperlink r:id="rId57" w:history="1">
              <w:r>
                <w:rPr>
                  <w:color w:val="#410a8c"/>
                  <w:u w:val="single"/>
                </w:rPr>
                <w:t xml:space="preserve">Floriane Larras</w:t>
              </w:r>
            </w:hyperlink>
            <w:r>
              <w:rPr/>
              <w:t xml:space="preserve">,</w:t>
            </w:r>
            <w:hyperlink r:id="rId58" w:history="1">
              <w:r>
                <w:rPr>
                  <w:color w:val="#410a8c"/>
                  <w:u w:val="single"/>
                </w:rPr>
                <w:t xml:space="preserve">Ginette Méthot</w:t>
              </w:r>
            </w:hyperlink>
            <w:r>
              <w:rPr/>
              <w:t xml:space="preserve">et al.</w:t>
            </w:r>
          </w:p>
          <w:p>
            <w:pPr/>
            <w:r>
              <w:rPr>
                <w:i w:val="1"/>
                <w:iCs w:val="1"/>
              </w:rPr>
              <w:t xml:space="preserve">Science of the Total Environment</w:t>
            </w:r>
            <w:r>
              <w:rPr/>
              <w:t xml:space="preserve">, 2019, 649 (4), pp.233-246. </w:t>
            </w:r>
            <w:hyperlink r:id="rId59" w:history="1">
              <w:r>
                <w:rPr>
                  <w:color w:val="#410a8c"/>
                  <w:u w:val="single"/>
                </w:rPr>
                <w:t xml:space="preserve">⟨10.1016/j.scitotenv.2018.08.267⟩</w:t>
              </w:r>
            </w:hyperlink>
          </w:p>
          <w:p>
            <w:pPr/>
            <w:r>
              <w:rPr/>
              <w:t xml:space="preserve">Article dans une revue</w:t>
            </w:r>
          </w:p>
          <w:p>
            <w:pPr/>
            <w:hyperlink r:id="rId60" w:history="1">
              <w:r>
                <w:rPr>
                  <w:color w:val="#410a8c"/>
                  <w:u w:val="single"/>
                </w:rPr>
                <w:t xml:space="preserve">istex</w:t>
              </w:r>
            </w:hyperlink>
          </w:p>
          <w:p>
            <w:pPr/>
            <w:hyperlink r:id="rId55" w:history="1">
              <w:r>
                <w:rPr>
                  <w:color w:val="#410a8c"/>
                  <w:u w:val="single"/>
                </w:rPr>
                <w:t xml:space="preserve">hal-02061623v1</w:t>
              </w:r>
            </w:hyperlink>
          </w:p>
        </w:tc>
      </w:tr>
      <w:tr>
        <w:trPr/>
        <w:tc>
          <w:tcPr>
            <w:noWrap/>
          </w:tcPr>
          <w:p>
            <w:pPr>
              <w:spacing w:after="200"/>
            </w:pPr>
            <w:hyperlink r:id="rId61" w:history="1">
              <w:r>
                <w:rPr>
                  <w:color w:val="1e198e"/>
                  <w:b w:val="1"/>
                  <w:bCs w:val="1"/>
                  <w:u w:val="single"/>
                </w:rPr>
                <w:t xml:space="preserve">Recovery dynamics in invertebrate communities following water-quality improvement: taxonomy- vs trait-based assessment</w:t>
              </w:r>
            </w:hyperlink>
          </w:p>
          <w:p>
            <w:pPr/>
            <w:hyperlink r:id="rId62" w:history="1">
              <w:r>
                <w:rPr>
                  <w:color w:val="#410a8c"/>
                  <w:u w:val="single"/>
                </w:rPr>
                <w:t xml:space="preserve">Evelyne Arce</w:t>
              </w:r>
            </w:hyperlink>
            <w:r>
              <w:rPr/>
              <w:t xml:space="preserve">,</w:t>
            </w:r>
            <w:hyperlink r:id="rId19" w:history="1">
              <w:r>
                <w:rPr>
                  <w:color w:val="#410a8c"/>
                  <w:u w:val="single"/>
                </w:rPr>
                <w:t xml:space="preserve">Virginie Archaimbault</w:t>
              </w:r>
            </w:hyperlink>
            <w:r>
              <w:rPr/>
              <w:t xml:space="preserve">,</w:t>
            </w:r>
            <w:hyperlink r:id="rId63" w:history="1">
              <w:r>
                <w:rPr>
                  <w:color w:val="#410a8c"/>
                  <w:u w:val="single"/>
                </w:rPr>
                <w:t xml:space="preserve">Cédric Mondy</w:t>
              </w:r>
            </w:hyperlink>
            <w:r>
              <w:rPr/>
              <w:t xml:space="preserve">,</w:t>
            </w:r>
            <w:hyperlink r:id="rId35" w:history="1">
              <w:r>
                <w:rPr>
                  <w:color w:val="#410a8c"/>
                  <w:u w:val="single"/>
                </w:rPr>
                <w:t xml:space="preserve">Philippe Usseglio-Polatera</w:t>
              </w:r>
            </w:hyperlink>
          </w:p>
          <w:p>
            <w:pPr/>
            <w:r>
              <w:rPr>
                <w:i w:val="1"/>
                <w:iCs w:val="1"/>
              </w:rPr>
              <w:t xml:space="preserve">Freshwater Science</w:t>
            </w:r>
            <w:r>
              <w:rPr/>
              <w:t xml:space="preserve">, 2014, 33 (4), pp.1060 - 1073. </w:t>
            </w:r>
            <w:hyperlink r:id="rId64" w:history="1">
              <w:r>
                <w:rPr>
                  <w:color w:val="#410a8c"/>
                  <w:u w:val="single"/>
                </w:rPr>
                <w:t xml:space="preserve">⟨10.1086/678673⟩</w:t>
              </w:r>
            </w:hyperlink>
          </w:p>
          <w:p>
            <w:pPr/>
            <w:r>
              <w:rPr/>
              <w:t xml:space="preserve">Article dans une revue</w:t>
            </w:r>
          </w:p>
          <w:p>
            <w:pPr/>
            <w:hyperlink r:id="rId61" w:history="1">
              <w:r>
                <w:rPr>
                  <w:color w:val="#410a8c"/>
                  <w:u w:val="single"/>
                </w:rPr>
                <w:t xml:space="preserve">hal-01777372v1</w:t>
              </w:r>
            </w:hyperlink>
          </w:p>
        </w:tc>
      </w:tr>
      <w:tr>
        <w:trPr/>
        <w:tc>
          <w:tcPr>
            <w:noWrap/>
          </w:tcPr>
          <w:p>
            <w:pPr>
              <w:spacing w:after="200"/>
            </w:pPr>
            <w:hyperlink r:id="rId65" w:history="1">
              <w:r>
                <w:rPr>
                  <w:color w:val="1e198e"/>
                  <w:b w:val="1"/>
                  <w:bCs w:val="1"/>
                  <w:u w:val="single"/>
                </w:rPr>
                <w:t xml:space="preserve">Benthic indicators of sediment quality associated with run-of-river reservoirs</w:t>
              </w:r>
            </w:hyperlink>
          </w:p>
          <w:p>
            <w:pPr/>
            <w:hyperlink r:id="rId66" w:history="1">
              <w:r>
                <w:rPr>
                  <w:color w:val="#410a8c"/>
                  <w:u w:val="single"/>
                </w:rPr>
                <w:t xml:space="preserve">Fanny Colas</w:t>
              </w:r>
            </w:hyperlink>
            <w:r>
              <w:rPr/>
              <w:t xml:space="preserve">,</w:t>
            </w:r>
            <w:hyperlink r:id="rId19" w:history="1">
              <w:r>
                <w:rPr>
                  <w:color w:val="#410a8c"/>
                  <w:u w:val="single"/>
                </w:rPr>
                <w:t xml:space="preserve">Virginie Archaimbault</w:t>
              </w:r>
            </w:hyperlink>
            <w:r>
              <w:rPr/>
              <w:t xml:space="preserve">,</w:t>
            </w:r>
            <w:hyperlink r:id="rId67" w:history="1">
              <w:r>
                <w:rPr>
                  <w:color w:val="#410a8c"/>
                  <w:u w:val="single"/>
                </w:rPr>
                <w:t xml:space="preserve">Jean-François Férard</w:t>
              </w:r>
            </w:hyperlink>
            <w:r>
              <w:rPr/>
              <w:t xml:space="preserve">,</w:t>
            </w:r>
            <w:hyperlink r:id="rId68" w:history="1">
              <w:r>
                <w:rPr>
                  <w:color w:val="#410a8c"/>
                  <w:u w:val="single"/>
                </w:rPr>
                <w:t xml:space="preserve">Jonathan Bouquerel</w:t>
              </w:r>
            </w:hyperlink>
            <w:r>
              <w:rPr/>
              <w:t xml:space="preserve">,</w:t>
            </w:r>
            <w:hyperlink r:id="rId69" w:history="1">
              <w:r>
                <w:rPr>
                  <w:color w:val="#410a8c"/>
                  <w:u w:val="single"/>
                </w:rPr>
                <w:t xml:space="preserve">Marie-Claude Roger</w:t>
              </w:r>
            </w:hyperlink>
            <w:r>
              <w:rPr/>
              <w:t xml:space="preserve">et al.</w:t>
            </w:r>
          </w:p>
          <w:p>
            <w:pPr/>
            <w:r>
              <w:rPr>
                <w:i w:val="1"/>
                <w:iCs w:val="1"/>
              </w:rPr>
              <w:t xml:space="preserve">Hydrobiologia</w:t>
            </w:r>
            <w:r>
              <w:rPr/>
              <w:t xml:space="preserve">, 2013, 703 (1), pp.149-164. </w:t>
            </w:r>
            <w:hyperlink r:id="rId70" w:history="1">
              <w:r>
                <w:rPr>
                  <w:color w:val="#410a8c"/>
                  <w:u w:val="single"/>
                </w:rPr>
                <w:t xml:space="preserve">⟨10.1007/s10750-012-1355-y⟩</w:t>
              </w:r>
            </w:hyperlink>
          </w:p>
          <w:p>
            <w:pPr/>
            <w:r>
              <w:rPr/>
              <w:t xml:space="preserve">Article dans une revue</w:t>
            </w:r>
          </w:p>
          <w:p>
            <w:pPr/>
            <w:hyperlink r:id="rId71" w:history="1">
              <w:r>
                <w:rPr>
                  <w:color w:val="#410a8c"/>
                  <w:u w:val="single"/>
                </w:rPr>
                <w:t xml:space="preserve">istex</w:t>
              </w:r>
            </w:hyperlink>
          </w:p>
          <w:p>
            <w:pPr/>
            <w:hyperlink r:id="rId65" w:history="1">
              <w:r>
                <w:rPr>
                  <w:color w:val="#410a8c"/>
                  <w:u w:val="single"/>
                </w:rPr>
                <w:t xml:space="preserve">hal-01119889v1</w:t>
              </w:r>
            </w:hyperlink>
          </w:p>
        </w:tc>
      </w:tr>
      <w:tr>
        <w:trPr/>
        <w:tc>
          <w:tcPr>
            <w:noWrap/>
          </w:tcPr>
          <w:p>
            <w:pPr>
              <w:spacing w:after="200"/>
            </w:pPr>
            <w:hyperlink r:id="rId72" w:history="1">
              <w:r>
                <w:rPr>
                  <w:color w:val="1e198e"/>
                  <w:b w:val="1"/>
                  <w:bCs w:val="1"/>
                  <w:u w:val="single"/>
                </w:rPr>
                <w:t xml:space="preserve">Variability of water temperature may influence food-chain length in temperate streams</w:t>
              </w:r>
            </w:hyperlink>
          </w:p>
          <w:p>
            <w:pPr/>
            <w:hyperlink r:id="rId73" w:history="1">
              <w:r>
                <w:rPr>
                  <w:color w:val="#410a8c"/>
                  <w:u w:val="single"/>
                </w:rPr>
                <w:t xml:space="preserve">Nicolas Hette-Tronquart</w:t>
              </w:r>
            </w:hyperlink>
            <w:r>
              <w:rPr/>
              <w:t xml:space="preserve">,</w:t>
            </w:r>
            <w:hyperlink r:id="rId74" w:history="1">
              <w:r>
                <w:rPr>
                  <w:color w:val="#410a8c"/>
                  <w:u w:val="single"/>
                </w:rPr>
                <w:t xml:space="preserve">Jean-Marc Roussel</w:t>
              </w:r>
            </w:hyperlink>
            <w:r>
              <w:rPr/>
              <w:t xml:space="preserve">,</w:t>
            </w:r>
            <w:hyperlink r:id="rId75" w:history="1">
              <w:r>
                <w:rPr>
                  <w:color w:val="#410a8c"/>
                  <w:u w:val="single"/>
                </w:rPr>
                <w:t xml:space="preserve">Bernard Dumont</w:t>
              </w:r>
            </w:hyperlink>
            <w:r>
              <w:rPr/>
              <w:t xml:space="preserve">,</w:t>
            </w:r>
            <w:hyperlink r:id="rId19" w:history="1">
              <w:r>
                <w:rPr>
                  <w:color w:val="#410a8c"/>
                  <w:u w:val="single"/>
                </w:rPr>
                <w:t xml:space="preserve">Virginie Archaimbault</w:t>
              </w:r>
            </w:hyperlink>
            <w:r>
              <w:rPr/>
              <w:t xml:space="preserve">,</w:t>
            </w:r>
            <w:hyperlink r:id="rId76" w:history="1">
              <w:r>
                <w:rPr>
                  <w:color w:val="#410a8c"/>
                  <w:u w:val="single"/>
                </w:rPr>
                <w:t xml:space="preserve">Didier Pont</w:t>
              </w:r>
            </w:hyperlink>
            <w:r>
              <w:rPr/>
              <w:t xml:space="preserve">et al.</w:t>
            </w:r>
          </w:p>
          <w:p>
            <w:pPr/>
            <w:r>
              <w:rPr>
                <w:i w:val="1"/>
                <w:iCs w:val="1"/>
              </w:rPr>
              <w:t xml:space="preserve">Hydrobiologia</w:t>
            </w:r>
            <w:r>
              <w:rPr/>
              <w:t xml:space="preserve">, 2013, 718 (1), pp.159 - 172. </w:t>
            </w:r>
            <w:hyperlink r:id="rId77" w:history="1">
              <w:r>
                <w:rPr>
                  <w:color w:val="#410a8c"/>
                  <w:u w:val="single"/>
                </w:rPr>
                <w:t xml:space="preserve">⟨10.1007/s10750-013-1613-7⟩</w:t>
              </w:r>
            </w:hyperlink>
          </w:p>
          <w:p>
            <w:pPr/>
            <w:r>
              <w:rPr/>
              <w:t xml:space="preserve">Article dans une revue</w:t>
            </w:r>
          </w:p>
          <w:p>
            <w:pPr/>
            <w:hyperlink r:id="rId78" w:history="1">
              <w:r>
                <w:rPr>
                  <w:color w:val="#410a8c"/>
                  <w:u w:val="single"/>
                </w:rPr>
                <w:t xml:space="preserve">istex</w:t>
              </w:r>
            </w:hyperlink>
          </w:p>
          <w:p>
            <w:pPr/>
            <w:hyperlink r:id="rId72" w:history="1">
              <w:r>
                <w:rPr>
                  <w:color w:val="#410a8c"/>
                  <w:u w:val="single"/>
                </w:rPr>
                <w:t xml:space="preserve">hal-01210186v1</w:t>
              </w:r>
            </w:hyperlink>
          </w:p>
        </w:tc>
      </w:tr>
      <w:tr>
        <w:trPr/>
        <w:tc>
          <w:tcPr>
            <w:noWrap/>
          </w:tcPr>
          <w:p>
            <w:pPr>
              <w:spacing w:after="200"/>
            </w:pPr>
            <w:hyperlink r:id="rId79" w:history="1">
              <w:r>
                <w:rPr>
                  <w:color w:val="1e198e"/>
                  <w:b w:val="1"/>
                  <w:bCs w:val="1"/>
                  <w:u w:val="single"/>
                </w:rPr>
                <w:t xml:space="preserve">A new macroinvertebrate-based multimetric index (I2M2) to evaluate ecological quality of French wadeable streams fulfilling the WFD demands: A taxonomical and trait approach</w:t>
              </w:r>
            </w:hyperlink>
          </w:p>
          <w:p>
            <w:pPr/>
            <w:hyperlink r:id="rId80" w:history="1">
              <w:r>
                <w:rPr>
                  <w:color w:val="#410a8c"/>
                  <w:u w:val="single"/>
                </w:rPr>
                <w:t xml:space="preserve">C.P. Mondy</w:t>
              </w:r>
            </w:hyperlink>
            <w:r>
              <w:rPr/>
              <w:t xml:space="preserve">,</w:t>
            </w:r>
            <w:hyperlink r:id="rId53" w:history="1">
              <w:r>
                <w:rPr>
                  <w:color w:val="#410a8c"/>
                  <w:u w:val="single"/>
                </w:rPr>
                <w:t xml:space="preserve">Bertrand Villeneuve</w:t>
              </w:r>
            </w:hyperlink>
            <w:r>
              <w:rPr/>
              <w:t xml:space="preserve">,</w:t>
            </w:r>
            <w:hyperlink r:id="rId19" w:history="1">
              <w:r>
                <w:rPr>
                  <w:color w:val="#410a8c"/>
                  <w:u w:val="single"/>
                </w:rPr>
                <w:t xml:space="preserve">Virginie Archaimbault</w:t>
              </w:r>
            </w:hyperlink>
            <w:r>
              <w:rPr/>
              <w:t xml:space="preserve">,</w:t>
            </w:r>
            <w:hyperlink r:id="rId81" w:history="1">
              <w:r>
                <w:rPr>
                  <w:color w:val="#410a8c"/>
                  <w:u w:val="single"/>
                </w:rPr>
                <w:t xml:space="preserve">P. Usseglio Polatera</w:t>
              </w:r>
            </w:hyperlink>
          </w:p>
          <w:p>
            <w:pPr/>
            <w:r>
              <w:rPr>
                <w:i w:val="1"/>
                <w:iCs w:val="1"/>
              </w:rPr>
              <w:t xml:space="preserve">Ecological Indicators</w:t>
            </w:r>
            <w:r>
              <w:rPr/>
              <w:t xml:space="preserve">, 2012, 18, pp.452-467</w:t>
            </w:r>
          </w:p>
          <w:p>
            <w:pPr/>
            <w:r>
              <w:rPr/>
              <w:t xml:space="preserve">Article dans une revue</w:t>
            </w:r>
          </w:p>
          <w:p>
            <w:pPr/>
            <w:hyperlink r:id="rId79" w:history="1">
              <w:r>
                <w:rPr>
                  <w:color w:val="#410a8c"/>
                  <w:u w:val="single"/>
                </w:rPr>
                <w:t xml:space="preserve">hal-02597522v1</w:t>
              </w:r>
            </w:hyperlink>
          </w:p>
        </w:tc>
      </w:tr>
      <w:tr>
        <w:trPr/>
        <w:tc>
          <w:tcPr>
            <w:noWrap/>
          </w:tcPr>
          <w:p>
            <w:pPr>
              <w:spacing w:after="200"/>
            </w:pPr>
            <w:hyperlink r:id="rId82" w:history="1">
              <w:r>
                <w:rPr>
                  <w:color w:val="1e198e"/>
                  <w:b w:val="1"/>
                  <w:bCs w:val="1"/>
                  <w:u w:val="single"/>
                </w:rPr>
                <w:t xml:space="preserve">Ecological assessment of running waters: Do macrophytes, macroinvertebrates, diatoms and fish show similar responses to human pressures?</w:t>
              </w:r>
            </w:hyperlink>
          </w:p>
          <w:p>
            <w:pPr/>
            <w:hyperlink r:id="rId83" w:history="1">
              <w:r>
                <w:rPr>
                  <w:color w:val="#410a8c"/>
                  <w:u w:val="single"/>
                </w:rPr>
                <w:t xml:space="preserve">Anahita Marzin</w:t>
              </w:r>
            </w:hyperlink>
            <w:r>
              <w:rPr/>
              <w:t xml:space="preserve">,</w:t>
            </w:r>
            <w:hyperlink r:id="rId19" w:history="1">
              <w:r>
                <w:rPr>
                  <w:color w:val="#410a8c"/>
                  <w:u w:val="single"/>
                </w:rPr>
                <w:t xml:space="preserve">Virginie Archaimbault</w:t>
              </w:r>
            </w:hyperlink>
            <w:r>
              <w:rPr/>
              <w:t xml:space="preserve">,</w:t>
            </w:r>
            <w:hyperlink r:id="rId46" w:history="1">
              <w:r>
                <w:rPr>
                  <w:color w:val="#410a8c"/>
                  <w:u w:val="single"/>
                </w:rPr>
                <w:t xml:space="preserve">Jérôme Belliard</w:t>
              </w:r>
            </w:hyperlink>
            <w:r>
              <w:rPr/>
              <w:t xml:space="preserve">,</w:t>
            </w:r>
            <w:hyperlink r:id="rId84" w:history="1">
              <w:r>
                <w:rPr>
                  <w:color w:val="#410a8c"/>
                  <w:u w:val="single"/>
                </w:rPr>
                <w:t xml:space="preserve">Christian Chauvin</w:t>
              </w:r>
            </w:hyperlink>
            <w:r>
              <w:rPr/>
              <w:t xml:space="preserve">,</w:t>
            </w:r>
            <w:hyperlink r:id="rId85" w:history="1">
              <w:r>
                <w:rPr>
                  <w:color w:val="#410a8c"/>
                  <w:u w:val="single"/>
                </w:rPr>
                <w:t xml:space="preserve">François Delmas</w:t>
              </w:r>
            </w:hyperlink>
            <w:r>
              <w:rPr/>
              <w:t xml:space="preserve">et al.</w:t>
            </w:r>
          </w:p>
          <w:p>
            <w:pPr/>
            <w:r>
              <w:rPr>
                <w:i w:val="1"/>
                <w:iCs w:val="1"/>
              </w:rPr>
              <w:t xml:space="preserve">Ecological Indicators</w:t>
            </w:r>
            <w:r>
              <w:rPr/>
              <w:t xml:space="preserve">, 2012, 23, pp.56-65. </w:t>
            </w:r>
            <w:hyperlink r:id="rId86" w:history="1">
              <w:r>
                <w:rPr>
                  <w:color w:val="#410a8c"/>
                  <w:u w:val="single"/>
                </w:rPr>
                <w:t xml:space="preserve">⟨10.1016/j.ecolind.2012.03.010⟩</w:t>
              </w:r>
            </w:hyperlink>
          </w:p>
          <w:p>
            <w:pPr/>
            <w:r>
              <w:rPr/>
              <w:t xml:space="preserve">Article dans une revue</w:t>
            </w:r>
          </w:p>
          <w:p>
            <w:pPr/>
            <w:hyperlink r:id="rId87" w:history="1">
              <w:r>
                <w:rPr>
                  <w:color w:val="#410a8c"/>
                  <w:u w:val="single"/>
                </w:rPr>
                <w:t xml:space="preserve">istex</w:t>
              </w:r>
            </w:hyperlink>
          </w:p>
          <w:p>
            <w:pPr/>
            <w:hyperlink r:id="rId82" w:history="1">
              <w:r>
                <w:rPr>
                  <w:color w:val="#410a8c"/>
                  <w:u w:val="single"/>
                </w:rPr>
                <w:t xml:space="preserve">hal-02597693v1</w:t>
              </w:r>
            </w:hyperlink>
          </w:p>
        </w:tc>
      </w:tr>
      <w:tr>
        <w:trPr/>
        <w:tc>
          <w:tcPr>
            <w:noWrap/>
          </w:tcPr>
          <w:p>
            <w:pPr>
              <w:spacing w:after="200"/>
            </w:pPr>
            <w:hyperlink r:id="rId88" w:history="1">
              <w:r>
                <w:rPr>
                  <w:color w:val="1e198e"/>
                  <w:b w:val="1"/>
                  <w:bCs w:val="1"/>
                  <w:u w:val="single"/>
                </w:rPr>
                <w:t xml:space="preserve">Scale-dependency of macroinvertebrates communities responses to contaminated sediments within run-of-river dams</w:t>
              </w:r>
            </w:hyperlink>
          </w:p>
          <w:p>
            <w:pPr/>
            <w:hyperlink r:id="rId66" w:history="1">
              <w:r>
                <w:rPr>
                  <w:color w:val="#410a8c"/>
                  <w:u w:val="single"/>
                </w:rPr>
                <w:t xml:space="preserve">Fanny Colas</w:t>
              </w:r>
            </w:hyperlink>
            <w:r>
              <w:rPr/>
              <w:t xml:space="preserve">,</w:t>
            </w:r>
            <w:hyperlink r:id="rId19" w:history="1">
              <w:r>
                <w:rPr>
                  <w:color w:val="#410a8c"/>
                  <w:u w:val="single"/>
                </w:rPr>
                <w:t xml:space="preserve">Virginie Archaimbault</w:t>
              </w:r>
            </w:hyperlink>
            <w:r>
              <w:rPr/>
              <w:t xml:space="preserve">,</w:t>
            </w:r>
            <w:hyperlink r:id="rId89" w:history="1">
              <w:r>
                <w:rPr>
                  <w:color w:val="#410a8c"/>
                  <w:u w:val="single"/>
                </w:rPr>
                <w:t xml:space="preserve">Simon Devin</w:t>
              </w:r>
            </w:hyperlink>
          </w:p>
          <w:p>
            <w:pPr/>
            <w:r>
              <w:rPr>
                <w:i w:val="1"/>
                <w:iCs w:val="1"/>
              </w:rPr>
              <w:t xml:space="preserve">Science of the Total Environment</w:t>
            </w:r>
            <w:r>
              <w:rPr/>
              <w:t xml:space="preserve">, 2011, 409 (7), pp.1336-1343. </w:t>
            </w:r>
            <w:hyperlink r:id="rId90" w:history="1">
              <w:r>
                <w:rPr>
                  <w:color w:val="#410a8c"/>
                  <w:u w:val="single"/>
                </w:rPr>
                <w:t xml:space="preserve">⟨10.1016/j.scitotenv.2010.12.037⟩</w:t>
              </w:r>
            </w:hyperlink>
          </w:p>
          <w:p>
            <w:pPr/>
            <w:r>
              <w:rPr/>
              <w:t xml:space="preserve">Article dans une revue</w:t>
            </w:r>
          </w:p>
          <w:p>
            <w:pPr/>
            <w:hyperlink r:id="rId88" w:history="1">
              <w:r>
                <w:rPr>
                  <w:color w:val="#410a8c"/>
                  <w:u w:val="single"/>
                </w:rPr>
                <w:t xml:space="preserve">hal-01726652v1</w:t>
              </w:r>
            </w:hyperlink>
          </w:p>
        </w:tc>
      </w:tr>
      <w:tr>
        <w:trPr/>
        <w:tc>
          <w:tcPr>
            <w:noWrap/>
          </w:tcPr>
          <w:p>
            <w:pPr>
              <w:spacing w:after="200"/>
            </w:pPr>
            <w:hyperlink r:id="rId91" w:history="1">
              <w:r>
                <w:rPr>
                  <w:color w:val="1e198e"/>
                  <w:b w:val="1"/>
                  <w:bCs w:val="1"/>
                  <w:u w:val="single"/>
                </w:rPr>
                <w:t xml:space="preserve">L'indice biologique global normalisé (IBGN) : principes et évolution dans le cadre de la directive cadre européenne sur l'eau</w:t>
              </w:r>
            </w:hyperlink>
          </w:p>
          <w:p>
            <w:pPr/>
            <w:hyperlink r:id="rId19" w:history="1">
              <w:r>
                <w:rPr>
                  <w:color w:val="#410a8c"/>
                  <w:u w:val="single"/>
                </w:rPr>
                <w:t xml:space="preserve">Virginie Archaimbault</w:t>
              </w:r>
            </w:hyperlink>
            <w:r>
              <w:rPr/>
              <w:t xml:space="preserve">,</w:t>
            </w:r>
            <w:hyperlink r:id="rId92" w:history="1">
              <w:r>
                <w:rPr>
                  <w:color w:val="#410a8c"/>
                  <w:u w:val="single"/>
                </w:rPr>
                <w:t xml:space="preserve">B. Dumont</w:t>
              </w:r>
            </w:hyperlink>
          </w:p>
          <w:p>
            <w:pPr/>
            <w:r>
              <w:rPr>
                <w:i w:val="1"/>
                <w:iCs w:val="1"/>
              </w:rPr>
              <w:t xml:space="preserve">Sciences Eaux &amp; Territoires</w:t>
            </w:r>
            <w:r>
              <w:rPr/>
              <w:t xml:space="preserve">, 2010, 1, p. 36 - p. 39. </w:t>
            </w:r>
            <w:hyperlink r:id="rId93" w:history="1">
              <w:r>
                <w:rPr>
                  <w:color w:val="#410a8c"/>
                  <w:u w:val="single"/>
                </w:rPr>
                <w:t xml:space="preserve">⟨10.14758/SET-REVUE.2010.1.08⟩</w:t>
              </w:r>
            </w:hyperlink>
          </w:p>
          <w:p>
            <w:pPr/>
            <w:r>
              <w:rPr/>
              <w:t xml:space="preserve">Article dans une revue</w:t>
            </w:r>
          </w:p>
          <w:p>
            <w:pPr/>
            <w:hyperlink r:id="rId91" w:history="1">
              <w:r>
                <w:rPr>
                  <w:color w:val="#410a8c"/>
                  <w:u w:val="single"/>
                </w:rPr>
                <w:t xml:space="preserve">hal-00490432v1</w:t>
              </w:r>
            </w:hyperlink>
          </w:p>
        </w:tc>
      </w:tr>
      <w:tr>
        <w:trPr/>
        <w:tc>
          <w:tcPr>
            <w:noWrap/>
          </w:tcPr>
          <w:p>
            <w:pPr>
              <w:spacing w:after="200"/>
            </w:pPr>
            <w:hyperlink r:id="rId94" w:history="1">
              <w:r>
                <w:rPr>
                  <w:color w:val="1e198e"/>
                  <w:b w:val="1"/>
                  <w:bCs w:val="1"/>
                  <w:u w:val="single"/>
                </w:rPr>
                <w:t xml:space="preserve">Traits biologiques et écologiques, intérêt et perspectives pour la bio-indication des pollutions toxiques</w:t>
              </w:r>
            </w:hyperlink>
          </w:p>
          <w:p>
            <w:pPr/>
            <w:hyperlink r:id="rId19" w:history="1">
              <w:r>
                <w:rPr>
                  <w:color w:val="#410a8c"/>
                  <w:u w:val="single"/>
                </w:rPr>
                <w:t xml:space="preserve">Virginie Archaimbault</w:t>
              </w:r>
            </w:hyperlink>
            <w:r>
              <w:rPr/>
              <w:t xml:space="preserve">,</w:t>
            </w:r>
            <w:hyperlink r:id="rId43" w:history="1">
              <w:r>
                <w:rPr>
                  <w:color w:val="#410a8c"/>
                  <w:u w:val="single"/>
                </w:rPr>
                <w:t xml:space="preserve">Juliette Tison-Rosebery</w:t>
              </w:r>
            </w:hyperlink>
            <w:r>
              <w:rPr/>
              <w:t xml:space="preserve">,</w:t>
            </w:r>
            <w:hyperlink r:id="rId95" w:history="1">
              <w:r>
                <w:rPr>
                  <w:color w:val="#410a8c"/>
                  <w:u w:val="single"/>
                </w:rPr>
                <w:t xml:space="preserve">Soizic Morin</w:t>
              </w:r>
            </w:hyperlink>
          </w:p>
          <w:p>
            <w:pPr/>
            <w:r>
              <w:rPr>
                <w:i w:val="1"/>
                <w:iCs w:val="1"/>
              </w:rPr>
              <w:t xml:space="preserve">Sciences Eaux &amp; Territoires</w:t>
            </w:r>
            <w:r>
              <w:rPr/>
              <w:t xml:space="preserve">, 2010, 1, pp.46-51. </w:t>
            </w:r>
            <w:hyperlink r:id="rId96" w:history="1">
              <w:r>
                <w:rPr>
                  <w:color w:val="#410a8c"/>
                  <w:u w:val="single"/>
                </w:rPr>
                <w:t xml:space="preserve">⟨10.14758/SET-REVUE.2010.1.10⟩</w:t>
              </w:r>
            </w:hyperlink>
          </w:p>
          <w:p>
            <w:pPr/>
            <w:r>
              <w:rPr/>
              <w:t xml:space="preserve">Article dans une revue</w:t>
            </w:r>
          </w:p>
          <w:p>
            <w:pPr/>
            <w:hyperlink r:id="rId94" w:history="1">
              <w:r>
                <w:rPr>
                  <w:color w:val="#410a8c"/>
                  <w:u w:val="single"/>
                </w:rPr>
                <w:t xml:space="preserve">hal-00490662v1</w:t>
              </w:r>
            </w:hyperlink>
          </w:p>
        </w:tc>
      </w:tr>
      <w:tr>
        <w:trPr/>
        <w:tc>
          <w:tcPr>
            <w:noWrap/>
          </w:tcPr>
          <w:p>
            <w:pPr>
              <w:spacing w:after="200"/>
            </w:pPr>
            <w:hyperlink r:id="rId97" w:history="1">
              <w:r>
                <w:rPr>
                  <w:color w:val="1e198e"/>
                  <w:b w:val="1"/>
                  <w:bCs w:val="1"/>
                  <w:u w:val="single"/>
                </w:rPr>
                <w:t xml:space="preserve">Assessing toxic sediment pollution in streams using bio-ecological traits of benthic macroinvertebrates</w:t>
              </w:r>
            </w:hyperlink>
          </w:p>
          <w:p>
            <w:pPr/>
            <w:hyperlink r:id="rId19" w:history="1">
              <w:r>
                <w:rPr>
                  <w:color w:val="#410a8c"/>
                  <w:u w:val="single"/>
                </w:rPr>
                <w:t xml:space="preserve">Virginie Archaimbault</w:t>
              </w:r>
            </w:hyperlink>
            <w:r>
              <w:rPr/>
              <w:t xml:space="preserve">,</w:t>
            </w:r>
            <w:hyperlink r:id="rId81" w:history="1">
              <w:r>
                <w:rPr>
                  <w:color w:val="#410a8c"/>
                  <w:u w:val="single"/>
                </w:rPr>
                <w:t xml:space="preserve">P. Usseglio Polatera</w:t>
              </w:r>
            </w:hyperlink>
            <w:r>
              <w:rPr/>
              <w:t xml:space="preserve">,</w:t>
            </w:r>
            <w:hyperlink r:id="rId98" w:history="1">
              <w:r>
                <w:rPr>
                  <w:color w:val="#410a8c"/>
                  <w:u w:val="single"/>
                </w:rPr>
                <w:t xml:space="preserve">Jeanne Garric</w:t>
              </w:r>
            </w:hyperlink>
            <w:r>
              <w:rPr/>
              <w:t xml:space="preserve">,</w:t>
            </w:r>
            <w:hyperlink r:id="rId99" w:history="1">
              <w:r>
                <w:rPr>
                  <w:color w:val="#410a8c"/>
                  <w:u w:val="single"/>
                </w:rPr>
                <w:t xml:space="preserve">J.G. Wasson</w:t>
              </w:r>
            </w:hyperlink>
            <w:r>
              <w:rPr/>
              <w:t xml:space="preserve">,</w:t>
            </w:r>
            <w:hyperlink r:id="rId100" w:history="1">
              <w:r>
                <w:rPr>
                  <w:color w:val="#410a8c"/>
                  <w:u w:val="single"/>
                </w:rPr>
                <w:t xml:space="preserve">Marc Babut</w:t>
              </w:r>
            </w:hyperlink>
          </w:p>
          <w:p>
            <w:pPr/>
            <w:r>
              <w:rPr>
                <w:i w:val="1"/>
                <w:iCs w:val="1"/>
              </w:rPr>
              <w:t xml:space="preserve">Freshwater Biology</w:t>
            </w:r>
            <w:r>
              <w:rPr/>
              <w:t xml:space="preserve">, 2010, 55 (7), pp.1430-1446. </w:t>
            </w:r>
            <w:hyperlink r:id="rId101" w:history="1">
              <w:r>
                <w:rPr>
                  <w:color w:val="#410a8c"/>
                  <w:u w:val="single"/>
                </w:rPr>
                <w:t xml:space="preserve">⟨10.1111/j.1365-2427.2009.02281.x⟩</w:t>
              </w:r>
            </w:hyperlink>
          </w:p>
          <w:p>
            <w:pPr/>
            <w:r>
              <w:rPr/>
              <w:t xml:space="preserve">Article dans une revue</w:t>
            </w:r>
          </w:p>
          <w:p>
            <w:pPr/>
            <w:hyperlink r:id="rId102" w:history="1">
              <w:r>
                <w:rPr>
                  <w:color w:val="#410a8c"/>
                  <w:u w:val="single"/>
                </w:rPr>
                <w:t xml:space="preserve">istex</w:t>
              </w:r>
            </w:hyperlink>
          </w:p>
          <w:p>
            <w:pPr/>
            <w:hyperlink r:id="rId97" w:history="1">
              <w:r>
                <w:rPr>
                  <w:color w:val="#410a8c"/>
                  <w:u w:val="single"/>
                </w:rPr>
                <w:t xml:space="preserve">hal-02592785v1</w:t>
              </w:r>
            </w:hyperlink>
          </w:p>
        </w:tc>
      </w:tr>
      <w:tr>
        <w:trPr/>
        <w:tc>
          <w:tcPr>
            <w:noWrap/>
          </w:tcPr>
          <w:p>
            <w:pPr>
              <w:spacing w:after="200"/>
            </w:pPr>
            <w:hyperlink r:id="rId103" w:history="1">
              <w:r>
                <w:rPr>
                  <w:color w:val="1e198e"/>
                  <w:b w:val="1"/>
                  <w:bCs w:val="1"/>
                  <w:u w:val="single"/>
                </w:rPr>
                <w:t xml:space="preserve">Functional Differences Among Benthic Macroinvertebrate Communities in Reference Streams of Same Order in a Given Biogeographic Area</w:t>
              </w:r>
            </w:hyperlink>
          </w:p>
          <w:p>
            <w:pPr/>
            <w:hyperlink r:id="rId19" w:history="1">
              <w:r>
                <w:rPr>
                  <w:color w:val="#410a8c"/>
                  <w:u w:val="single"/>
                </w:rPr>
                <w:t xml:space="preserve">Virginie Archaimbault</w:t>
              </w:r>
            </w:hyperlink>
            <w:r>
              <w:rPr/>
              <w:t xml:space="preserve">,</w:t>
            </w:r>
            <w:hyperlink r:id="rId35" w:history="1">
              <w:r>
                <w:rPr>
                  <w:color w:val="#410a8c"/>
                  <w:u w:val="single"/>
                </w:rPr>
                <w:t xml:space="preserve">Philippe Usseglio-Polatera</w:t>
              </w:r>
            </w:hyperlink>
            <w:r>
              <w:rPr/>
              <w:t xml:space="preserve">,</w:t>
            </w:r>
            <w:hyperlink r:id="rId104" w:history="1">
              <w:r>
                <w:rPr>
                  <w:color w:val="#410a8c"/>
                  <w:u w:val="single"/>
                </w:rPr>
                <w:t xml:space="preserve">Jean-Pierre Vanden Bossche</w:t>
              </w:r>
            </w:hyperlink>
          </w:p>
          <w:p>
            <w:pPr/>
            <w:r>
              <w:rPr>
                <w:i w:val="1"/>
                <w:iCs w:val="1"/>
              </w:rPr>
              <w:t xml:space="preserve">Hydrobiologia</w:t>
            </w:r>
            <w:r>
              <w:rPr/>
              <w:t xml:space="preserve">, 2005, 551 (1), pp.171-182. </w:t>
            </w:r>
            <w:hyperlink r:id="rId105" w:history="1">
              <w:r>
                <w:rPr>
                  <w:color w:val="#410a8c"/>
                  <w:u w:val="single"/>
                </w:rPr>
                <w:t xml:space="preserve">⟨10.1007/s10750-005-4459-9⟩</w:t>
              </w:r>
            </w:hyperlink>
          </w:p>
          <w:p>
            <w:pPr/>
            <w:r>
              <w:rPr/>
              <w:t xml:space="preserve">Article dans une revue</w:t>
            </w:r>
          </w:p>
          <w:p>
            <w:pPr/>
            <w:hyperlink r:id="rId106" w:history="1">
              <w:r>
                <w:rPr>
                  <w:color w:val="#410a8c"/>
                  <w:u w:val="single"/>
                </w:rPr>
                <w:t xml:space="preserve">istex</w:t>
              </w:r>
            </w:hyperlink>
          </w:p>
          <w:p>
            <w:pPr/>
            <w:hyperlink r:id="rId103" w:history="1">
              <w:r>
                <w:rPr>
                  <w:color w:val="#410a8c"/>
                  <w:u w:val="single"/>
                </w:rPr>
                <w:t xml:space="preserve">hal-03102358v1</w:t>
              </w:r>
            </w:hyperlink>
          </w:p>
        </w:tc>
      </w:tr>
      <w:tr>
        <w:trPr/>
        <w:tc>
          <w:tcPr>
            <w:noWrap/>
          </w:tcPr>
          <w:p>
            <w:pPr>
              <w:spacing w:after="200"/>
            </w:pPr>
            <w:hyperlink r:id="rId107" w:history="1">
              <w:r>
                <w:rPr>
                  <w:color w:val="1e198e"/>
                  <w:b w:val="1"/>
                  <w:bCs w:val="1"/>
                  <w:u w:val="single"/>
                </w:rPr>
                <w:t xml:space="preserve">Deriving life traits from habitat characteristics: an initial application for neotropical invertebrates</w:t>
              </w:r>
            </w:hyperlink>
          </w:p>
          <w:p>
            <w:pPr/>
            <w:hyperlink r:id="rId108" w:history="1">
              <w:r>
                <w:rPr>
                  <w:color w:val="#410a8c"/>
                  <w:u w:val="single"/>
                </w:rPr>
                <w:t xml:space="preserve">Odile Fossati</w:t>
              </w:r>
            </w:hyperlink>
            <w:r>
              <w:rPr/>
              <w:t xml:space="preserve">,</w:t>
            </w:r>
            <w:hyperlink r:id="rId109" w:history="1">
              <w:r>
                <w:rPr>
                  <w:color w:val="#410a8c"/>
                  <w:u w:val="single"/>
                </w:rPr>
                <w:t xml:space="preserve">P. Dumas</w:t>
              </w:r>
            </w:hyperlink>
            <w:r>
              <w:rPr/>
              <w:t xml:space="preserve">,</w:t>
            </w:r>
            <w:hyperlink r:id="rId19" w:history="1">
              <w:r>
                <w:rPr>
                  <w:color w:val="#410a8c"/>
                  <w:u w:val="single"/>
                </w:rPr>
                <w:t xml:space="preserve">Virginie Archaimbault</w:t>
              </w:r>
            </w:hyperlink>
            <w:r>
              <w:rPr/>
              <w:t xml:space="preserve">,</w:t>
            </w:r>
            <w:hyperlink r:id="rId110" w:history="1">
              <w:r>
                <w:rPr>
                  <w:color w:val="#410a8c"/>
                  <w:u w:val="single"/>
                </w:rPr>
                <w:t xml:space="preserve">H. Fernandez</w:t>
              </w:r>
            </w:hyperlink>
            <w:r>
              <w:rPr/>
              <w:t xml:space="preserve">,</w:t>
            </w:r>
            <w:hyperlink r:id="rId111" w:history="1">
              <w:r>
                <w:rPr>
                  <w:color w:val="#410a8c"/>
                  <w:u w:val="single"/>
                </w:rPr>
                <w:t xml:space="preserve">G. Rocabado</w:t>
              </w:r>
            </w:hyperlink>
            <w:r>
              <w:rPr/>
              <w:t xml:space="preserve">et al.</w:t>
            </w:r>
          </w:p>
          <w:p>
            <w:pPr/>
            <w:r>
              <w:rPr>
                <w:i w:val="1"/>
                <w:iCs w:val="1"/>
              </w:rPr>
              <w:t xml:space="preserve">Journal de Recherche Océanographique.</w:t>
            </w:r>
            <w:r>
              <w:rPr/>
              <w:t xml:space="preserve">, 2003, 28 (1-2), pp.158-162</w:t>
            </w:r>
          </w:p>
          <w:p>
            <w:pPr/>
            <w:r>
              <w:rPr/>
              <w:t xml:space="preserve">Article dans une revue</w:t>
            </w:r>
          </w:p>
          <w:p>
            <w:pPr/>
            <w:hyperlink r:id="rId107" w:history="1">
              <w:r>
                <w:rPr>
                  <w:color w:val="#410a8c"/>
                  <w:u w:val="single"/>
                </w:rPr>
                <w:t xml:space="preserve">hal-02583596v1</w:t>
              </w:r>
            </w:hyperlink>
          </w:p>
        </w:tc>
      </w:tr>
      <w:tr>
        <w:trPr/>
        <w:tc>
          <w:tcPr>
            <w:noWrap/>
          </w:tcPr>
          <w:p>
            <w:pPr>
              <w:spacing w:after="200"/>
            </w:pPr>
            <w:hyperlink r:id="rId112" w:history="1">
              <w:r>
                <w:rPr>
                  <w:color w:val="1e198e"/>
                  <w:b w:val="1"/>
                  <w:bCs w:val="1"/>
                  <w:u w:val="single"/>
                </w:rPr>
                <w:t xml:space="preserve">Deriving life traits from habitat characteristics: an initial application for neotropical invertebrates from South America</w:t>
              </w:r>
            </w:hyperlink>
          </w:p>
          <w:p>
            <w:pPr/>
            <w:hyperlink r:id="rId108" w:history="1">
              <w:r>
                <w:rPr>
                  <w:color w:val="#410a8c"/>
                  <w:u w:val="single"/>
                </w:rPr>
                <w:t xml:space="preserve">Odile Fossati</w:t>
              </w:r>
            </w:hyperlink>
            <w:r>
              <w:rPr/>
              <w:t xml:space="preserve">,</w:t>
            </w:r>
            <w:hyperlink r:id="rId113" w:history="1">
              <w:r>
                <w:rPr>
                  <w:color w:val="#410a8c"/>
                  <w:u w:val="single"/>
                </w:rPr>
                <w:t xml:space="preserve">Pascal Dumas</w:t>
              </w:r>
            </w:hyperlink>
            <w:r>
              <w:rPr/>
              <w:t xml:space="preserve">,</w:t>
            </w:r>
            <w:hyperlink r:id="rId19" w:history="1">
              <w:r>
                <w:rPr>
                  <w:color w:val="#410a8c"/>
                  <w:u w:val="single"/>
                </w:rPr>
                <w:t xml:space="preserve">Virginie Archaimbault</w:t>
              </w:r>
            </w:hyperlink>
            <w:r>
              <w:rPr/>
              <w:t xml:space="preserve">,</w:t>
            </w:r>
            <w:hyperlink r:id="rId114" w:history="1">
              <w:r>
                <w:rPr>
                  <w:color w:val="#410a8c"/>
                  <w:u w:val="single"/>
                </w:rPr>
                <w:t xml:space="preserve">Hugo Fernandez</w:t>
              </w:r>
            </w:hyperlink>
            <w:r>
              <w:rPr/>
              <w:t xml:space="preserve">,</w:t>
            </w:r>
            <w:hyperlink r:id="rId115" w:history="1">
              <w:r>
                <w:rPr>
                  <w:color w:val="#410a8c"/>
                  <w:u w:val="single"/>
                </w:rPr>
                <w:t xml:space="preserve">Giovanna Rocabado</w:t>
              </w:r>
            </w:hyperlink>
            <w:r>
              <w:rPr/>
              <w:t xml:space="preserve">et al.</w:t>
            </w:r>
          </w:p>
          <w:p>
            <w:pPr/>
            <w:r>
              <w:rPr>
                <w:i w:val="1"/>
                <w:iCs w:val="1"/>
              </w:rPr>
              <w:t xml:space="preserve">Journal de Recherche Océanographique.</w:t>
            </w:r>
            <w:r>
              <w:rPr/>
              <w:t xml:space="preserve">, 2003, pp.1-6</w:t>
            </w:r>
          </w:p>
          <w:p>
            <w:pPr/>
            <w:r>
              <w:rPr/>
              <w:t xml:space="preserve">Article dans une revue</w:t>
            </w:r>
          </w:p>
          <w:p>
            <w:pPr/>
            <w:hyperlink r:id="rId112" w:history="1">
              <w:r>
                <w:rPr>
                  <w:color w:val="#410a8c"/>
                  <w:u w:val="single"/>
                </w:rPr>
                <w:t xml:space="preserve">hal-03140674v1</w:t>
              </w:r>
            </w:hyperlink>
          </w:p>
        </w:tc>
      </w:tr>
      <w:tr>
        <w:trPr/>
        <w:tc>
          <w:tcPr>
            <w:noWrap/>
          </w:tcPr>
          <w:p>
            <w:pPr>
              <w:spacing w:after="200"/>
            </w:pPr>
            <w:hyperlink r:id="rId116" w:history="1">
              <w:r>
                <w:rPr>
                  <w:color w:val="1e198e"/>
                  <w:b w:val="1"/>
                  <w:bCs w:val="1"/>
                  <w:u w:val="single"/>
                </w:rPr>
                <w:t xml:space="preserve">Variables trophiques et traits biologiques dans un peuplement macrobenthique : impact de la nature des perturbations sur sa diversité fonctionnelle</w:t>
              </w:r>
            </w:hyperlink>
          </w:p>
          <w:p>
            <w:pPr/>
            <w:hyperlink r:id="rId19" w:history="1">
              <w:r>
                <w:rPr>
                  <w:color w:val="#410a8c"/>
                  <w:u w:val="single"/>
                </w:rPr>
                <w:t xml:space="preserve">Virginie Archaimbault</w:t>
              </w:r>
            </w:hyperlink>
            <w:r>
              <w:rPr/>
              <w:t xml:space="preserve">,</w:t>
            </w:r>
            <w:hyperlink r:id="rId35" w:history="1">
              <w:r>
                <w:rPr>
                  <w:color w:val="#410a8c"/>
                  <w:u w:val="single"/>
                </w:rPr>
                <w:t xml:space="preserve">Philippe Usseglio-Polatera</w:t>
              </w:r>
            </w:hyperlink>
          </w:p>
          <w:p>
            <w:pPr/>
            <w:r>
              <w:rPr>
                <w:i w:val="1"/>
                <w:iCs w:val="1"/>
              </w:rPr>
              <w:t xml:space="preserve">Journal de Recherche Océanographique.</w:t>
            </w:r>
            <w:r>
              <w:rPr/>
              <w:t xml:space="preserve">, 2003</w:t>
            </w:r>
          </w:p>
          <w:p>
            <w:pPr/>
            <w:r>
              <w:rPr/>
              <w:t xml:space="preserve">Article dans une revue</w:t>
            </w:r>
          </w:p>
          <w:p>
            <w:pPr/>
            <w:hyperlink r:id="rId116" w:history="1">
              <w:r>
                <w:rPr>
                  <w:color w:val="#410a8c"/>
                  <w:u w:val="single"/>
                </w:rPr>
                <w:t xml:space="preserve">hal-03140671v1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The demonstration sites network: 16 years of monitoring to assess the effectiveness of hydromorphological river restoration in France</w:t>
              </w:r>
            </w:hyperlink>
          </w:p>
          <w:p>
            <w:pPr/>
            <w:hyperlink r:id="rId118" w:history="1">
              <w:r>
                <w:rPr>
                  <w:color w:val="#410a8c"/>
                  <w:u w:val="single"/>
                </w:rPr>
                <w:t xml:space="preserve">Remy Riviere</w:t>
              </w:r>
            </w:hyperlink>
            <w:r>
              <w:rPr/>
              <w:t xml:space="preserve">,</w:t>
            </w:r>
            <w:hyperlink r:id="rId28" w:history="1">
              <w:r>
                <w:rPr>
                  <w:color w:val="#410a8c"/>
                  <w:u w:val="single"/>
                </w:rPr>
                <w:t xml:space="preserve">Evelyne Tales</w:t>
              </w:r>
            </w:hyperlink>
            <w:r>
              <w:rPr/>
              <w:t xml:space="preserve">,</w:t>
            </w:r>
            <w:hyperlink r:id="rId19" w:history="1">
              <w:r>
                <w:rPr>
                  <w:color w:val="#410a8c"/>
                  <w:u w:val="single"/>
                </w:rPr>
                <w:t xml:space="preserve">Virginie Archaimbault</w:t>
              </w:r>
            </w:hyperlink>
            <w:r>
              <w:rPr/>
              <w:t xml:space="preserve">,</w:t>
            </w:r>
            <w:hyperlink r:id="rId119" w:history="1">
              <w:r>
                <w:rPr>
                  <w:color w:val="#410a8c"/>
                  <w:u w:val="single"/>
                </w:rPr>
                <w:t xml:space="preserve">Marlene Rolan-Meynard</w:t>
              </w:r>
            </w:hyperlink>
            <w:r>
              <w:rPr/>
              <w:t xml:space="preserve">,</w:t>
            </w:r>
            <w:hyperlink r:id="rId120" w:history="1">
              <w:r>
                <w:rPr>
                  <w:color w:val="#410a8c"/>
                  <w:u w:val="single"/>
                </w:rPr>
                <w:t xml:space="preserve">Yvan Altchenko</w:t>
              </w:r>
            </w:hyperlink>
            <w:r>
              <w:rPr/>
              <w:t xml:space="preserve">et al.</w:t>
            </w:r>
          </w:p>
          <w:p>
            <w:pPr/>
            <w:r>
              <w:rPr>
                <w:i w:val="1"/>
                <w:iCs w:val="1"/>
              </w:rPr>
              <w:t xml:space="preserve">11th IAG international conference on geomorphology</w:t>
            </w:r>
            <w:r>
              <w:rPr/>
              <w:t xml:space="preserve">, Feb 2026, Christchurch, New Zealand</w:t>
            </w:r>
          </w:p>
          <w:p>
            <w:pPr/>
            <w:r>
              <w:rPr/>
              <w:t xml:space="preserve">Poster de conférence</w:t>
            </w:r>
          </w:p>
          <w:p>
            <w:pPr/>
            <w:hyperlink r:id="rId117" w:history="1">
              <w:r>
                <w:rPr>
                  <w:color w:val="#410a8c"/>
                  <w:u w:val="single"/>
                </w:rPr>
                <w:t xml:space="preserve">hal-05533610v1</w:t>
              </w:r>
            </w:hyperlink>
          </w:p>
        </w:tc>
      </w:tr>
      <w:tr>
        <w:trPr/>
        <w:tc>
          <w:tcPr>
            <w:noWrap/>
          </w:tcPr>
          <w:p>
            <w:pPr>
              <w:spacing w:after="200"/>
            </w:pPr>
            <w:hyperlink r:id="rId121" w:history="1">
              <w:r>
                <w:rPr>
                  <w:color w:val="1e198e"/>
                  <w:b w:val="1"/>
                  <w:bCs w:val="1"/>
                  <w:u w:val="single"/>
                </w:rPr>
                <w:t xml:space="preserve">16 ans du réseau de sites de démonstration pour la restauration hydromorphologique des cours d'eau</w:t>
              </w:r>
            </w:hyperlink>
          </w:p>
          <w:p>
            <w:pPr/>
            <w:hyperlink r:id="rId118" w:history="1">
              <w:r>
                <w:rPr>
                  <w:color w:val="#410a8c"/>
                  <w:u w:val="single"/>
                </w:rPr>
                <w:t xml:space="preserve">Remy Riviere</w:t>
              </w:r>
            </w:hyperlink>
            <w:r>
              <w:rPr/>
              <w:t xml:space="preserve">,</w:t>
            </w:r>
            <w:hyperlink r:id="rId120" w:history="1">
              <w:r>
                <w:rPr>
                  <w:color w:val="#410a8c"/>
                  <w:u w:val="single"/>
                </w:rPr>
                <w:t xml:space="preserve">Yvan Altchenko</w:t>
              </w:r>
            </w:hyperlink>
            <w:r>
              <w:rPr/>
              <w:t xml:space="preserve">,</w:t>
            </w:r>
            <w:hyperlink r:id="rId119" w:history="1">
              <w:r>
                <w:rPr>
                  <w:color w:val="#410a8c"/>
                  <w:u w:val="single"/>
                </w:rPr>
                <w:t xml:space="preserve">Marlene Rolan-Meynard</w:t>
              </w:r>
            </w:hyperlink>
            <w:r>
              <w:rPr/>
              <w:t xml:space="preserve">,</w:t>
            </w:r>
            <w:hyperlink r:id="rId19" w:history="1">
              <w:r>
                <w:rPr>
                  <w:color w:val="#410a8c"/>
                  <w:u w:val="single"/>
                </w:rPr>
                <w:t xml:space="preserve">Virginie Archaimbault</w:t>
              </w:r>
            </w:hyperlink>
            <w:r>
              <w:rPr/>
              <w:t xml:space="preserve">,</w:t>
            </w:r>
            <w:hyperlink r:id="rId28" w:history="1">
              <w:r>
                <w:rPr>
                  <w:color w:val="#410a8c"/>
                  <w:u w:val="single"/>
                </w:rPr>
                <w:t xml:space="preserve">Evelyne Tales</w:t>
              </w:r>
            </w:hyperlink>
            <w:r>
              <w:rPr/>
              <w:t xml:space="preserve">et al.</w:t>
            </w:r>
          </w:p>
          <w:p>
            <w:pPr/>
            <w:r>
              <w:rPr>
                <w:i w:val="1"/>
                <w:iCs w:val="1"/>
              </w:rPr>
              <w:t xml:space="preserve">REVER 14 Restaurer et Planifier, Réseau d'échanges et de valorisation en écologie de la restauration</w:t>
            </w:r>
            <w:r>
              <w:rPr/>
              <w:t xml:space="preserve">, Jan 2026, Avignon, France</w:t>
            </w:r>
          </w:p>
          <w:p>
            <w:pPr/>
            <w:r>
              <w:rPr/>
              <w:t xml:space="preserve">Poster de conférence</w:t>
            </w:r>
          </w:p>
          <w:p>
            <w:pPr/>
            <w:hyperlink r:id="rId121" w:history="1">
              <w:r>
                <w:rPr>
                  <w:color w:val="#410a8c"/>
                  <w:u w:val="single"/>
                </w:rPr>
                <w:t xml:space="preserve">hal-05533585v1</w:t>
              </w:r>
            </w:hyperlink>
          </w:p>
        </w:tc>
      </w:tr>
      <w:tr>
        <w:trPr/>
        <w:tc>
          <w:tcPr>
            <w:noWrap/>
          </w:tcPr>
          <w:p>
            <w:pPr>
              <w:spacing w:after="200"/>
            </w:pPr>
            <w:hyperlink r:id="rId122" w:history="1">
              <w:r>
                <w:rPr>
                  <w:color w:val="1e198e"/>
                  <w:b w:val="1"/>
                  <w:bCs w:val="1"/>
                  <w:u w:val="single"/>
                </w:rPr>
                <w:t xml:space="preserve">Assessment of pesticide ecotoxicity through interspecies comparaison of individual and population biomarkers in gammarids caged in a drained agricultural catchment (Oracle Observatory)</w:t>
              </w:r>
            </w:hyperlink>
          </w:p>
          <w:p>
            <w:pPr/>
            <w:hyperlink r:id="rId11" w:history="1">
              <w:r>
                <w:rPr>
                  <w:color w:val="#410a8c"/>
                  <w:u w:val="single"/>
                </w:rPr>
                <w:t xml:space="preserve">Léo Persat</w:t>
              </w:r>
            </w:hyperlink>
            <w:r>
              <w:rPr/>
              <w:t xml:space="preserve">,</w:t>
            </w:r>
            <w:hyperlink r:id="rId12" w:history="1">
              <w:r>
                <w:rPr>
                  <w:color w:val="#410a8c"/>
                  <w:u w:val="single"/>
                </w:rPr>
                <w:t xml:space="preserve">Hocine Henine</w:t>
              </w:r>
            </w:hyperlink>
            <w:r>
              <w:rPr/>
              <w:t xml:space="preserve">,</w:t>
            </w:r>
            <w:hyperlink r:id="rId13" w:history="1">
              <w:r>
                <w:rPr>
                  <w:color w:val="#410a8c"/>
                  <w:u w:val="single"/>
                </w:rPr>
                <w:t xml:space="preserve">Julien Tournebize</w:t>
              </w:r>
            </w:hyperlink>
            <w:r>
              <w:rPr/>
              <w:t xml:space="preserve">,</w:t>
            </w:r>
            <w:hyperlink r:id="rId14" w:history="1">
              <w:r>
                <w:rPr>
                  <w:color w:val="#410a8c"/>
                  <w:u w:val="single"/>
                </w:rPr>
                <w:t xml:space="preserve">Arnaud Blanchouin</w:t>
              </w:r>
            </w:hyperlink>
            <w:r>
              <w:rPr/>
              <w:t xml:space="preserve">,</w:t>
            </w:r>
            <w:hyperlink r:id="rId123" w:history="1">
              <w:r>
                <w:rPr>
                  <w:color w:val="#410a8c"/>
                  <w:u w:val="single"/>
                </w:rPr>
                <w:t xml:space="preserve">Fatima Joly</w:t>
              </w:r>
            </w:hyperlink>
            <w:r>
              <w:rPr/>
              <w:t xml:space="preserve">et al.</w:t>
            </w:r>
          </w:p>
          <w:p>
            <w:pPr/>
            <w:r>
              <w:rPr>
                <w:i w:val="1"/>
                <w:iCs w:val="1"/>
              </w:rPr>
              <w:t xml:space="preserve">OZCAR TERENO International Conference</w:t>
            </w:r>
            <w:r>
              <w:rPr/>
              <w:t xml:space="preserve">, Sep 2025, Paris, France</w:t>
            </w:r>
          </w:p>
          <w:p>
            <w:pPr/>
            <w:r>
              <w:rPr/>
              <w:t xml:space="preserve">Poster de conférence</w:t>
            </w:r>
          </w:p>
          <w:p>
            <w:pPr/>
            <w:hyperlink r:id="rId122" w:history="1">
              <w:r>
                <w:rPr>
                  <w:color w:val="#410a8c"/>
                  <w:u w:val="single"/>
                </w:rPr>
                <w:t xml:space="preserve">hal-05303664v1</w:t>
              </w:r>
            </w:hyperlink>
          </w:p>
        </w:tc>
      </w:tr>
      <w:tr>
        <w:trPr/>
        <w:tc>
          <w:tcPr>
            <w:noWrap/>
          </w:tcPr>
          <w:p>
            <w:pPr>
              <w:spacing w:after="200"/>
            </w:pPr>
            <w:hyperlink r:id="rId124" w:history="1">
              <w:r>
                <w:rPr>
                  <w:color w:val="1e198e"/>
                  <w:b w:val="1"/>
                  <w:bCs w:val="1"/>
                  <w:u w:val="single"/>
                </w:rPr>
                <w:t xml:space="preserve">Prey-predator interactions disrupted by a fungicide (boscalid) and an insecticide (imidacloprid) at environmentally realistic concentrations: the case of gammarus-holocentropus pair</w:t>
              </w:r>
            </w:hyperlink>
          </w:p>
          <w:p>
            <w:pPr/>
            <w:hyperlink r:id="rId125" w:history="1">
              <w:r>
                <w:rPr>
                  <w:color w:val="#410a8c"/>
                  <w:u w:val="single"/>
                </w:rPr>
                <w:t xml:space="preserve">Jérémie D. Lebrun</w:t>
              </w:r>
            </w:hyperlink>
            <w:r>
              <w:rPr/>
              <w:t xml:space="preserve">,</w:t>
            </w:r>
            <w:hyperlink r:id="rId11" w:history="1">
              <w:r>
                <w:rPr>
                  <w:color w:val="#410a8c"/>
                  <w:u w:val="single"/>
                </w:rPr>
                <w:t xml:space="preserve">Léo Persat</w:t>
              </w:r>
            </w:hyperlink>
            <w:r>
              <w:rPr/>
              <w:t xml:space="preserve">,</w:t>
            </w:r>
            <w:hyperlink r:id="rId14" w:history="1">
              <w:r>
                <w:rPr>
                  <w:color w:val="#410a8c"/>
                  <w:u w:val="single"/>
                </w:rPr>
                <w:t xml:space="preserve">Arnaud Blanchouin</w:t>
              </w:r>
            </w:hyperlink>
            <w:r>
              <w:rPr/>
              <w:t xml:space="preserve">,</w:t>
            </w:r>
            <w:hyperlink r:id="rId123" w:history="1">
              <w:r>
                <w:rPr>
                  <w:color w:val="#410a8c"/>
                  <w:u w:val="single"/>
                </w:rPr>
                <w:t xml:space="preserve">Fatima Joly</w:t>
              </w:r>
            </w:hyperlink>
            <w:r>
              <w:rPr/>
              <w:t xml:space="preserve">,</w:t>
            </w:r>
            <w:hyperlink r:id="rId19" w:history="1">
              <w:r>
                <w:rPr>
                  <w:color w:val="#410a8c"/>
                  <w:u w:val="single"/>
                </w:rPr>
                <w:t xml:space="preserve">Virginie Archaimbault</w:t>
              </w:r>
            </w:hyperlink>
            <w:r>
              <w:rPr/>
              <w:t xml:space="preserve">et al.</w:t>
            </w:r>
          </w:p>
          <w:p>
            <w:pPr/>
            <w:r>
              <w:rPr>
                <w:i w:val="1"/>
                <w:iCs w:val="1"/>
              </w:rPr>
              <w:t xml:space="preserve">European Meeting on Environmental Chemistry</w:t>
            </w:r>
            <w:r>
              <w:rPr/>
              <w:t xml:space="preserve">, Nov 2025, Chania Crète, Greece</w:t>
            </w:r>
          </w:p>
          <w:p>
            <w:pPr/>
            <w:r>
              <w:rPr/>
              <w:t xml:space="preserve">Poster de conférence</w:t>
            </w:r>
          </w:p>
          <w:p>
            <w:pPr/>
            <w:hyperlink r:id="rId124" w:history="1">
              <w:r>
                <w:rPr>
                  <w:color w:val="#410a8c"/>
                  <w:u w:val="single"/>
                </w:rPr>
                <w:t xml:space="preserve">hal-05390381v1</w:t>
              </w:r>
            </w:hyperlink>
          </w:p>
        </w:tc>
      </w:tr>
      <w:tr>
        <w:trPr/>
        <w:tc>
          <w:tcPr>
            <w:noWrap/>
          </w:tcPr>
          <w:p>
            <w:pPr>
              <w:spacing w:after="200"/>
            </w:pPr>
            <w:hyperlink r:id="rId126" w:history="1">
              <w:r>
                <w:rPr>
                  <w:color w:val="1e198e"/>
                  <w:b w:val="1"/>
                  <w:bCs w:val="1"/>
                  <w:u w:val="single"/>
                </w:rPr>
                <w:t xml:space="preserve">Mise en place d’un suivi écologique pour évaluer l’impact de la saisonnalité des transferts de pesticides vers les cours d’eau dans un contexte de bassin versant agricole drainé</w:t>
              </w:r>
            </w:hyperlink>
          </w:p>
          <w:p>
            <w:pPr/>
            <w:hyperlink r:id="rId123" w:history="1">
              <w:r>
                <w:rPr>
                  <w:color w:val="#410a8c"/>
                  <w:u w:val="single"/>
                </w:rPr>
                <w:t xml:space="preserve">Fatima Joly</w:t>
              </w:r>
            </w:hyperlink>
            <w:r>
              <w:rPr/>
              <w:t xml:space="preserve">,</w:t>
            </w:r>
            <w:hyperlink r:id="rId127" w:history="1">
              <w:r>
                <w:rPr>
                  <w:color w:val="#410a8c"/>
                  <w:u w:val="single"/>
                </w:rPr>
                <w:t xml:space="preserve">Samira El Meouch</w:t>
              </w:r>
            </w:hyperlink>
            <w:r>
              <w:rPr/>
              <w:t xml:space="preserve">,</w:t>
            </w:r>
            <w:hyperlink r:id="rId11" w:history="1">
              <w:r>
                <w:rPr>
                  <w:color w:val="#410a8c"/>
                  <w:u w:val="single"/>
                </w:rPr>
                <w:t xml:space="preserve">Léo Persat</w:t>
              </w:r>
            </w:hyperlink>
            <w:r>
              <w:rPr/>
              <w:t xml:space="preserve">,</w:t>
            </w:r>
            <w:hyperlink r:id="rId15" w:history="1">
              <w:r>
                <w:rPr>
                  <w:color w:val="#410a8c"/>
                  <w:u w:val="single"/>
                </w:rPr>
                <w:t xml:space="preserve">Cédric Chaumont</w:t>
              </w:r>
            </w:hyperlink>
            <w:r>
              <w:rPr/>
              <w:t xml:space="preserve">,</w:t>
            </w:r>
            <w:hyperlink r:id="rId19" w:history="1">
              <w:r>
                <w:rPr>
                  <w:color w:val="#410a8c"/>
                  <w:u w:val="single"/>
                </w:rPr>
                <w:t xml:space="preserve">Virginie Archaimbault</w:t>
              </w:r>
            </w:hyperlink>
            <w:r>
              <w:rPr/>
              <w:t xml:space="preserve">et al.</w:t>
            </w:r>
          </w:p>
          <w:p>
            <w:pPr/>
            <w:r>
              <w:rPr>
                <w:i w:val="1"/>
                <w:iCs w:val="1"/>
              </w:rPr>
              <w:t xml:space="preserve">Société d’Écotoxicologie Fondamentale et Appliquée</w:t>
            </w:r>
            <w:r>
              <w:rPr/>
              <w:t xml:space="preserve">, Jul 2024, Besancon, France</w:t>
            </w:r>
          </w:p>
          <w:p>
            <w:pPr/>
            <w:r>
              <w:rPr/>
              <w:t xml:space="preserve">Poster de conférence</w:t>
            </w:r>
          </w:p>
          <w:p>
            <w:pPr/>
            <w:hyperlink r:id="rId126" w:history="1">
              <w:r>
                <w:rPr>
                  <w:color w:val="#410a8c"/>
                  <w:u w:val="single"/>
                </w:rPr>
                <w:t xml:space="preserve">hal-04649099v1</w:t>
              </w:r>
            </w:hyperlink>
          </w:p>
        </w:tc>
      </w:tr>
      <w:tr>
        <w:trPr/>
        <w:tc>
          <w:tcPr>
            <w:noWrap/>
          </w:tcPr>
          <w:p>
            <w:pPr>
              <w:spacing w:after="200"/>
            </w:pPr>
            <w:hyperlink r:id="rId128" w:history="1">
              <w:r>
                <w:rPr>
                  <w:color w:val="1e198e"/>
                  <w:b w:val="1"/>
                  <w:bCs w:val="1"/>
                  <w:u w:val="single"/>
                </w:rPr>
                <w:t xml:space="preserve">Altérations des relations proie-prédateur par un fongicide (Boscalid) et un insecticide (Imidacloprid) a des concentrations environnementalement réalistes : cas du couple gammare-holocentropus</w:t>
              </w:r>
            </w:hyperlink>
          </w:p>
          <w:p>
            <w:pPr/>
            <w:hyperlink r:id="rId125" w:history="1">
              <w:r>
                <w:rPr>
                  <w:color w:val="#410a8c"/>
                  <w:u w:val="single"/>
                </w:rPr>
                <w:t xml:space="preserve">Jérémie D. Lebrun</w:t>
              </w:r>
            </w:hyperlink>
            <w:r>
              <w:rPr/>
              <w:t xml:space="preserve">,</w:t>
            </w:r>
            <w:hyperlink r:id="rId11" w:history="1">
              <w:r>
                <w:rPr>
                  <w:color w:val="#410a8c"/>
                  <w:u w:val="single"/>
                </w:rPr>
                <w:t xml:space="preserve">Léo Persat</w:t>
              </w:r>
            </w:hyperlink>
            <w:r>
              <w:rPr/>
              <w:t xml:space="preserve">,</w:t>
            </w:r>
            <w:hyperlink r:id="rId14" w:history="1">
              <w:r>
                <w:rPr>
                  <w:color w:val="#410a8c"/>
                  <w:u w:val="single"/>
                </w:rPr>
                <w:t xml:space="preserve">Arnaud Blanchouin</w:t>
              </w:r>
            </w:hyperlink>
            <w:r>
              <w:rPr/>
              <w:t xml:space="preserve">,</w:t>
            </w:r>
            <w:hyperlink r:id="rId123" w:history="1">
              <w:r>
                <w:rPr>
                  <w:color w:val="#410a8c"/>
                  <w:u w:val="single"/>
                </w:rPr>
                <w:t xml:space="preserve">Fatima Joly</w:t>
              </w:r>
            </w:hyperlink>
            <w:r>
              <w:rPr/>
              <w:t xml:space="preserve">,</w:t>
            </w:r>
            <w:hyperlink r:id="rId19" w:history="1">
              <w:r>
                <w:rPr>
                  <w:color w:val="#410a8c"/>
                  <w:u w:val="single"/>
                </w:rPr>
                <w:t xml:space="preserve">Virginie Archaimbault</w:t>
              </w:r>
            </w:hyperlink>
            <w:r>
              <w:rPr/>
              <w:t xml:space="preserve">et al.</w:t>
            </w:r>
          </w:p>
          <w:p>
            <w:pPr/>
            <w:r>
              <w:rPr>
                <w:i w:val="1"/>
                <w:iCs w:val="1"/>
              </w:rPr>
              <w:t xml:space="preserve">Société d’Ecotoxicologie Fondamentale et Appliquée</w:t>
            </w:r>
            <w:r>
              <w:rPr/>
              <w:t xml:space="preserve">, Jul 2024, Besancon, France</w:t>
            </w:r>
          </w:p>
          <w:p>
            <w:pPr/>
            <w:r>
              <w:rPr/>
              <w:t xml:space="preserve">Poster de conférence</w:t>
            </w:r>
          </w:p>
          <w:p>
            <w:pPr/>
            <w:hyperlink r:id="rId128" w:history="1">
              <w:r>
                <w:rPr>
                  <w:color w:val="#410a8c"/>
                  <w:u w:val="single"/>
                </w:rPr>
                <w:t xml:space="preserve">hal-04649106v1</w:t>
              </w:r>
            </w:hyperlink>
          </w:p>
        </w:tc>
      </w:tr>
      <w:tr>
        <w:trPr/>
        <w:tc>
          <w:tcPr>
            <w:noWrap/>
          </w:tcPr>
          <w:p>
            <w:pPr>
              <w:spacing w:after="200"/>
            </w:pPr>
            <w:hyperlink r:id="rId129" w:history="1">
              <w:r>
                <w:rPr>
                  <w:color w:val="1e198e"/>
                  <w:b w:val="1"/>
                  <w:bCs w:val="1"/>
                  <w:u w:val="single"/>
                </w:rPr>
                <w:t xml:space="preserve">Les zones tampons humides artificielles en milieu agricole : refuges ou pièges écologiques ?</w:t>
              </w:r>
            </w:hyperlink>
          </w:p>
          <w:p>
            <w:pPr/>
            <w:hyperlink r:id="rId38" w:history="1">
              <w:r>
                <w:rPr>
                  <w:color w:val="#410a8c"/>
                  <w:u w:val="single"/>
                </w:rPr>
                <w:t xml:space="preserve">Alexandre Michel</w:t>
              </w:r>
            </w:hyperlink>
            <w:r>
              <w:rPr/>
              <w:t xml:space="preserve">,</w:t>
            </w:r>
            <w:hyperlink r:id="rId130" w:history="1">
              <w:r>
                <w:rPr>
                  <w:color w:val="#410a8c"/>
                  <w:u w:val="single"/>
                </w:rPr>
                <w:t xml:space="preserve">Alienor Jeliazkov</w:t>
              </w:r>
            </w:hyperlink>
            <w:r>
              <w:rPr/>
              <w:t xml:space="preserve">,</w:t>
            </w:r>
            <w:hyperlink r:id="rId125" w:history="1">
              <w:r>
                <w:rPr>
                  <w:color w:val="#410a8c"/>
                  <w:u w:val="single"/>
                </w:rPr>
                <w:t xml:space="preserve">Jérémie D. Lebrun</w:t>
              </w:r>
            </w:hyperlink>
            <w:r>
              <w:rPr/>
              <w:t xml:space="preserve">,</w:t>
            </w:r>
            <w:hyperlink r:id="rId15" w:history="1">
              <w:r>
                <w:rPr>
                  <w:color w:val="#410a8c"/>
                  <w:u w:val="single"/>
                </w:rPr>
                <w:t xml:space="preserve">Cédric Chaumont</w:t>
              </w:r>
            </w:hyperlink>
            <w:r>
              <w:rPr/>
              <w:t xml:space="preserve">,</w:t>
            </w:r>
            <w:hyperlink r:id="rId19" w:history="1">
              <w:r>
                <w:rPr>
                  <w:color w:val="#410a8c"/>
                  <w:u w:val="single"/>
                </w:rPr>
                <w:t xml:space="preserve">Virginie Archaimbault</w:t>
              </w:r>
            </w:hyperlink>
            <w:r>
              <w:rPr/>
              <w:t xml:space="preserve">et al.</w:t>
            </w:r>
          </w:p>
          <w:p>
            <w:pPr/>
            <w:r>
              <w:rPr>
                <w:i w:val="1"/>
                <w:iCs w:val="1"/>
              </w:rPr>
              <w:t xml:space="preserve">SEFA</w:t>
            </w:r>
            <w:r>
              <w:rPr/>
              <w:t xml:space="preserve">, Jul 2023, Le havre, France</w:t>
            </w:r>
          </w:p>
          <w:p>
            <w:pPr/>
            <w:r>
              <w:rPr/>
              <w:t xml:space="preserve">Poster de conférence</w:t>
            </w:r>
          </w:p>
          <w:p>
            <w:pPr/>
            <w:hyperlink r:id="rId129" w:history="1">
              <w:r>
                <w:rPr>
                  <w:color w:val="#410a8c"/>
                  <w:u w:val="single"/>
                </w:rPr>
                <w:t xml:space="preserve">hal-04187335v1</w:t>
              </w:r>
            </w:hyperlink>
          </w:p>
        </w:tc>
      </w:tr>
      <w:tr>
        <w:trPr/>
        <w:tc>
          <w:tcPr>
            <w:noWrap/>
          </w:tcPr>
          <w:p>
            <w:pPr>
              <w:spacing w:after="200"/>
            </w:pPr>
            <w:hyperlink r:id="rId131" w:history="1">
              <w:r>
                <w:rPr>
                  <w:color w:val="1e198e"/>
                  <w:b w:val="1"/>
                  <w:bCs w:val="1"/>
                  <w:u w:val="single"/>
                </w:rPr>
                <w:t xml:space="preserve">How to evaluate the effectiveness of a hydromorphological restoration action? Feedback after 13 years of monitoring on the Marolles river</w:t>
              </w:r>
            </w:hyperlink>
          </w:p>
          <w:p>
            <w:pPr/>
            <w:hyperlink r:id="rId19" w:history="1">
              <w:r>
                <w:rPr>
                  <w:color w:val="#410a8c"/>
                  <w:u w:val="single"/>
                </w:rPr>
                <w:t xml:space="preserve">Virginie Archaimbault</w:t>
              </w:r>
            </w:hyperlink>
            <w:r>
              <w:rPr/>
              <w:t xml:space="preserve">,</w:t>
            </w:r>
            <w:hyperlink r:id="rId132" w:history="1">
              <w:r>
                <w:rPr>
                  <w:color w:val="#410a8c"/>
                  <w:u w:val="single"/>
                </w:rPr>
                <w:t xml:space="preserve">Laetitia Boutet-Berry</w:t>
              </w:r>
            </w:hyperlink>
            <w:r>
              <w:rPr/>
              <w:t xml:space="preserve">,</w:t>
            </w:r>
            <w:hyperlink r:id="rId133" w:history="1">
              <w:r>
                <w:rPr>
                  <w:color w:val="#410a8c"/>
                  <w:u w:val="single"/>
                </w:rPr>
                <w:t xml:space="preserve">M. Rolan-Meynard</w:t>
              </w:r>
            </w:hyperlink>
            <w:r>
              <w:rPr/>
              <w:t xml:space="preserve">,</w:t>
            </w:r>
            <w:hyperlink r:id="rId134" w:history="1">
              <w:r>
                <w:rPr>
                  <w:color w:val="#410a8c"/>
                  <w:u w:val="single"/>
                </w:rPr>
                <w:t xml:space="preserve">Michel Bramard</w:t>
              </w:r>
            </w:hyperlink>
            <w:r>
              <w:rPr/>
              <w:t xml:space="preserve">,</w:t>
            </w:r>
            <w:hyperlink r:id="rId135" w:history="1">
              <w:r>
                <w:rPr>
                  <w:color w:val="#410a8c"/>
                  <w:u w:val="single"/>
                </w:rPr>
                <w:t xml:space="preserve">Anne Vivier</w:t>
              </w:r>
            </w:hyperlink>
          </w:p>
          <w:p>
            <w:pPr/>
            <w:r>
              <w:rPr>
                <w:i w:val="1"/>
                <w:iCs w:val="1"/>
              </w:rPr>
              <w:t xml:space="preserve">IsRivers</w:t>
            </w:r>
            <w:r>
              <w:rPr/>
              <w:t xml:space="preserve">, Jul 2022, Lyon, France</w:t>
            </w:r>
          </w:p>
          <w:p>
            <w:pPr/>
            <w:r>
              <w:rPr/>
              <w:t xml:space="preserve">Poster de conférence</w:t>
            </w:r>
          </w:p>
          <w:p>
            <w:pPr/>
            <w:hyperlink r:id="rId131" w:history="1">
              <w:r>
                <w:rPr>
                  <w:color w:val="#410a8c"/>
                  <w:u w:val="single"/>
                </w:rPr>
                <w:t xml:space="preserve">hal-04561102v1</w:t>
              </w:r>
            </w:hyperlink>
          </w:p>
        </w:tc>
      </w:tr>
      <w:tr>
        <w:trPr/>
        <w:tc>
          <w:tcPr>
            <w:noWrap/>
          </w:tcPr>
          <w:p>
            <w:pPr>
              <w:spacing w:after="200"/>
            </w:pPr>
            <w:hyperlink r:id="rId136" w:history="1">
              <w:r>
                <w:rPr>
                  <w:color w:val="1e198e"/>
                  <w:b w:val="1"/>
                  <w:bCs w:val="1"/>
                  <w:u w:val="single"/>
                </w:rPr>
                <w:t xml:space="preserve">Evaluating the taxonomic and functional diversity of stream benthic invertebrate assemblages: morphological versus DNA metabarcoding approaches</w:t>
              </w:r>
            </w:hyperlink>
          </w:p>
          <w:p>
            <w:pPr/>
            <w:hyperlink r:id="rId32" w:history="1">
              <w:r>
                <w:rPr>
                  <w:color w:val="#410a8c"/>
                  <w:u w:val="single"/>
                </w:rPr>
                <w:t xml:space="preserve">Albin Meyer</w:t>
              </w:r>
            </w:hyperlink>
            <w:r>
              <w:rPr/>
              <w:t xml:space="preserve">,</w:t>
            </w:r>
            <w:hyperlink r:id="rId33" w:history="1">
              <w:r>
                <w:rPr>
                  <w:color w:val="#410a8c"/>
                  <w:u w:val="single"/>
                </w:rPr>
                <w:t xml:space="preserve">Elise Billoir</w:t>
              </w:r>
            </w:hyperlink>
            <w:r>
              <w:rPr/>
              <w:t xml:space="preserve">,</w:t>
            </w:r>
            <w:hyperlink r:id="rId57" w:history="1">
              <w:r>
                <w:rPr>
                  <w:color w:val="#410a8c"/>
                  <w:u w:val="single"/>
                </w:rPr>
                <w:t xml:space="preserve">Floriane Larras</w:t>
              </w:r>
            </w:hyperlink>
            <w:r>
              <w:rPr/>
              <w:t xml:space="preserve">,</w:t>
            </w:r>
            <w:hyperlink r:id="rId19" w:history="1">
              <w:r>
                <w:rPr>
                  <w:color w:val="#410a8c"/>
                  <w:u w:val="single"/>
                </w:rPr>
                <w:t xml:space="preserve">Virginie Archaimbault</w:t>
              </w:r>
            </w:hyperlink>
            <w:r>
              <w:rPr/>
              <w:t xml:space="preserve">,</w:t>
            </w:r>
            <w:hyperlink r:id="rId137" w:history="1">
              <w:r>
                <w:rPr>
                  <w:color w:val="#410a8c"/>
                  <w:u w:val="single"/>
                </w:rPr>
                <w:t xml:space="preserve">Cedric Mondy</w:t>
              </w:r>
            </w:hyperlink>
            <w:r>
              <w:rPr/>
              <w:t xml:space="preserve">et al.</w:t>
            </w:r>
          </w:p>
          <w:p>
            <w:pPr/>
            <w:r>
              <w:rPr>
                <w:i w:val="1"/>
                <w:iCs w:val="1"/>
              </w:rPr>
              <w:t xml:space="preserve">11th Symposium for European Freshwater Sciences (SEFS 11)</w:t>
            </w:r>
            <w:r>
              <w:rPr/>
              <w:t xml:space="preserve">, Jun 2019, Zagreb, Croatia</w:t>
            </w:r>
          </w:p>
          <w:p>
            <w:pPr/>
            <w:r>
              <w:rPr/>
              <w:t xml:space="preserve">Poster de conférence</w:t>
            </w:r>
          </w:p>
          <w:p>
            <w:pPr/>
            <w:hyperlink r:id="rId136" w:history="1">
              <w:r>
                <w:rPr>
                  <w:color w:val="#410a8c"/>
                  <w:u w:val="single"/>
                </w:rPr>
                <w:t xml:space="preserve">hal-03140516v1</w:t>
              </w:r>
            </w:hyperlink>
          </w:p>
        </w:tc>
      </w:tr>
      <w:tr>
        <w:trPr/>
        <w:tc>
          <w:tcPr>
            <w:noWrap/>
          </w:tcPr>
          <w:p>
            <w:pPr>
              <w:spacing w:after="200"/>
            </w:pPr>
            <w:hyperlink r:id="rId138" w:history="1">
              <w:r>
                <w:rPr>
                  <w:color w:val="1e198e"/>
                  <w:b w:val="1"/>
                  <w:bCs w:val="1"/>
                  <w:u w:val="single"/>
                </w:rPr>
                <w:t xml:space="preserve">Using macroinvertebrate functional traits for assessing sediment quality in the St. Lawrence River</w:t>
              </w:r>
            </w:hyperlink>
          </w:p>
          <w:p>
            <w:pPr/>
            <w:hyperlink r:id="rId56" w:history="1">
              <w:r>
                <w:rPr>
                  <w:color w:val="#410a8c"/>
                  <w:u w:val="single"/>
                </w:rPr>
                <w:t xml:space="preserve">Mélanie Desrosiers</w:t>
              </w:r>
            </w:hyperlink>
            <w:r>
              <w:rPr/>
              <w:t xml:space="preserve">,</w:t>
            </w:r>
            <w:hyperlink r:id="rId81" w:history="1">
              <w:r>
                <w:rPr>
                  <w:color w:val="#410a8c"/>
                  <w:u w:val="single"/>
                </w:rPr>
                <w:t xml:space="preserve">P. Usseglio Polatera</w:t>
              </w:r>
            </w:hyperlink>
            <w:r>
              <w:rPr/>
              <w:t xml:space="preserve">,</w:t>
            </w:r>
            <w:hyperlink r:id="rId19" w:history="1">
              <w:r>
                <w:rPr>
                  <w:color w:val="#410a8c"/>
                  <w:u w:val="single"/>
                </w:rPr>
                <w:t xml:space="preserve">Virginie Archaimbault</w:t>
              </w:r>
            </w:hyperlink>
            <w:r>
              <w:rPr/>
              <w:t xml:space="preserve">,</w:t>
            </w:r>
            <w:hyperlink r:id="rId139" w:history="1">
              <w:r>
                <w:rPr>
                  <w:color w:val="#410a8c"/>
                  <w:u w:val="single"/>
                </w:rPr>
                <w:t xml:space="preserve">B. Pinel Alloul</w:t>
              </w:r>
            </w:hyperlink>
            <w:r>
              <w:rPr/>
              <w:t xml:space="preserve">,</w:t>
            </w:r>
            <w:hyperlink r:id="rId140" w:history="1">
              <w:r>
                <w:rPr>
                  <w:color w:val="#410a8c"/>
                  <w:u w:val="single"/>
                </w:rPr>
                <w:t xml:space="preserve">G. Methot</w:t>
              </w:r>
            </w:hyperlink>
          </w:p>
          <w:p>
            <w:pPr/>
            <w:r>
              <w:rPr>
                <w:i w:val="1"/>
                <w:iCs w:val="1"/>
              </w:rPr>
              <w:t xml:space="preserve">ASLO-NABS</w:t>
            </w:r>
            <w:r>
              <w:rPr/>
              <w:t xml:space="preserve">, Jun 2010, Santa Fe, United States. pp.1, 2010</w:t>
            </w:r>
          </w:p>
          <w:p>
            <w:pPr/>
            <w:r>
              <w:rPr/>
              <w:t xml:space="preserve">Poster de conférence</w:t>
            </w:r>
          </w:p>
          <w:p>
            <w:pPr/>
            <w:hyperlink r:id="rId138" w:history="1">
              <w:r>
                <w:rPr>
                  <w:color w:val="#410a8c"/>
                  <w:u w:val="single"/>
                </w:rPr>
                <w:t xml:space="preserve">hal-02594121v1</w:t>
              </w:r>
            </w:hyperlink>
          </w:p>
        </w:tc>
      </w:tr>
      <w:tr>
        <w:trPr/>
        <w:tc>
          <w:tcPr>
            <w:noWrap/>
          </w:tcPr>
          <w:p>
            <w:pPr>
              <w:spacing w:after="200"/>
            </w:pPr>
            <w:hyperlink r:id="rId141" w:history="1">
              <w:r>
                <w:rPr>
                  <w:color w:val="1e198e"/>
                  <w:b w:val="1"/>
                  <w:bCs w:val="1"/>
                  <w:u w:val="single"/>
                </w:rPr>
                <w:t xml:space="preserve">Définition de « substrats critiques » dans le cadre de l'application du protocole de prélèvement des macroinvertébrés benthiques en cours d'eau selon la norme XP T 90-333</w:t>
              </w:r>
            </w:hyperlink>
          </w:p>
          <w:p>
            <w:pPr/>
            <w:hyperlink r:id="rId142" w:history="1">
              <w:r>
                <w:rPr>
                  <w:color w:val="#410a8c"/>
                  <w:u w:val="single"/>
                </w:rPr>
                <w:t xml:space="preserve">Aurélie Josset</w:t>
              </w:r>
            </w:hyperlink>
            <w:r>
              <w:rPr/>
              <w:t xml:space="preserve">,</w:t>
            </w:r>
            <w:hyperlink r:id="rId143" w:history="1">
              <w:r>
                <w:rPr>
                  <w:color w:val="#410a8c"/>
                  <w:u w:val="single"/>
                </w:rPr>
                <w:t xml:space="preserve">Julio Arce</w:t>
              </w:r>
            </w:hyperlink>
            <w:r>
              <w:rPr/>
              <w:t xml:space="preserve">,</w:t>
            </w:r>
            <w:hyperlink r:id="rId144" w:history="1">
              <w:r>
                <w:rPr>
                  <w:color w:val="#410a8c"/>
                  <w:u w:val="single"/>
                </w:rPr>
                <w:t xml:space="preserve">M.C. Roger</w:t>
              </w:r>
            </w:hyperlink>
            <w:r>
              <w:rPr/>
              <w:t xml:space="preserve">,</w:t>
            </w:r>
            <w:hyperlink r:id="rId19" w:history="1">
              <w:r>
                <w:rPr>
                  <w:color w:val="#410a8c"/>
                  <w:u w:val="single"/>
                </w:rPr>
                <w:t xml:space="preserve">Virginie Archaimbault</w:t>
              </w:r>
            </w:hyperlink>
          </w:p>
          <w:p>
            <w:pPr/>
            <w:r>
              <w:rPr>
                <w:i w:val="1"/>
                <w:iCs w:val="1"/>
              </w:rPr>
              <w:t xml:space="preserve">Journées Internationales de Limnologie</w:t>
            </w:r>
            <w:r>
              <w:rPr/>
              <w:t xml:space="preserve">, Oct 2010, Thonon les Bains, pp.1, 2010</w:t>
            </w:r>
          </w:p>
          <w:p>
            <w:pPr/>
            <w:r>
              <w:rPr/>
              <w:t xml:space="preserve">Poster de conférence</w:t>
            </w:r>
          </w:p>
          <w:p>
            <w:pPr/>
            <w:hyperlink r:id="rId141" w:history="1">
              <w:r>
                <w:rPr>
                  <w:color w:val="#410a8c"/>
                  <w:u w:val="single"/>
                </w:rPr>
                <w:t xml:space="preserve">hal-02594155v1</w:t>
              </w:r>
            </w:hyperlink>
          </w:p>
        </w:tc>
      </w:tr>
      <w:tr>
        <w:trPr/>
        <w:tc>
          <w:tcPr>
            <w:noWrap/>
          </w:tcPr>
          <w:p>
            <w:pPr>
              <w:spacing w:after="200"/>
            </w:pPr>
            <w:hyperlink r:id="rId145" w:history="1">
              <w:r>
                <w:rPr>
                  <w:color w:val="1e198e"/>
                  <w:b w:val="1"/>
                  <w:bCs w:val="1"/>
                  <w:u w:val="single"/>
                </w:rPr>
                <w:t xml:space="preserve">Développement d'une démarche d'évaluation des risques environnementaux pour les sédiments de retenue</w:t>
              </w:r>
            </w:hyperlink>
          </w:p>
          <w:p>
            <w:pPr/>
            <w:hyperlink r:id="rId100" w:history="1">
              <w:r>
                <w:rPr>
                  <w:color w:val="#410a8c"/>
                  <w:u w:val="single"/>
                </w:rPr>
                <w:t xml:space="preserve">Marc Babut</w:t>
              </w:r>
            </w:hyperlink>
            <w:r>
              <w:rPr/>
              <w:t xml:space="preserve">,</w:t>
            </w:r>
            <w:hyperlink r:id="rId19" w:history="1">
              <w:r>
                <w:rPr>
                  <w:color w:val="#410a8c"/>
                  <w:u w:val="single"/>
                </w:rPr>
                <w:t xml:space="preserve">Virginie Archaimbault</w:t>
              </w:r>
            </w:hyperlink>
            <w:r>
              <w:rPr/>
              <w:t xml:space="preserve">,</w:t>
            </w:r>
            <w:hyperlink r:id="rId98" w:history="1">
              <w:r>
                <w:rPr>
                  <w:color w:val="#410a8c"/>
                  <w:u w:val="single"/>
                </w:rPr>
                <w:t xml:space="preserve">Jeanne Garric</w:t>
              </w:r>
            </w:hyperlink>
            <w:r>
              <w:rPr/>
              <w:t xml:space="preserve">,</w:t>
            </w:r>
            <w:hyperlink r:id="rId146" w:history="1">
              <w:r>
                <w:rPr>
                  <w:color w:val="#410a8c"/>
                  <w:u w:val="single"/>
                </w:rPr>
                <w:t xml:space="preserve">Benoit Ferrari</w:t>
              </w:r>
            </w:hyperlink>
            <w:r>
              <w:rPr/>
              <w:t xml:space="preserve">,</w:t>
            </w:r>
            <w:hyperlink r:id="rId147" w:history="1">
              <w:r>
                <w:rPr>
                  <w:color w:val="#410a8c"/>
                  <w:u w:val="single"/>
                </w:rPr>
                <w:t xml:space="preserve">Catherine Gourlay-Francé</w:t>
              </w:r>
            </w:hyperlink>
            <w:r>
              <w:rPr/>
              <w:t xml:space="preserve">et al.</w:t>
            </w:r>
          </w:p>
          <w:p>
            <w:pPr/>
            <w:r>
              <w:rPr>
                <w:i w:val="1"/>
                <w:iCs w:val="1"/>
              </w:rPr>
              <w:t xml:space="preserve">ADEME, Journées Ecotechnologies</w:t>
            </w:r>
            <w:r>
              <w:rPr/>
              <w:t xml:space="preserve">, Oct 2010, Nancy, France. pp.1, 2010</w:t>
            </w:r>
          </w:p>
          <w:p>
            <w:pPr/>
            <w:r>
              <w:rPr/>
              <w:t xml:space="preserve">Poster de conférence</w:t>
            </w:r>
          </w:p>
          <w:p>
            <w:pPr/>
            <w:hyperlink r:id="rId145" w:history="1">
              <w:r>
                <w:rPr>
                  <w:color w:val="#410a8c"/>
                  <w:u w:val="single"/>
                </w:rPr>
                <w:t xml:space="preserve">hal-02594071v1</w:t>
              </w:r>
            </w:hyperlink>
          </w:p>
        </w:tc>
      </w:tr>
      <w:tr>
        <w:trPr/>
        <w:tc>
          <w:tcPr>
            <w:noWrap/>
          </w:tcPr>
          <w:p>
            <w:pPr>
              <w:spacing w:after="200"/>
            </w:pPr>
            <w:hyperlink r:id="rId148" w:history="1">
              <w:r>
                <w:rPr>
                  <w:color w:val="1e198e"/>
                  <w:b w:val="1"/>
                  <w:bCs w:val="1"/>
                  <w:u w:val="single"/>
                </w:rPr>
                <w:t xml:space="preserve">Assessing the ecological benefits in a Mediterranean river after a physical restoration</w:t>
              </w:r>
            </w:hyperlink>
          </w:p>
          <w:p>
            <w:pPr/>
            <w:hyperlink r:id="rId149" w:history="1">
              <w:r>
                <w:rPr>
                  <w:color w:val="#410a8c"/>
                  <w:u w:val="single"/>
                </w:rPr>
                <w:t xml:space="preserve">Bernard Montuelle</w:t>
              </w:r>
            </w:hyperlink>
            <w:r>
              <w:rPr/>
              <w:t xml:space="preserve">,</w:t>
            </w:r>
            <w:hyperlink r:id="rId19" w:history="1">
              <w:r>
                <w:rPr>
                  <w:color w:val="#410a8c"/>
                  <w:u w:val="single"/>
                </w:rPr>
                <w:t xml:space="preserve">Virginie Archaimbault</w:t>
              </w:r>
            </w:hyperlink>
            <w:r>
              <w:rPr/>
              <w:t xml:space="preserve">,</w:t>
            </w:r>
            <w:hyperlink r:id="rId150" w:history="1">
              <w:r>
                <w:rPr>
                  <w:color w:val="#410a8c"/>
                  <w:u w:val="single"/>
                </w:rPr>
                <w:t xml:space="preserve">E. Trichet</w:t>
              </w:r>
            </w:hyperlink>
            <w:r>
              <w:rPr/>
              <w:t xml:space="preserve">,</w:t>
            </w:r>
            <w:hyperlink r:id="rId92" w:history="1">
              <w:r>
                <w:rPr>
                  <w:color w:val="#410a8c"/>
                  <w:u w:val="single"/>
                </w:rPr>
                <w:t xml:space="preserve">B. Dumont</w:t>
              </w:r>
            </w:hyperlink>
            <w:r>
              <w:rPr/>
              <w:t xml:space="preserve">,</w:t>
            </w:r>
            <w:hyperlink r:id="rId84" w:history="1">
              <w:r>
                <w:rPr>
                  <w:color w:val="#410a8c"/>
                  <w:u w:val="single"/>
                </w:rPr>
                <w:t xml:space="preserve">Christian Chauvin</w:t>
              </w:r>
            </w:hyperlink>
            <w:r>
              <w:rPr/>
              <w:t xml:space="preserve">et al.</w:t>
            </w:r>
          </w:p>
          <w:p>
            <w:pPr/>
            <w:r>
              <w:rPr>
                <w:i w:val="1"/>
                <w:iCs w:val="1"/>
              </w:rPr>
              <w:t xml:space="preserve">Journées Internationales de Limnologie</w:t>
            </w:r>
            <w:r>
              <w:rPr/>
              <w:t xml:space="preserve">, Oct 2010, Thonon les Bains, France. pp.1, 2010</w:t>
            </w:r>
          </w:p>
          <w:p>
            <w:pPr/>
            <w:r>
              <w:rPr/>
              <w:t xml:space="preserve">Poster de conférence</w:t>
            </w:r>
          </w:p>
          <w:p>
            <w:pPr/>
            <w:hyperlink r:id="rId148" w:history="1">
              <w:r>
                <w:rPr>
                  <w:color w:val="#410a8c"/>
                  <w:u w:val="single"/>
                </w:rPr>
                <w:t xml:space="preserve">hal-02594156v1</w:t>
              </w:r>
            </w:hyperlink>
          </w:p>
        </w:tc>
      </w:tr>
      <w:tr>
        <w:trPr/>
        <w:tc>
          <w:tcPr>
            <w:noWrap/>
          </w:tcPr>
          <w:p>
            <w:pPr>
              <w:spacing w:after="200"/>
            </w:pPr>
            <w:hyperlink r:id="rId151" w:history="1">
              <w:r>
                <w:rPr>
                  <w:color w:val="1e198e"/>
                  <w:b w:val="1"/>
                  <w:bCs w:val="1"/>
                  <w:u w:val="single"/>
                </w:rPr>
                <w:t xml:space="preserve">Using macroinvertebrate functional traits as a tools for sediment ecological risk assessment in the St. Lawrence River</w:t>
              </w:r>
            </w:hyperlink>
          </w:p>
          <w:p>
            <w:pPr/>
            <w:hyperlink r:id="rId56" w:history="1">
              <w:r>
                <w:rPr>
                  <w:color w:val="#410a8c"/>
                  <w:u w:val="single"/>
                </w:rPr>
                <w:t xml:space="preserve">Mélanie Desrosiers</w:t>
              </w:r>
            </w:hyperlink>
            <w:r>
              <w:rPr/>
              <w:t xml:space="preserve">,</w:t>
            </w:r>
            <w:hyperlink r:id="rId81" w:history="1">
              <w:r>
                <w:rPr>
                  <w:color w:val="#410a8c"/>
                  <w:u w:val="single"/>
                </w:rPr>
                <w:t xml:space="preserve">P. Usseglio Polatera</w:t>
              </w:r>
            </w:hyperlink>
            <w:r>
              <w:rPr/>
              <w:t xml:space="preserve">,</w:t>
            </w:r>
            <w:hyperlink r:id="rId19" w:history="1">
              <w:r>
                <w:rPr>
                  <w:color w:val="#410a8c"/>
                  <w:u w:val="single"/>
                </w:rPr>
                <w:t xml:space="preserve">Virginie Archaimbault</w:t>
              </w:r>
            </w:hyperlink>
            <w:r>
              <w:rPr/>
              <w:t xml:space="preserve">,</w:t>
            </w:r>
            <w:hyperlink r:id="rId139" w:history="1">
              <w:r>
                <w:rPr>
                  <w:color w:val="#410a8c"/>
                  <w:u w:val="single"/>
                </w:rPr>
                <w:t xml:space="preserve">B. Pinel Alloul</w:t>
              </w:r>
            </w:hyperlink>
            <w:r>
              <w:rPr/>
              <w:t xml:space="preserve">,</w:t>
            </w:r>
            <w:hyperlink r:id="rId152" w:history="1">
              <w:r>
                <w:rPr>
                  <w:color w:val="#410a8c"/>
                  <w:u w:val="single"/>
                </w:rPr>
                <w:t xml:space="preserve">L. Martel</w:t>
              </w:r>
            </w:hyperlink>
          </w:p>
          <w:p>
            <w:pPr/>
            <w:r>
              <w:rPr>
                <w:i w:val="1"/>
                <w:iCs w:val="1"/>
              </w:rPr>
              <w:t xml:space="preserve">SETAC North America 31st Annual Meeting</w:t>
            </w:r>
            <w:r>
              <w:rPr/>
              <w:t xml:space="preserve">, Nov 2010, Portland, United States. pp.1, 2010</w:t>
            </w:r>
          </w:p>
          <w:p>
            <w:pPr/>
            <w:r>
              <w:rPr/>
              <w:t xml:space="preserve">Poster de conférence</w:t>
            </w:r>
          </w:p>
          <w:p>
            <w:pPr/>
            <w:hyperlink r:id="rId151" w:history="1">
              <w:r>
                <w:rPr>
                  <w:color w:val="#410a8c"/>
                  <w:u w:val="single"/>
                </w:rPr>
                <w:t xml:space="preserve">hal-02594154v1</w:t>
              </w:r>
            </w:hyperlink>
          </w:p>
        </w:tc>
      </w:tr>
      <w:tr>
        <w:trPr/>
        <w:tc>
          <w:tcPr>
            <w:noWrap/>
          </w:tcPr>
          <w:p>
            <w:pPr>
              <w:spacing w:after="200"/>
            </w:pPr>
            <w:hyperlink r:id="rId153" w:history="1">
              <w:r>
                <w:rPr>
                  <w:color w:val="1e198e"/>
                  <w:b w:val="1"/>
                  <w:bCs w:val="1"/>
                  <w:u w:val="single"/>
                </w:rPr>
                <w:t xml:space="preserve">DIESE : an ongoing French research program developing diagnostic tools for sediment ecotoxicity assessment</w:t>
              </w:r>
            </w:hyperlink>
          </w:p>
          <w:p>
            <w:pPr/>
            <w:hyperlink r:id="rId154" w:history="1">
              <w:r>
                <w:rPr>
                  <w:color w:val="#410a8c"/>
                  <w:u w:val="single"/>
                </w:rPr>
                <w:t xml:space="preserve">Jean-Francois Ferard</w:t>
              </w:r>
            </w:hyperlink>
            <w:r>
              <w:rPr/>
              <w:t xml:space="preserve">,</w:t>
            </w:r>
            <w:hyperlink r:id="rId19" w:history="1">
              <w:r>
                <w:rPr>
                  <w:color w:val="#410a8c"/>
                  <w:u w:val="single"/>
                </w:rPr>
                <w:t xml:space="preserve">Virginie Archaimbault</w:t>
              </w:r>
            </w:hyperlink>
            <w:r>
              <w:rPr/>
              <w:t xml:space="preserve">,</w:t>
            </w:r>
            <w:hyperlink r:id="rId100" w:history="1">
              <w:r>
                <w:rPr>
                  <w:color w:val="#410a8c"/>
                  <w:u w:val="single"/>
                </w:rPr>
                <w:t xml:space="preserve">Marc Babut</w:t>
              </w:r>
            </w:hyperlink>
            <w:r>
              <w:rPr/>
              <w:t xml:space="preserve">,</w:t>
            </w:r>
            <w:hyperlink r:id="rId155" w:history="1">
              <w:r>
                <w:rPr>
                  <w:color w:val="#410a8c"/>
                  <w:u w:val="single"/>
                </w:rPr>
                <w:t xml:space="preserve">Rayna Charlatchka</w:t>
              </w:r>
            </w:hyperlink>
            <w:r>
              <w:rPr/>
              <w:t xml:space="preserve">,</w:t>
            </w:r>
            <w:hyperlink r:id="rId156" w:history="1">
              <w:r>
                <w:rPr>
                  <w:color w:val="#410a8c"/>
                  <w:u w:val="single"/>
                </w:rPr>
                <w:t xml:space="preserve">Philippe Ciffroy</w:t>
              </w:r>
            </w:hyperlink>
            <w:r>
              <w:rPr/>
              <w:t xml:space="preserve">et al.</w:t>
            </w:r>
          </w:p>
          <w:p>
            <w:pPr/>
            <w:r>
              <w:rPr>
                <w:i w:val="1"/>
                <w:iCs w:val="1"/>
              </w:rPr>
              <w:t xml:space="preserve">ISTA14. 14th International symposium on toxicity assessment</w:t>
            </w:r>
            <w:r>
              <w:rPr/>
              <w:t xml:space="preserve">, Aug 2009, Metz, France</w:t>
            </w:r>
          </w:p>
          <w:p>
            <w:pPr/>
            <w:r>
              <w:rPr/>
              <w:t xml:space="preserve">Poster de conférence</w:t>
            </w:r>
          </w:p>
          <w:p>
            <w:pPr/>
            <w:hyperlink r:id="rId153" w:history="1">
              <w:r>
                <w:rPr>
                  <w:color w:val="#410a8c"/>
                  <w:u w:val="single"/>
                </w:rPr>
                <w:t xml:space="preserve">hal-03172695v1</w:t>
              </w:r>
            </w:hyperlink>
          </w:p>
        </w:tc>
      </w:tr>
      <w:tr>
        <w:trPr/>
        <w:tc>
          <w:tcPr>
            <w:noWrap/>
          </w:tcPr>
          <w:p>
            <w:pPr>
              <w:spacing w:after="200"/>
            </w:pPr>
            <w:hyperlink r:id="rId157" w:history="1">
              <w:r>
                <w:rPr>
                  <w:color w:val="1e198e"/>
                  <w:b w:val="1"/>
                  <w:bCs w:val="1"/>
                  <w:u w:val="single"/>
                </w:rPr>
                <w:t xml:space="preserve">Comparison between bioecological traits and taxonomy of benthic macroinvertebrates as tools for ecological risk assessment (ERA): The case of the St. Lawrence River</w:t>
              </w:r>
            </w:hyperlink>
          </w:p>
          <w:p>
            <w:pPr/>
            <w:hyperlink r:id="rId56" w:history="1">
              <w:r>
                <w:rPr>
                  <w:color w:val="#410a8c"/>
                  <w:u w:val="single"/>
                </w:rPr>
                <w:t xml:space="preserve">Mélanie Desrosiers</w:t>
              </w:r>
            </w:hyperlink>
            <w:r>
              <w:rPr/>
              <w:t xml:space="preserve">,</w:t>
            </w:r>
            <w:hyperlink r:id="rId140" w:history="1">
              <w:r>
                <w:rPr>
                  <w:color w:val="#410a8c"/>
                  <w:u w:val="single"/>
                </w:rPr>
                <w:t xml:space="preserve">G. Methot</w:t>
              </w:r>
            </w:hyperlink>
            <w:r>
              <w:rPr/>
              <w:t xml:space="preserve">,</w:t>
            </w:r>
            <w:hyperlink r:id="rId139" w:history="1">
              <w:r>
                <w:rPr>
                  <w:color w:val="#410a8c"/>
                  <w:u w:val="single"/>
                </w:rPr>
                <w:t xml:space="preserve">B. Pinel Alloul</w:t>
              </w:r>
            </w:hyperlink>
            <w:r>
              <w:rPr/>
              <w:t xml:space="preserve">,</w:t>
            </w:r>
            <w:hyperlink r:id="rId19" w:history="1">
              <w:r>
                <w:rPr>
                  <w:color w:val="#410a8c"/>
                  <w:u w:val="single"/>
                </w:rPr>
                <w:t xml:space="preserve">Virginie Archaimbault</w:t>
              </w:r>
            </w:hyperlink>
            <w:r>
              <w:rPr/>
              <w:t xml:space="preserve">,</w:t>
            </w:r>
            <w:hyperlink r:id="rId81" w:history="1">
              <w:r>
                <w:rPr>
                  <w:color w:val="#410a8c"/>
                  <w:u w:val="single"/>
                </w:rPr>
                <w:t xml:space="preserve">P. Usseglio Polatera</w:t>
              </w:r>
            </w:hyperlink>
            <w:r>
              <w:rPr/>
              <w:t xml:space="preserve">et al.</w:t>
            </w:r>
          </w:p>
          <w:p>
            <w:pPr/>
            <w:r>
              <w:rPr>
                <w:i w:val="1"/>
                <w:iCs w:val="1"/>
              </w:rPr>
              <w:t xml:space="preserve">36th Aquatic Toxicity Workshop</w:t>
            </w:r>
            <w:r>
              <w:rPr/>
              <w:t xml:space="preserve">, Sep 2009, La Malbaie, Canada. pp.1, 2009</w:t>
            </w:r>
          </w:p>
          <w:p>
            <w:pPr/>
            <w:r>
              <w:rPr/>
              <w:t xml:space="preserve">Poster de conférence</w:t>
            </w:r>
          </w:p>
          <w:p>
            <w:pPr/>
            <w:hyperlink r:id="rId157" w:history="1">
              <w:r>
                <w:rPr>
                  <w:color w:val="#410a8c"/>
                  <w:u w:val="single"/>
                </w:rPr>
                <w:t xml:space="preserve">hal-02593039v1</w:t>
              </w:r>
            </w:hyperlink>
          </w:p>
        </w:tc>
      </w:tr>
      <w:tr>
        <w:trPr/>
        <w:tc>
          <w:tcPr>
            <w:noWrap/>
          </w:tcPr>
          <w:p>
            <w:pPr>
              <w:spacing w:after="200"/>
            </w:pPr>
            <w:hyperlink r:id="rId158" w:history="1">
              <w:r>
                <w:rPr>
                  <w:color w:val="1e198e"/>
                  <w:b w:val="1"/>
                  <w:bCs w:val="1"/>
                  <w:u w:val="single"/>
                </w:rPr>
                <w:t xml:space="preserve">Evaluation of ecological gains of the physical restoration of watercourses: the case of the Vistre River (Gard, France)</w:t>
              </w:r>
            </w:hyperlink>
          </w:p>
          <w:p>
            <w:pPr/>
            <w:hyperlink r:id="rId84" w:history="1">
              <w:r>
                <w:rPr>
                  <w:color w:val="#410a8c"/>
                  <w:u w:val="single"/>
                </w:rPr>
                <w:t xml:space="preserve">Christian Chauvin</w:t>
              </w:r>
            </w:hyperlink>
            <w:r>
              <w:rPr/>
              <w:t xml:space="preserve">,</w:t>
            </w:r>
            <w:hyperlink r:id="rId19" w:history="1">
              <w:r>
                <w:rPr>
                  <w:color w:val="#410a8c"/>
                  <w:u w:val="single"/>
                </w:rPr>
                <w:t xml:space="preserve">Virginie Archaimbault</w:t>
              </w:r>
            </w:hyperlink>
            <w:r>
              <w:rPr/>
              <w:t xml:space="preserve">,</w:t>
            </w:r>
            <w:hyperlink r:id="rId92" w:history="1">
              <w:r>
                <w:rPr>
                  <w:color w:val="#410a8c"/>
                  <w:u w:val="single"/>
                </w:rPr>
                <w:t xml:space="preserve">B. Dumont</w:t>
              </w:r>
            </w:hyperlink>
            <w:r>
              <w:rPr/>
              <w:t xml:space="preserve">,</w:t>
            </w:r>
            <w:hyperlink r:id="rId159" w:history="1">
              <w:r>
                <w:rPr>
                  <w:color w:val="#410a8c"/>
                  <w:u w:val="single"/>
                </w:rPr>
                <w:t xml:space="preserve">Alain Dutartre</w:t>
              </w:r>
            </w:hyperlink>
            <w:r>
              <w:rPr/>
              <w:t xml:space="preserve">,</w:t>
            </w:r>
            <w:hyperlink r:id="rId149" w:history="1">
              <w:r>
                <w:rPr>
                  <w:color w:val="#410a8c"/>
                  <w:u w:val="single"/>
                </w:rPr>
                <w:t xml:space="preserve">Bernard Montuelle</w:t>
              </w:r>
            </w:hyperlink>
          </w:p>
          <w:p>
            <w:pPr/>
            <w:r>
              <w:rPr>
                <w:i w:val="1"/>
                <w:iCs w:val="1"/>
              </w:rPr>
              <w:t xml:space="preserve">Ecological engineering : from concepts to applications</w:t>
            </w:r>
            <w:r>
              <w:rPr/>
              <w:t xml:space="preserve">, Dec 2009, Paris, France. pp.1, 2009</w:t>
            </w:r>
          </w:p>
          <w:p>
            <w:pPr/>
            <w:r>
              <w:rPr/>
              <w:t xml:space="preserve">Poster de conférence</w:t>
            </w:r>
          </w:p>
          <w:p>
            <w:pPr/>
            <w:hyperlink r:id="rId158" w:history="1">
              <w:r>
                <w:rPr>
                  <w:color w:val="#410a8c"/>
                  <w:u w:val="single"/>
                </w:rPr>
                <w:t xml:space="preserve">hal-02593043v1</w:t>
              </w:r>
            </w:hyperlink>
          </w:p>
        </w:tc>
      </w:tr>
      <w:tr>
        <w:trPr/>
        <w:tc>
          <w:tcPr>
            <w:noWrap/>
          </w:tcPr>
          <w:p>
            <w:pPr>
              <w:spacing w:after="200"/>
            </w:pPr>
            <w:hyperlink r:id="rId160" w:history="1">
              <w:r>
                <w:rPr>
                  <w:color w:val="1e198e"/>
                  <w:b w:val="1"/>
                  <w:bCs w:val="1"/>
                  <w:u w:val="single"/>
                </w:rPr>
                <w:t xml:space="preserve">Comparison of benthic macroinvertebrate community to sediment quality guidelines classification using various indices: The case of the St. Lawrence River</w:t>
              </w:r>
            </w:hyperlink>
          </w:p>
          <w:p>
            <w:pPr/>
            <w:hyperlink r:id="rId56" w:history="1">
              <w:r>
                <w:rPr>
                  <w:color w:val="#410a8c"/>
                  <w:u w:val="single"/>
                </w:rPr>
                <w:t xml:space="preserve">Mélanie Desrosiers</w:t>
              </w:r>
            </w:hyperlink>
            <w:r>
              <w:rPr/>
              <w:t xml:space="preserve">,</w:t>
            </w:r>
            <w:hyperlink r:id="rId161" w:history="1">
              <w:r>
                <w:rPr>
                  <w:color w:val="#410a8c"/>
                  <w:u w:val="single"/>
                </w:rPr>
                <w:t xml:space="preserve">M. Cormier</w:t>
              </w:r>
            </w:hyperlink>
            <w:r>
              <w:rPr/>
              <w:t xml:space="preserve">,</w:t>
            </w:r>
            <w:hyperlink r:id="rId162" w:history="1">
              <w:r>
                <w:rPr>
                  <w:color w:val="#410a8c"/>
                  <w:u w:val="single"/>
                </w:rPr>
                <w:t xml:space="preserve">S. Masson</w:t>
              </w:r>
            </w:hyperlink>
            <w:r>
              <w:rPr/>
              <w:t xml:space="preserve">,</w:t>
            </w:r>
            <w:hyperlink r:id="rId19" w:history="1">
              <w:r>
                <w:rPr>
                  <w:color w:val="#410a8c"/>
                  <w:u w:val="single"/>
                </w:rPr>
                <w:t xml:space="preserve">Virginie Archaimbault</w:t>
              </w:r>
            </w:hyperlink>
            <w:r>
              <w:rPr/>
              <w:t xml:space="preserve">,</w:t>
            </w:r>
            <w:hyperlink r:id="rId139" w:history="1">
              <w:r>
                <w:rPr>
                  <w:color w:val="#410a8c"/>
                  <w:u w:val="single"/>
                </w:rPr>
                <w:t xml:space="preserve">B. Pinel Alloul</w:t>
              </w:r>
            </w:hyperlink>
          </w:p>
          <w:p>
            <w:pPr/>
            <w:r>
              <w:rPr>
                <w:i w:val="1"/>
                <w:iCs w:val="1"/>
              </w:rPr>
              <w:t xml:space="preserve">36th Aquatic Toxicity Workshop</w:t>
            </w:r>
            <w:r>
              <w:rPr/>
              <w:t xml:space="preserve">, Sep 2009, La Malbaie, Canada. pp.1, 2009</w:t>
            </w:r>
          </w:p>
          <w:p>
            <w:pPr/>
            <w:r>
              <w:rPr/>
              <w:t xml:space="preserve">Poster de conférence</w:t>
            </w:r>
          </w:p>
          <w:p>
            <w:pPr/>
            <w:hyperlink r:id="rId160" w:history="1">
              <w:r>
                <w:rPr>
                  <w:color w:val="#410a8c"/>
                  <w:u w:val="single"/>
                </w:rPr>
                <w:t xml:space="preserve">hal-02593038v1</w:t>
              </w:r>
            </w:hyperlink>
          </w:p>
        </w:tc>
      </w:tr>
      <w:tr>
        <w:trPr/>
        <w:tc>
          <w:tcPr>
            <w:noWrap/>
          </w:tcPr>
          <w:p>
            <w:pPr>
              <w:spacing w:after="200"/>
            </w:pPr>
            <w:hyperlink r:id="rId163" w:history="1">
              <w:r>
                <w:rPr>
                  <w:color w:val="1e198e"/>
                  <w:b w:val="1"/>
                  <w:bCs w:val="1"/>
                  <w:u w:val="single"/>
                </w:rPr>
                <w:t xml:space="preserve">Les espèces invasives</w:t>
              </w:r>
            </w:hyperlink>
          </w:p>
          <w:p>
            <w:pPr/>
            <w:hyperlink r:id="rId164" w:history="1">
              <w:r>
                <w:rPr>
                  <w:color w:val="#410a8c"/>
                  <w:u w:val="single"/>
                </w:rPr>
                <w:t xml:space="preserve">Vincent Bachmann</w:t>
              </w:r>
            </w:hyperlink>
            <w:r>
              <w:rPr/>
              <w:t xml:space="preserve">,</w:t>
            </w:r>
            <w:hyperlink r:id="rId19" w:history="1">
              <w:r>
                <w:rPr>
                  <w:color w:val="#410a8c"/>
                  <w:u w:val="single"/>
                </w:rPr>
                <w:t xml:space="preserve">Virginie Archaimbault</w:t>
              </w:r>
            </w:hyperlink>
            <w:r>
              <w:rPr/>
              <w:t xml:space="preserve">,</w:t>
            </w:r>
            <w:hyperlink r:id="rId89" w:history="1">
              <w:r>
                <w:rPr>
                  <w:color w:val="#410a8c"/>
                  <w:u w:val="single"/>
                </w:rPr>
                <w:t xml:space="preserve">Simon Devin</w:t>
              </w:r>
            </w:hyperlink>
            <w:r>
              <w:rPr/>
              <w:t xml:space="preserve">,</w:t>
            </w:r>
            <w:hyperlink r:id="rId165" w:history="1">
              <w:r>
                <w:rPr>
                  <w:color w:val="#410a8c"/>
                  <w:u w:val="single"/>
                </w:rPr>
                <w:t xml:space="preserve">Jean-Nicolas Beisel</w:t>
              </w:r>
            </w:hyperlink>
            <w:r>
              <w:rPr/>
              <w:t xml:space="preserve">,</w:t>
            </w:r>
            <w:hyperlink r:id="rId35" w:history="1">
              <w:r>
                <w:rPr>
                  <w:color w:val="#410a8c"/>
                  <w:u w:val="single"/>
                </w:rPr>
                <w:t xml:space="preserve">Philippe Usseglio-Polatera</w:t>
              </w:r>
            </w:hyperlink>
            <w:r>
              <w:rPr/>
              <w:t xml:space="preserve">et al.</w:t>
            </w:r>
          </w:p>
          <w:p>
            <w:pPr/>
            <w:r>
              <w:rPr>
                <w:i w:val="1"/>
                <w:iCs w:val="1"/>
              </w:rPr>
              <w:t xml:space="preserve">Symposium International "Milieux Aquatiques"</w:t>
            </w:r>
            <w:r>
              <w:rPr/>
              <w:t xml:space="preserve">, Jul 2002, Gérardmer, France</w:t>
            </w:r>
          </w:p>
          <w:p>
            <w:pPr/>
            <w:r>
              <w:rPr/>
              <w:t xml:space="preserve">Poster de conférence</w:t>
            </w:r>
          </w:p>
          <w:p>
            <w:pPr/>
            <w:hyperlink r:id="rId163" w:history="1">
              <w:r>
                <w:rPr>
                  <w:color w:val="#410a8c"/>
                  <w:u w:val="single"/>
                </w:rPr>
                <w:t xml:space="preserve">hal-03172525v1</w:t>
              </w:r>
            </w:hyperlink>
          </w:p>
        </w:tc>
      </w:tr>
      <w:tr>
        <w:trPr/>
        <w:tc>
          <w:tcPr>
            <w:noWrap/>
          </w:tcPr>
          <w:p>
            <w:pPr>
              <w:spacing w:after="200"/>
            </w:pPr>
            <w:hyperlink r:id="rId166" w:history="1">
              <w:r>
                <w:rPr>
                  <w:color w:val="1e198e"/>
                  <w:b w:val="1"/>
                  <w:bCs w:val="1"/>
                  <w:u w:val="single"/>
                </w:rPr>
                <w:t xml:space="preserve">Success story of Corbicula development in the river Moselle (France)</w:t>
              </w:r>
            </w:hyperlink>
          </w:p>
          <w:p>
            <w:pPr/>
            <w:hyperlink r:id="rId164" w:history="1">
              <w:r>
                <w:rPr>
                  <w:color w:val="#410a8c"/>
                  <w:u w:val="single"/>
                </w:rPr>
                <w:t xml:space="preserve">Vincent Bachmann</w:t>
              </w:r>
            </w:hyperlink>
            <w:r>
              <w:rPr/>
              <w:t xml:space="preserve">,</w:t>
            </w:r>
            <w:hyperlink r:id="rId165" w:history="1">
              <w:r>
                <w:rPr>
                  <w:color w:val="#410a8c"/>
                  <w:u w:val="single"/>
                </w:rPr>
                <w:t xml:space="preserve">Jean-Nicolas Beisel</w:t>
              </w:r>
            </w:hyperlink>
            <w:r>
              <w:rPr/>
              <w:t xml:space="preserve">,</w:t>
            </w:r>
            <w:hyperlink r:id="rId19" w:history="1">
              <w:r>
                <w:rPr>
                  <w:color w:val="#410a8c"/>
                  <w:u w:val="single"/>
                </w:rPr>
                <w:t xml:space="preserve">Virginie Archaimbault</w:t>
              </w:r>
            </w:hyperlink>
            <w:r>
              <w:rPr/>
              <w:t xml:space="preserve">,</w:t>
            </w:r>
            <w:hyperlink r:id="rId89" w:history="1">
              <w:r>
                <w:rPr>
                  <w:color w:val="#410a8c"/>
                  <w:u w:val="single"/>
                </w:rPr>
                <w:t xml:space="preserve">Simon Devin</w:t>
              </w:r>
            </w:hyperlink>
            <w:r>
              <w:rPr/>
              <w:t xml:space="preserve">,</w:t>
            </w:r>
            <w:hyperlink r:id="rId167" w:history="1">
              <w:r>
                <w:rPr>
                  <w:color w:val="#410a8c"/>
                  <w:u w:val="single"/>
                </w:rPr>
                <w:t xml:space="preserve">Jean-Claude Moreteau</w:t>
              </w:r>
            </w:hyperlink>
          </w:p>
          <w:p>
            <w:pPr/>
            <w:r>
              <w:rPr>
                <w:i w:val="1"/>
                <w:iCs w:val="1"/>
              </w:rPr>
              <w:t xml:space="preserve">2nd Symposium for European Freshwater Sciences (SEFS)</w:t>
            </w:r>
            <w:r>
              <w:rPr/>
              <w:t xml:space="preserve">, Jul 2001, Toulouse, France</w:t>
            </w:r>
          </w:p>
          <w:p>
            <w:pPr/>
            <w:r>
              <w:rPr/>
              <w:t xml:space="preserve">Poster de conférence</w:t>
            </w:r>
          </w:p>
          <w:p>
            <w:pPr/>
            <w:hyperlink r:id="rId166" w:history="1">
              <w:r>
                <w:rPr>
                  <w:color w:val="#410a8c"/>
                  <w:u w:val="single"/>
                </w:rPr>
                <w:t xml:space="preserve">hal-03172515v1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Quel niveau biologique pour évaluer l'écotoxicité des pesticides et des métabolites sur la biodiversité ?</w:t>
              </w:r>
            </w:hyperlink>
          </w:p>
          <w:p>
            <w:pPr/>
            <w:hyperlink r:id="rId11" w:history="1">
              <w:r>
                <w:rPr>
                  <w:color w:val="#410a8c"/>
                  <w:u w:val="single"/>
                </w:rPr>
                <w:t xml:space="preserve">Léo Persat</w:t>
              </w:r>
            </w:hyperlink>
            <w:r>
              <w:rPr/>
              <w:t xml:space="preserve">,</w:t>
            </w:r>
            <w:hyperlink r:id="rId12" w:history="1">
              <w:r>
                <w:rPr>
                  <w:color w:val="#410a8c"/>
                  <w:u w:val="single"/>
                </w:rPr>
                <w:t xml:space="preserve">Hocine Henine</w:t>
              </w:r>
            </w:hyperlink>
            <w:r>
              <w:rPr/>
              <w:t xml:space="preserve">,</w:t>
            </w:r>
            <w:hyperlink r:id="rId169" w:history="1">
              <w:r>
                <w:rPr>
                  <w:color w:val="#410a8c"/>
                  <w:u w:val="single"/>
                </w:rPr>
                <w:t xml:space="preserve">Maylis Wangermez</w:t>
              </w:r>
            </w:hyperlink>
            <w:r>
              <w:rPr/>
              <w:t xml:space="preserve">,</w:t>
            </w:r>
            <w:hyperlink r:id="rId14" w:history="1">
              <w:r>
                <w:rPr>
                  <w:color w:val="#410a8c"/>
                  <w:u w:val="single"/>
                </w:rPr>
                <w:t xml:space="preserve">Arnaud Blanchouin</w:t>
              </w:r>
            </w:hyperlink>
            <w:r>
              <w:rPr/>
              <w:t xml:space="preserve">,</w:t>
            </w:r>
            <w:hyperlink r:id="rId123" w:history="1">
              <w:r>
                <w:rPr>
                  <w:color w:val="#410a8c"/>
                  <w:u w:val="single"/>
                </w:rPr>
                <w:t xml:space="preserve">Fatima Joly</w:t>
              </w:r>
            </w:hyperlink>
            <w:r>
              <w:rPr/>
              <w:t xml:space="preserve">et al.</w:t>
            </w:r>
          </w:p>
          <w:p>
            <w:pPr/>
            <w:r>
              <w:rPr>
                <w:i w:val="1"/>
                <w:iCs w:val="1"/>
              </w:rPr>
              <w:t xml:space="preserve">Congrès du Groupe français de recherches sur les pesticides</w:t>
            </w:r>
            <w:r>
              <w:rPr/>
              <w:t xml:space="preserve">, May 2026, La Rochelle, France</w:t>
            </w:r>
          </w:p>
          <w:p>
            <w:pPr/>
            <w:r>
              <w:rPr/>
              <w:t xml:space="preserve">Communication dans un congrès</w:t>
            </w:r>
          </w:p>
          <w:p>
            <w:pPr/>
            <w:hyperlink r:id="rId168" w:history="1">
              <w:r>
                <w:rPr>
                  <w:color w:val="#410a8c"/>
                  <w:u w:val="single"/>
                </w:rPr>
                <w:t xml:space="preserve">hal-05606213v1</w:t>
              </w:r>
            </w:hyperlink>
          </w:p>
        </w:tc>
      </w:tr>
      <w:tr>
        <w:trPr/>
        <w:tc>
          <w:tcPr>
            <w:noWrap/>
          </w:tcPr>
          <w:p>
            <w:pPr>
              <w:spacing w:after="200"/>
            </w:pPr>
            <w:hyperlink r:id="rId170" w:history="1">
              <w:r>
                <w:rPr>
                  <w:color w:val="1e198e"/>
                  <w:b w:val="1"/>
                  <w:bCs w:val="1"/>
                  <w:u w:val="single"/>
                </w:rPr>
                <w:t xml:space="preserve">Réponse de l'hydromorphologie aux operations de restauration en cours d'eau</w:t>
              </w:r>
            </w:hyperlink>
          </w:p>
          <w:p>
            <w:pPr/>
            <w:hyperlink r:id="rId118" w:history="1">
              <w:r>
                <w:rPr>
                  <w:color w:val="#410a8c"/>
                  <w:u w:val="single"/>
                </w:rPr>
                <w:t xml:space="preserve">Remy Riviere</w:t>
              </w:r>
            </w:hyperlink>
            <w:r>
              <w:rPr/>
              <w:t xml:space="preserve">,</w:t>
            </w:r>
            <w:hyperlink r:id="rId120" w:history="1">
              <w:r>
                <w:rPr>
                  <w:color w:val="#410a8c"/>
                  <w:u w:val="single"/>
                </w:rPr>
                <w:t xml:space="preserve">Yvan Altchenko</w:t>
              </w:r>
            </w:hyperlink>
            <w:r>
              <w:rPr/>
              <w:t xml:space="preserve">,</w:t>
            </w:r>
            <w:hyperlink r:id="rId133" w:history="1">
              <w:r>
                <w:rPr>
                  <w:color w:val="#410a8c"/>
                  <w:u w:val="single"/>
                </w:rPr>
                <w:t xml:space="preserve">M. Rolan-Meynard</w:t>
              </w:r>
            </w:hyperlink>
            <w:r>
              <w:rPr/>
              <w:t xml:space="preserve">,</w:t>
            </w:r>
            <w:hyperlink r:id="rId135" w:history="1">
              <w:r>
                <w:rPr>
                  <w:color w:val="#410a8c"/>
                  <w:u w:val="single"/>
                </w:rPr>
                <w:t xml:space="preserve">Anne Vivier</w:t>
              </w:r>
            </w:hyperlink>
            <w:r>
              <w:rPr/>
              <w:t xml:space="preserve">,</w:t>
            </w:r>
            <w:hyperlink r:id="rId19" w:history="1">
              <w:r>
                <w:rPr>
                  <w:color w:val="#410a8c"/>
                  <w:u w:val="single"/>
                </w:rPr>
                <w:t xml:space="preserve">Virginie Archaimbault</w:t>
              </w:r>
            </w:hyperlink>
            <w:r>
              <w:rPr/>
              <w:t xml:space="preserve">et al.</w:t>
            </w:r>
          </w:p>
          <w:p>
            <w:pPr/>
            <w:r>
              <w:rPr>
                <w:i w:val="1"/>
                <w:iCs w:val="1"/>
              </w:rPr>
              <w:t xml:space="preserve">REVER 14 Restaurer et Planifier, Réseau d'échanges et de valorisation en écologie de la restauration</w:t>
            </w:r>
            <w:r>
              <w:rPr/>
              <w:t xml:space="preserve">, REVER, Jan 2026, Avignon, France</w:t>
            </w:r>
          </w:p>
          <w:p>
            <w:pPr/>
            <w:r>
              <w:rPr/>
              <w:t xml:space="preserve">Communication dans un congrès</w:t>
            </w:r>
          </w:p>
          <w:p>
            <w:pPr/>
            <w:hyperlink r:id="rId170" w:history="1">
              <w:r>
                <w:rPr>
                  <w:color w:val="#410a8c"/>
                  <w:u w:val="single"/>
                </w:rPr>
                <w:t xml:space="preserve">hal-05533597v1</w:t>
              </w:r>
            </w:hyperlink>
          </w:p>
        </w:tc>
      </w:tr>
      <w:tr>
        <w:trPr/>
        <w:tc>
          <w:tcPr>
            <w:noWrap/>
          </w:tcPr>
          <w:p>
            <w:pPr>
              <w:spacing w:after="200"/>
            </w:pPr>
            <w:hyperlink r:id="rId171" w:history="1">
              <w:r>
                <w:rPr>
                  <w:color w:val="1e198e"/>
                  <w:b w:val="1"/>
                  <w:bCs w:val="1"/>
                  <w:u w:val="single"/>
                </w:rPr>
                <w:t xml:space="preserve">Assessment of pesticide ecotoxicity using multi-level biomarkers through interspecies comparison in gammar-ids caged in a drained agricultural catchment</w:t>
              </w:r>
            </w:hyperlink>
          </w:p>
          <w:p>
            <w:pPr/>
            <w:hyperlink r:id="rId11" w:history="1">
              <w:r>
                <w:rPr>
                  <w:color w:val="#410a8c"/>
                  <w:u w:val="single"/>
                </w:rPr>
                <w:t xml:space="preserve">Léo Persat</w:t>
              </w:r>
            </w:hyperlink>
            <w:r>
              <w:rPr/>
              <w:t xml:space="preserve">,</w:t>
            </w:r>
            <w:hyperlink r:id="rId12" w:history="1">
              <w:r>
                <w:rPr>
                  <w:color w:val="#410a8c"/>
                  <w:u w:val="single"/>
                </w:rPr>
                <w:t xml:space="preserve">Hocine Henine</w:t>
              </w:r>
            </w:hyperlink>
            <w:r>
              <w:rPr/>
              <w:t xml:space="preserve">,</w:t>
            </w:r>
            <w:hyperlink r:id="rId13" w:history="1">
              <w:r>
                <w:rPr>
                  <w:color w:val="#410a8c"/>
                  <w:u w:val="single"/>
                </w:rPr>
                <w:t xml:space="preserve">Julien Tournebize</w:t>
              </w:r>
            </w:hyperlink>
            <w:r>
              <w:rPr/>
              <w:t xml:space="preserve">,</w:t>
            </w:r>
            <w:hyperlink r:id="rId14" w:history="1">
              <w:r>
                <w:rPr>
                  <w:color w:val="#410a8c"/>
                  <w:u w:val="single"/>
                </w:rPr>
                <w:t xml:space="preserve">Arnaud Blanchouin</w:t>
              </w:r>
            </w:hyperlink>
            <w:r>
              <w:rPr/>
              <w:t xml:space="preserve">,</w:t>
            </w:r>
            <w:hyperlink r:id="rId123" w:history="1">
              <w:r>
                <w:rPr>
                  <w:color w:val="#410a8c"/>
                  <w:u w:val="single"/>
                </w:rPr>
                <w:t xml:space="preserve">Fatima Joly</w:t>
              </w:r>
            </w:hyperlink>
            <w:r>
              <w:rPr/>
              <w:t xml:space="preserve">et al.</w:t>
            </w:r>
          </w:p>
          <w:p>
            <w:pPr/>
            <w:r>
              <w:rPr>
                <w:i w:val="1"/>
                <w:iCs w:val="1"/>
              </w:rPr>
              <w:t xml:space="preserve">Journée Scientifique de la Graduate School Biosphera</w:t>
            </w:r>
            <w:r>
              <w:rPr/>
              <w:t xml:space="preserve">, Université Paris-Saclay; Graduate School Biosphera, Jan 2026, Saclay (92), France</w:t>
            </w:r>
          </w:p>
          <w:p>
            <w:pPr/>
            <w:r>
              <w:rPr/>
              <w:t xml:space="preserve">Communication dans un congrès</w:t>
            </w:r>
          </w:p>
          <w:p>
            <w:pPr/>
            <w:hyperlink r:id="rId171" w:history="1">
              <w:r>
                <w:rPr>
                  <w:color w:val="#410a8c"/>
                  <w:u w:val="single"/>
                </w:rPr>
                <w:t xml:space="preserve">hal-05606142v1</w:t>
              </w:r>
            </w:hyperlink>
          </w:p>
        </w:tc>
      </w:tr>
      <w:tr>
        <w:trPr/>
        <w:tc>
          <w:tcPr>
            <w:noWrap/>
          </w:tcPr>
          <w:p>
            <w:pPr>
              <w:spacing w:after="200"/>
            </w:pPr>
            <w:hyperlink r:id="rId172" w:history="1">
              <w:r>
                <w:rPr>
                  <w:color w:val="1e198e"/>
                  <w:b w:val="1"/>
                  <w:bCs w:val="1"/>
                  <w:u w:val="single"/>
                </w:rPr>
                <w:t xml:space="preserve">Restoration of the Hem river and minimal scientific monitoring: objectives achieved?</w:t>
              </w:r>
            </w:hyperlink>
          </w:p>
          <w:p>
            <w:pPr/>
            <w:hyperlink r:id="rId173" w:history="1">
              <w:r>
                <w:rPr>
                  <w:color w:val="#410a8c"/>
                  <w:u w:val="single"/>
                </w:rPr>
                <w:t xml:space="preserve">Marlène Rolan-Meynard</w:t>
              </w:r>
            </w:hyperlink>
            <w:r>
              <w:rPr/>
              <w:t xml:space="preserve">,</w:t>
            </w:r>
            <w:hyperlink r:id="rId174" w:history="1">
              <w:r>
                <w:rPr>
                  <w:color w:val="#410a8c"/>
                  <w:u w:val="single"/>
                </w:rPr>
                <w:t xml:space="preserve">Sophie Tuaux</w:t>
              </w:r>
            </w:hyperlink>
            <w:r>
              <w:rPr/>
              <w:t xml:space="preserve">,</w:t>
            </w:r>
            <w:hyperlink r:id="rId175" w:history="1">
              <w:r>
                <w:rPr>
                  <w:color w:val="#410a8c"/>
                  <w:u w:val="single"/>
                </w:rPr>
                <w:t xml:space="preserve">Stéphane Jourdan</w:t>
              </w:r>
            </w:hyperlink>
            <w:r>
              <w:rPr/>
              <w:t xml:space="preserve">,</w:t>
            </w:r>
            <w:hyperlink r:id="rId19" w:history="1">
              <w:r>
                <w:rPr>
                  <w:color w:val="#410a8c"/>
                  <w:u w:val="single"/>
                </w:rPr>
                <w:t xml:space="preserve">Virginie Archaimbault</w:t>
              </w:r>
            </w:hyperlink>
            <w:r>
              <w:rPr/>
              <w:t xml:space="preserve">,</w:t>
            </w:r>
            <w:hyperlink r:id="rId176" w:history="1">
              <w:r>
                <w:rPr>
                  <w:color w:val="#410a8c"/>
                  <w:u w:val="single"/>
                </w:rPr>
                <w:t xml:space="preserve">Rémy Rivière</w:t>
              </w:r>
            </w:hyperlink>
            <w:r>
              <w:rPr/>
              <w:t xml:space="preserve">et al.</w:t>
            </w:r>
          </w:p>
          <w:p>
            <w:pPr/>
            <w:r>
              <w:rPr>
                <w:i w:val="1"/>
                <w:iCs w:val="1"/>
              </w:rPr>
              <w:t xml:space="preserve">Conférence internationale I.S.Rivers 2025</w:t>
            </w:r>
            <w:r>
              <w:rPr/>
              <w:t xml:space="preserve">, Jun 2025, Lyon, France</w:t>
            </w:r>
          </w:p>
          <w:p>
            <w:pPr/>
            <w:r>
              <w:rPr/>
              <w:t xml:space="preserve">Communication dans un congrès</w:t>
            </w:r>
          </w:p>
          <w:p>
            <w:pPr/>
            <w:hyperlink r:id="rId172" w:history="1">
              <w:r>
                <w:rPr>
                  <w:color w:val="#410a8c"/>
                  <w:u w:val="single"/>
                </w:rPr>
                <w:t xml:space="preserve">hal-05169803v1</w:t>
              </w:r>
            </w:hyperlink>
          </w:p>
        </w:tc>
      </w:tr>
      <w:tr>
        <w:trPr/>
        <w:tc>
          <w:tcPr>
            <w:noWrap/>
          </w:tcPr>
          <w:p>
            <w:pPr>
              <w:spacing w:after="200"/>
            </w:pPr>
            <w:hyperlink r:id="rId177" w:history="1">
              <w:r>
                <w:rPr>
                  <w:color w:val="1e198e"/>
                  <w:b w:val="1"/>
                  <w:bCs w:val="1"/>
                  <w:u w:val="single"/>
                </w:rPr>
                <w:t xml:space="preserve">Using niche based-approach to predict the recovery of aquatic communities in restored stream</w:t>
              </w:r>
            </w:hyperlink>
          </w:p>
          <w:p>
            <w:pPr/>
            <w:hyperlink r:id="rId18" w:history="1">
              <w:r>
                <w:rPr>
                  <w:color w:val="#410a8c"/>
                  <w:u w:val="single"/>
                </w:rPr>
                <w:t xml:space="preserve">Valentin Marin</w:t>
              </w:r>
            </w:hyperlink>
            <w:r>
              <w:rPr/>
              <w:t xml:space="preserve">,</w:t>
            </w:r>
            <w:hyperlink r:id="rId28" w:history="1">
              <w:r>
                <w:rPr>
                  <w:color w:val="#410a8c"/>
                  <w:u w:val="single"/>
                </w:rPr>
                <w:t xml:space="preserve">Evelyne Tales</w:t>
              </w:r>
            </w:hyperlink>
            <w:r>
              <w:rPr/>
              <w:t xml:space="preserve">,</w:t>
            </w:r>
            <w:hyperlink r:id="rId19" w:history="1">
              <w:r>
                <w:rPr>
                  <w:color w:val="#410a8c"/>
                  <w:u w:val="single"/>
                </w:rPr>
                <w:t xml:space="preserve">Virginie Archaimbault</w:t>
              </w:r>
            </w:hyperlink>
            <w:r>
              <w:rPr/>
              <w:t xml:space="preserve">,</w:t>
            </w:r>
            <w:hyperlink r:id="rId22" w:history="1">
              <w:r>
                <w:rPr>
                  <w:color w:val="#410a8c"/>
                  <w:u w:val="single"/>
                </w:rPr>
                <w:t xml:space="preserve">Cybill Staentzel</w:t>
              </w:r>
            </w:hyperlink>
            <w:r>
              <w:rPr/>
              <w:t xml:space="preserve">,</w:t>
            </w:r>
            <w:hyperlink r:id="rId21" w:history="1">
              <w:r>
                <w:rPr>
                  <w:color w:val="#410a8c"/>
                  <w:u w:val="single"/>
                </w:rPr>
                <w:t xml:space="preserve">Véronique Gouraud</w:t>
              </w:r>
            </w:hyperlink>
            <w:r>
              <w:rPr/>
              <w:t xml:space="preserve">et al.</w:t>
            </w:r>
          </w:p>
          <w:p>
            <w:pPr/>
            <w:r>
              <w:rPr>
                <w:i w:val="1"/>
                <w:iCs w:val="1"/>
              </w:rPr>
              <w:t xml:space="preserve">14th Symposium for European Freshwater Sciences</w:t>
            </w:r>
            <w:r>
              <w:rPr/>
              <w:t xml:space="preserve">, Jul 2025, Bolu, Turkey</w:t>
            </w:r>
          </w:p>
          <w:p>
            <w:pPr/>
            <w:r>
              <w:rPr/>
              <w:t xml:space="preserve">Communication dans un congrès</w:t>
            </w:r>
          </w:p>
          <w:p>
            <w:pPr/>
            <w:hyperlink r:id="rId177" w:history="1">
              <w:r>
                <w:rPr>
                  <w:color w:val="#410a8c"/>
                  <w:u w:val="single"/>
                </w:rPr>
                <w:t xml:space="preserve">hal-05240250v1</w:t>
              </w:r>
            </w:hyperlink>
          </w:p>
        </w:tc>
      </w:tr>
      <w:tr>
        <w:trPr/>
        <w:tc>
          <w:tcPr>
            <w:noWrap/>
          </w:tcPr>
          <w:p>
            <w:pPr>
              <w:spacing w:after="200"/>
            </w:pPr>
            <w:hyperlink r:id="rId178" w:history="1">
              <w:r>
                <w:rPr>
                  <w:color w:val="1e198e"/>
                  <w:b w:val="1"/>
                  <w:bCs w:val="1"/>
                  <w:u w:val="single"/>
                </w:rPr>
                <w:t xml:space="preserve">Évaluation de l'écotoxicité des pesticides par comparaison inter-espèces de biomarqueurs individuels et populationnels chez des gammares encagés dans un bassin versant agricole drainé</w:t>
              </w:r>
            </w:hyperlink>
          </w:p>
          <w:p>
            <w:pPr/>
            <w:hyperlink r:id="rId11" w:history="1">
              <w:r>
                <w:rPr>
                  <w:color w:val="#410a8c"/>
                  <w:u w:val="single"/>
                </w:rPr>
                <w:t xml:space="preserve">Léo Persat</w:t>
              </w:r>
            </w:hyperlink>
            <w:r>
              <w:rPr/>
              <w:t xml:space="preserve">,</w:t>
            </w:r>
            <w:hyperlink r:id="rId12" w:history="1">
              <w:r>
                <w:rPr>
                  <w:color w:val="#410a8c"/>
                  <w:u w:val="single"/>
                </w:rPr>
                <w:t xml:space="preserve">Hocine Henine</w:t>
              </w:r>
            </w:hyperlink>
            <w:r>
              <w:rPr/>
              <w:t xml:space="preserve">,</w:t>
            </w:r>
            <w:hyperlink r:id="rId13" w:history="1">
              <w:r>
                <w:rPr>
                  <w:color w:val="#410a8c"/>
                  <w:u w:val="single"/>
                </w:rPr>
                <w:t xml:space="preserve">Julien Tournebize</w:t>
              </w:r>
            </w:hyperlink>
            <w:r>
              <w:rPr/>
              <w:t xml:space="preserve">,</w:t>
            </w:r>
            <w:hyperlink r:id="rId14" w:history="1">
              <w:r>
                <w:rPr>
                  <w:color w:val="#410a8c"/>
                  <w:u w:val="single"/>
                </w:rPr>
                <w:t xml:space="preserve">Arnaud Blanchouin</w:t>
              </w:r>
            </w:hyperlink>
            <w:r>
              <w:rPr/>
              <w:t xml:space="preserve">,</w:t>
            </w:r>
            <w:hyperlink r:id="rId123" w:history="1">
              <w:r>
                <w:rPr>
                  <w:color w:val="#410a8c"/>
                  <w:u w:val="single"/>
                </w:rPr>
                <w:t xml:space="preserve">Fatima Joly</w:t>
              </w:r>
            </w:hyperlink>
            <w:r>
              <w:rPr/>
              <w:t xml:space="preserve">et al.</w:t>
            </w:r>
          </w:p>
          <w:p>
            <w:pPr/>
            <w:r>
              <w:rPr>
                <w:i w:val="1"/>
                <w:iCs w:val="1"/>
              </w:rPr>
              <w:t xml:space="preserve">Société d’Ecotoxicologie Fondamentale et Appliquée</w:t>
            </w:r>
            <w:r>
              <w:rPr/>
              <w:t xml:space="preserve">, Jul 2025, La Roche-sur-Yon, France</w:t>
            </w:r>
          </w:p>
          <w:p>
            <w:pPr/>
            <w:r>
              <w:rPr/>
              <w:t xml:space="preserve">Communication dans un congrès</w:t>
            </w:r>
          </w:p>
          <w:p>
            <w:pPr/>
            <w:hyperlink r:id="rId178" w:history="1">
              <w:r>
                <w:rPr>
                  <w:color w:val="#410a8c"/>
                  <w:u w:val="single"/>
                </w:rPr>
                <w:t xml:space="preserve">hal-05303606v1</w:t>
              </w:r>
            </w:hyperlink>
          </w:p>
        </w:tc>
      </w:tr>
      <w:tr>
        <w:trPr/>
        <w:tc>
          <w:tcPr>
            <w:noWrap/>
          </w:tcPr>
          <w:p>
            <w:pPr>
              <w:spacing w:after="200"/>
            </w:pPr>
            <w:hyperlink r:id="rId179" w:history="1">
              <w:r>
                <w:rPr>
                  <w:color w:val="1e198e"/>
                  <w:b w:val="1"/>
                  <w:bCs w:val="1"/>
                  <w:u w:val="single"/>
                </w:rPr>
                <w:t xml:space="preserve">Assessment of pesticide ecotoxicity using multi-level biomarkers through interspecies comparison in gammarids caged in a drained agricultural catchment</w:t>
              </w:r>
            </w:hyperlink>
          </w:p>
          <w:p>
            <w:pPr/>
            <w:hyperlink r:id="rId11" w:history="1">
              <w:r>
                <w:rPr>
                  <w:color w:val="#410a8c"/>
                  <w:u w:val="single"/>
                </w:rPr>
                <w:t xml:space="preserve">Léo Persat</w:t>
              </w:r>
            </w:hyperlink>
            <w:r>
              <w:rPr/>
              <w:t xml:space="preserve">,</w:t>
            </w:r>
            <w:hyperlink r:id="rId12" w:history="1">
              <w:r>
                <w:rPr>
                  <w:color w:val="#410a8c"/>
                  <w:u w:val="single"/>
                </w:rPr>
                <w:t xml:space="preserve">Hocine Henine</w:t>
              </w:r>
            </w:hyperlink>
            <w:r>
              <w:rPr/>
              <w:t xml:space="preserve">,</w:t>
            </w:r>
            <w:hyperlink r:id="rId13" w:history="1">
              <w:r>
                <w:rPr>
                  <w:color w:val="#410a8c"/>
                  <w:u w:val="single"/>
                </w:rPr>
                <w:t xml:space="preserve">Julien Tournebize</w:t>
              </w:r>
            </w:hyperlink>
            <w:r>
              <w:rPr/>
              <w:t xml:space="preserve">,</w:t>
            </w:r>
            <w:hyperlink r:id="rId14" w:history="1">
              <w:r>
                <w:rPr>
                  <w:color w:val="#410a8c"/>
                  <w:u w:val="single"/>
                </w:rPr>
                <w:t xml:space="preserve">Arnaud Blanchouin</w:t>
              </w:r>
            </w:hyperlink>
            <w:r>
              <w:rPr/>
              <w:t xml:space="preserve">,</w:t>
            </w:r>
            <w:hyperlink r:id="rId123" w:history="1">
              <w:r>
                <w:rPr>
                  <w:color w:val="#410a8c"/>
                  <w:u w:val="single"/>
                </w:rPr>
                <w:t xml:space="preserve">Fatima Joly</w:t>
              </w:r>
            </w:hyperlink>
            <w:r>
              <w:rPr/>
              <w:t xml:space="preserve">et al.</w:t>
            </w:r>
          </w:p>
          <w:p>
            <w:pPr/>
            <w:r>
              <w:rPr>
                <w:i w:val="1"/>
                <w:iCs w:val="1"/>
              </w:rPr>
              <w:t xml:space="preserve">European Meeting on Environmental Chemestry</w:t>
            </w:r>
            <w:r>
              <w:rPr/>
              <w:t xml:space="preserve">, School of Chemical and Environmental Engineering, Nov 2025, Chania Crète, Greece</w:t>
            </w:r>
          </w:p>
          <w:p>
            <w:pPr/>
            <w:r>
              <w:rPr/>
              <w:t xml:space="preserve">Communication dans un congrès</w:t>
            </w:r>
          </w:p>
          <w:p>
            <w:pPr/>
            <w:hyperlink r:id="rId179" w:history="1">
              <w:r>
                <w:rPr>
                  <w:color w:val="#410a8c"/>
                  <w:u w:val="single"/>
                </w:rPr>
                <w:t xml:space="preserve">hal-05387883v1</w:t>
              </w:r>
            </w:hyperlink>
          </w:p>
        </w:tc>
      </w:tr>
      <w:tr>
        <w:trPr/>
        <w:tc>
          <w:tcPr>
            <w:noWrap/>
          </w:tcPr>
          <w:p>
            <w:pPr>
              <w:spacing w:after="200"/>
            </w:pPr>
            <w:hyperlink r:id="rId180" w:history="1">
              <w:r>
                <w:rPr>
                  <w:color w:val="1e198e"/>
                  <w:b w:val="1"/>
                  <w:bCs w:val="1"/>
                  <w:u w:val="single"/>
                </w:rPr>
                <w:t xml:space="preserve">Oracle-Orgeval, Long-term Research observatory of the critical zone</w:t>
              </w:r>
            </w:hyperlink>
          </w:p>
          <w:p>
            <w:pPr/>
            <w:hyperlink r:id="rId12" w:history="1">
              <w:r>
                <w:rPr>
                  <w:color w:val="#410a8c"/>
                  <w:u w:val="single"/>
                </w:rPr>
                <w:t xml:space="preserve">Hocine Henine</w:t>
              </w:r>
            </w:hyperlink>
            <w:r>
              <w:rPr/>
              <w:t xml:space="preserve">,</w:t>
            </w:r>
            <w:hyperlink r:id="rId181" w:history="1">
              <w:r>
                <w:rPr>
                  <w:color w:val="#410a8c"/>
                  <w:u w:val="single"/>
                </w:rPr>
                <w:t xml:space="preserve">Agnès Rivière</w:t>
              </w:r>
            </w:hyperlink>
            <w:r>
              <w:rPr/>
              <w:t xml:space="preserve">,</w:t>
            </w:r>
            <w:hyperlink r:id="rId14" w:history="1">
              <w:r>
                <w:rPr>
                  <w:color w:val="#410a8c"/>
                  <w:u w:val="single"/>
                </w:rPr>
                <w:t xml:space="preserve">Arnaud Blanchouin</w:t>
              </w:r>
            </w:hyperlink>
            <w:r>
              <w:rPr/>
              <w:t xml:space="preserve">,</w:t>
            </w:r>
            <w:hyperlink r:id="rId182" w:history="1">
              <w:r>
                <w:rPr>
                  <w:color w:val="#410a8c"/>
                  <w:u w:val="single"/>
                </w:rPr>
                <w:t xml:space="preserve">Sophie Guillon</w:t>
              </w:r>
            </w:hyperlink>
            <w:r>
              <w:rPr/>
              <w:t xml:space="preserve">,</w:t>
            </w:r>
            <w:hyperlink r:id="rId183" w:history="1">
              <w:r>
                <w:rPr>
                  <w:color w:val="#410a8c"/>
                  <w:u w:val="single"/>
                </w:rPr>
                <w:t xml:space="preserve">Jérôme Gaillardet</w:t>
              </w:r>
            </w:hyperlink>
            <w:r>
              <w:rPr/>
              <w:t xml:space="preserve">et al.</w:t>
            </w:r>
          </w:p>
          <w:p>
            <w:pPr/>
            <w:r>
              <w:rPr>
                <w:i w:val="1"/>
                <w:iCs w:val="1"/>
              </w:rPr>
              <w:t xml:space="preserve">eLTER Science Conference 2025 Proceedings</w:t>
            </w:r>
            <w:r>
              <w:rPr/>
              <w:t xml:space="preserve">, Jun 2025, Tampere (Finlande), Finland. </w:t>
            </w:r>
            <w:hyperlink r:id="rId184" w:history="1">
              <w:r>
                <w:rPr>
                  <w:color w:val="#410a8c"/>
                  <w:u w:val="single"/>
                </w:rPr>
                <w:t xml:space="preserve">⟨10.3897/aca.8.e153511⟩</w:t>
              </w:r>
            </w:hyperlink>
          </w:p>
          <w:p>
            <w:pPr/>
            <w:r>
              <w:rPr/>
              <w:t xml:space="preserve">Communication dans un congrès</w:t>
            </w:r>
          </w:p>
          <w:p>
            <w:pPr/>
            <w:hyperlink r:id="rId180" w:history="1">
              <w:r>
                <w:rPr>
                  <w:color w:val="#410a8c"/>
                  <w:u w:val="single"/>
                </w:rPr>
                <w:t xml:space="preserve">hal-05145213v1</w:t>
              </w:r>
            </w:hyperlink>
          </w:p>
        </w:tc>
      </w:tr>
      <w:tr>
        <w:trPr/>
        <w:tc>
          <w:tcPr>
            <w:noWrap/>
          </w:tcPr>
          <w:p>
            <w:pPr>
              <w:spacing w:after="200"/>
            </w:pPr>
            <w:hyperlink r:id="rId185" w:history="1">
              <w:r>
                <w:rPr>
                  <w:color w:val="1e198e"/>
                  <w:b w:val="1"/>
                  <w:bCs w:val="1"/>
                  <w:u w:val="single"/>
                </w:rPr>
                <w:t xml:space="preserve">EAU’listic : Évaluation intégrée de l’impact écologique de la saisonnalité des transferts de pesticides vers les cours d’eau dans un contexte de bassin versant agricole drainé</w:t>
              </w:r>
            </w:hyperlink>
          </w:p>
          <w:p>
            <w:pPr/>
            <w:hyperlink r:id="rId11" w:history="1">
              <w:r>
                <w:rPr>
                  <w:color w:val="#410a8c"/>
                  <w:u w:val="single"/>
                </w:rPr>
                <w:t xml:space="preserve">Léo Persat</w:t>
              </w:r>
            </w:hyperlink>
            <w:r>
              <w:rPr/>
              <w:t xml:space="preserve">,</w:t>
            </w:r>
            <w:hyperlink r:id="rId12" w:history="1">
              <w:r>
                <w:rPr>
                  <w:color w:val="#410a8c"/>
                  <w:u w:val="single"/>
                </w:rPr>
                <w:t xml:space="preserve">Hocine Henine</w:t>
              </w:r>
            </w:hyperlink>
            <w:r>
              <w:rPr/>
              <w:t xml:space="preserve">,</w:t>
            </w:r>
            <w:hyperlink r:id="rId13" w:history="1">
              <w:r>
                <w:rPr>
                  <w:color w:val="#410a8c"/>
                  <w:u w:val="single"/>
                </w:rPr>
                <w:t xml:space="preserve">Julien Tournebize</w:t>
              </w:r>
            </w:hyperlink>
            <w:r>
              <w:rPr/>
              <w:t xml:space="preserve">,</w:t>
            </w:r>
            <w:hyperlink r:id="rId14" w:history="1">
              <w:r>
                <w:rPr>
                  <w:color w:val="#410a8c"/>
                  <w:u w:val="single"/>
                </w:rPr>
                <w:t xml:space="preserve">Arnaud Blanchouin</w:t>
              </w:r>
            </w:hyperlink>
            <w:r>
              <w:rPr/>
              <w:t xml:space="preserve">,</w:t>
            </w:r>
            <w:hyperlink r:id="rId123" w:history="1">
              <w:r>
                <w:rPr>
                  <w:color w:val="#410a8c"/>
                  <w:u w:val="single"/>
                </w:rPr>
                <w:t xml:space="preserve">Fatima Joly</w:t>
              </w:r>
            </w:hyperlink>
            <w:r>
              <w:rPr/>
              <w:t xml:space="preserve">et al.</w:t>
            </w:r>
          </w:p>
          <w:p>
            <w:pPr/>
            <w:r>
              <w:rPr>
                <w:i w:val="1"/>
                <w:iCs w:val="1"/>
              </w:rPr>
              <w:t xml:space="preserve">Colloque de restitution du PIREN-Seine</w:t>
            </w:r>
            <w:r>
              <w:rPr/>
              <w:t xml:space="preserve">, PIREN-Seine, Oct 2025, Paris, France</w:t>
            </w:r>
          </w:p>
          <w:p>
            <w:pPr/>
            <w:r>
              <w:rPr/>
              <w:t xml:space="preserve">Communication dans un congrès</w:t>
            </w:r>
          </w:p>
          <w:p>
            <w:pPr/>
            <w:hyperlink r:id="rId185" w:history="1">
              <w:r>
                <w:rPr>
                  <w:color w:val="#410a8c"/>
                  <w:u w:val="single"/>
                </w:rPr>
                <w:t xml:space="preserve">hal-05606135v1</w:t>
              </w:r>
            </w:hyperlink>
          </w:p>
        </w:tc>
      </w:tr>
      <w:tr>
        <w:trPr/>
        <w:tc>
          <w:tcPr>
            <w:noWrap/>
          </w:tcPr>
          <w:p>
            <w:pPr>
              <w:spacing w:after="200"/>
            </w:pPr>
            <w:hyperlink r:id="rId186" w:history="1">
              <w:r>
                <w:rPr>
                  <w:color w:val="1e198e"/>
                  <w:b w:val="1"/>
                  <w:bCs w:val="1"/>
                  <w:u w:val="single"/>
                </w:rPr>
                <w:t xml:space="preserve">Synchronisms and antagonisms in the relationships between agricultural environment, biodiversity and ecological functions in a constructed wetland</w:t>
              </w:r>
            </w:hyperlink>
          </w:p>
          <w:p>
            <w:pPr/>
            <w:hyperlink r:id="rId38" w:history="1">
              <w:r>
                <w:rPr>
                  <w:color w:val="#410a8c"/>
                  <w:u w:val="single"/>
                </w:rPr>
                <w:t xml:space="preserve">Alexandre Michel</w:t>
              </w:r>
            </w:hyperlink>
            <w:r>
              <w:rPr/>
              <w:t xml:space="preserve">,</w:t>
            </w:r>
            <w:hyperlink r:id="rId130" w:history="1">
              <w:r>
                <w:rPr>
                  <w:color w:val="#410a8c"/>
                  <w:u w:val="single"/>
                </w:rPr>
                <w:t xml:space="preserve">Alienor Jeliazkov</w:t>
              </w:r>
            </w:hyperlink>
            <w:r>
              <w:rPr/>
              <w:t xml:space="preserve">,</w:t>
            </w:r>
            <w:hyperlink r:id="rId125" w:history="1">
              <w:r>
                <w:rPr>
                  <w:color w:val="#410a8c"/>
                  <w:u w:val="single"/>
                </w:rPr>
                <w:t xml:space="preserve">Jérémie D. Lebrun</w:t>
              </w:r>
            </w:hyperlink>
            <w:r>
              <w:rPr/>
              <w:t xml:space="preserve">,</w:t>
            </w:r>
            <w:hyperlink r:id="rId15" w:history="1">
              <w:r>
                <w:rPr>
                  <w:color w:val="#410a8c"/>
                  <w:u w:val="single"/>
                </w:rPr>
                <w:t xml:space="preserve">Cédric Chaumont</w:t>
              </w:r>
            </w:hyperlink>
            <w:r>
              <w:rPr/>
              <w:t xml:space="preserve">,</w:t>
            </w:r>
            <w:hyperlink r:id="rId19" w:history="1">
              <w:r>
                <w:rPr>
                  <w:color w:val="#410a8c"/>
                  <w:u w:val="single"/>
                </w:rPr>
                <w:t xml:space="preserve">Virginie Archaimbault</w:t>
              </w:r>
            </w:hyperlink>
            <w:r>
              <w:rPr/>
              <w:t xml:space="preserve">et al.</w:t>
            </w:r>
          </w:p>
          <w:p>
            <w:pPr/>
            <w:r>
              <w:rPr>
                <w:i w:val="1"/>
                <w:iCs w:val="1"/>
              </w:rPr>
              <w:t xml:space="preserve">SEFS 13 - Symposium for European Freshwater Sciences</w:t>
            </w:r>
            <w:r>
              <w:rPr/>
              <w:t xml:space="preserve">, Freshwater Biological Association (FBA), Jun 2023, New Castle Upon Tyne, United Kingdom</w:t>
            </w:r>
          </w:p>
          <w:p>
            <w:pPr/>
            <w:r>
              <w:rPr/>
              <w:t xml:space="preserve">Communication dans un congrès</w:t>
            </w:r>
          </w:p>
          <w:p>
            <w:pPr/>
            <w:hyperlink r:id="rId186" w:history="1">
              <w:r>
                <w:rPr>
                  <w:color w:val="#410a8c"/>
                  <w:u w:val="single"/>
                </w:rPr>
                <w:t xml:space="preserve">hal-04186401v1</w:t>
              </w:r>
            </w:hyperlink>
          </w:p>
        </w:tc>
      </w:tr>
      <w:tr>
        <w:trPr/>
        <w:tc>
          <w:tcPr>
            <w:noWrap/>
          </w:tcPr>
          <w:p>
            <w:pPr>
              <w:spacing w:after="200"/>
            </w:pPr>
            <w:hyperlink r:id="rId187" w:history="1">
              <w:r>
                <w:rPr>
                  <w:color w:val="1e198e"/>
                  <w:b w:val="1"/>
                  <w:bCs w:val="1"/>
                  <w:u w:val="single"/>
                </w:rPr>
                <w:t xml:space="preserve">A new tool to characterize the socio-environmental dimensions of Urban rivers: Urban River Socioenvironmental index (URBS)</w:t>
              </w:r>
            </w:hyperlink>
          </w:p>
          <w:p>
            <w:pPr/>
            <w:hyperlink r:id="rId25" w:history="1">
              <w:r>
                <w:rPr>
                  <w:color w:val="#410a8c"/>
                  <w:u w:val="single"/>
                </w:rPr>
                <w:t xml:space="preserve">Laurent Lespez</w:t>
              </w:r>
            </w:hyperlink>
            <w:r>
              <w:rPr/>
              <w:t xml:space="preserve">,</w:t>
            </w:r>
            <w:hyperlink r:id="rId26" w:history="1">
              <w:r>
                <w:rPr>
                  <w:color w:val="#410a8c"/>
                  <w:u w:val="single"/>
                </w:rPr>
                <w:t xml:space="preserve">Marie-Anne Germaine</w:t>
              </w:r>
            </w:hyperlink>
            <w:r>
              <w:rPr/>
              <w:t xml:space="preserve">,</w:t>
            </w:r>
            <w:hyperlink r:id="rId27" w:history="1">
              <w:r>
                <w:rPr>
                  <w:color w:val="#410a8c"/>
                  <w:u w:val="single"/>
                </w:rPr>
                <w:t xml:space="preserve">Frédéric Gob</w:t>
              </w:r>
            </w:hyperlink>
            <w:r>
              <w:rPr/>
              <w:t xml:space="preserve">,</w:t>
            </w:r>
            <w:hyperlink r:id="rId28" w:history="1">
              <w:r>
                <w:rPr>
                  <w:color w:val="#410a8c"/>
                  <w:u w:val="single"/>
                </w:rPr>
                <w:t xml:space="preserve">Evelyne Tales</w:t>
              </w:r>
            </w:hyperlink>
            <w:r>
              <w:rPr/>
              <w:t xml:space="preserve">,</w:t>
            </w:r>
            <w:hyperlink r:id="rId29" w:history="1">
              <w:r>
                <w:rPr>
                  <w:color w:val="#410a8c"/>
                  <w:u w:val="single"/>
                </w:rPr>
                <w:t xml:space="preserve">Nathalie Thommeret</w:t>
              </w:r>
            </w:hyperlink>
            <w:r>
              <w:rPr/>
              <w:t xml:space="preserve">et al.</w:t>
            </w:r>
          </w:p>
          <w:p>
            <w:pPr/>
            <w:r>
              <w:rPr>
                <w:i w:val="1"/>
                <w:iCs w:val="1"/>
              </w:rPr>
              <w:t xml:space="preserve">IS Rivers</w:t>
            </w:r>
            <w:r>
              <w:rPr/>
              <w:t xml:space="preserve">, Jul 2022, Lyon, France</w:t>
            </w:r>
          </w:p>
          <w:p>
            <w:pPr/>
            <w:r>
              <w:rPr/>
              <w:t xml:space="preserve">Communication dans un congrès</w:t>
            </w:r>
          </w:p>
          <w:p>
            <w:pPr/>
            <w:hyperlink r:id="rId187" w:history="1">
              <w:r>
                <w:rPr>
                  <w:color w:val="#410a8c"/>
                  <w:u w:val="single"/>
                </w:rPr>
                <w:t xml:space="preserve">hal-03720528v1</w:t>
              </w:r>
            </w:hyperlink>
          </w:p>
        </w:tc>
      </w:tr>
      <w:tr>
        <w:trPr/>
        <w:tc>
          <w:tcPr>
            <w:noWrap/>
          </w:tcPr>
          <w:p>
            <w:pPr>
              <w:spacing w:after="200"/>
            </w:pPr>
            <w:hyperlink r:id="rId188" w:history="1">
              <w:r>
                <w:rPr>
                  <w:color w:val="1e198e"/>
                  <w:b w:val="1"/>
                  <w:bCs w:val="1"/>
                  <w:u w:val="single"/>
                </w:rPr>
                <w:t xml:space="preserve">Synchronismes et antagonismes dans les relations entre agriculture, environnement, biodiversité et fonctions écologiques dans les Zones Tampons Humides Artificielles</w:t>
              </w:r>
            </w:hyperlink>
          </w:p>
          <w:p>
            <w:pPr/>
            <w:hyperlink r:id="rId38" w:history="1">
              <w:r>
                <w:rPr>
                  <w:color w:val="#410a8c"/>
                  <w:u w:val="single"/>
                </w:rPr>
                <w:t xml:space="preserve">Alexandre Michel</w:t>
              </w:r>
            </w:hyperlink>
            <w:r>
              <w:rPr/>
              <w:t xml:space="preserve">,</w:t>
            </w:r>
            <w:hyperlink r:id="rId130" w:history="1">
              <w:r>
                <w:rPr>
                  <w:color w:val="#410a8c"/>
                  <w:u w:val="single"/>
                </w:rPr>
                <w:t xml:space="preserve">Alienor Jeliazkov</w:t>
              </w:r>
            </w:hyperlink>
            <w:r>
              <w:rPr/>
              <w:t xml:space="preserve">,</w:t>
            </w:r>
            <w:hyperlink r:id="rId125" w:history="1">
              <w:r>
                <w:rPr>
                  <w:color w:val="#410a8c"/>
                  <w:u w:val="single"/>
                </w:rPr>
                <w:t xml:space="preserve">Jérémie D. Lebrun</w:t>
              </w:r>
            </w:hyperlink>
            <w:r>
              <w:rPr/>
              <w:t xml:space="preserve">,</w:t>
            </w:r>
            <w:hyperlink r:id="rId15" w:history="1">
              <w:r>
                <w:rPr>
                  <w:color w:val="#410a8c"/>
                  <w:u w:val="single"/>
                </w:rPr>
                <w:t xml:space="preserve">Cédric Chaumont</w:t>
              </w:r>
            </w:hyperlink>
            <w:r>
              <w:rPr/>
              <w:t xml:space="preserve">,</w:t>
            </w:r>
            <w:hyperlink r:id="rId19" w:history="1">
              <w:r>
                <w:rPr>
                  <w:color w:val="#410a8c"/>
                  <w:u w:val="single"/>
                </w:rPr>
                <w:t xml:space="preserve">Virginie Archaimbault</w:t>
              </w:r>
            </w:hyperlink>
            <w:r>
              <w:rPr/>
              <w:t xml:space="preserve">et al.</w:t>
            </w:r>
          </w:p>
          <w:p>
            <w:pPr/>
            <w:r>
              <w:rPr>
                <w:i w:val="1"/>
                <w:iCs w:val="1"/>
              </w:rPr>
              <w:t xml:space="preserve">Rencontres Biosefair INRAE</w:t>
            </w:r>
            <w:r>
              <w:rPr/>
              <w:t xml:space="preserve">, Sylvie Vanpeene, Oct 2022, Orléans, France</w:t>
            </w:r>
          </w:p>
          <w:p>
            <w:pPr/>
            <w:r>
              <w:rPr/>
              <w:t xml:space="preserve">Communication dans un congrès</w:t>
            </w:r>
          </w:p>
          <w:p>
            <w:pPr/>
            <w:hyperlink r:id="rId188" w:history="1">
              <w:r>
                <w:rPr>
                  <w:color w:val="#410a8c"/>
                  <w:u w:val="single"/>
                </w:rPr>
                <w:t xml:space="preserve">hal-04188520v1</w:t>
              </w:r>
            </w:hyperlink>
          </w:p>
        </w:tc>
      </w:tr>
      <w:tr>
        <w:trPr/>
        <w:tc>
          <w:tcPr>
            <w:noWrap/>
          </w:tcPr>
          <w:p>
            <w:pPr>
              <w:spacing w:after="200"/>
            </w:pPr>
            <w:hyperlink r:id="rId189" w:history="1">
              <w:r>
                <w:rPr>
                  <w:color w:val="1e198e"/>
                  <w:b w:val="1"/>
                  <w:bCs w:val="1"/>
                  <w:u w:val="single"/>
                </w:rPr>
                <w:t xml:space="preserve">Un nouvel outil pour caractériser les dimensions socio-environnementales des rivières urbaines : l’indice socio-environnemental des rivières urbaines (URBS)</w:t>
              </w:r>
            </w:hyperlink>
          </w:p>
          <w:p>
            <w:pPr/>
            <w:hyperlink r:id="rId25" w:history="1">
              <w:r>
                <w:rPr>
                  <w:color w:val="#410a8c"/>
                  <w:u w:val="single"/>
                </w:rPr>
                <w:t xml:space="preserve">Laurent Lespez</w:t>
              </w:r>
            </w:hyperlink>
            <w:r>
              <w:rPr/>
              <w:t xml:space="preserve">,</w:t>
            </w:r>
            <w:hyperlink r:id="rId26" w:history="1">
              <w:r>
                <w:rPr>
                  <w:color w:val="#410a8c"/>
                  <w:u w:val="single"/>
                </w:rPr>
                <w:t xml:space="preserve">Marie-Anne Germaine</w:t>
              </w:r>
            </w:hyperlink>
            <w:r>
              <w:rPr/>
              <w:t xml:space="preserve">,</w:t>
            </w:r>
            <w:hyperlink r:id="rId27" w:history="1">
              <w:r>
                <w:rPr>
                  <w:color w:val="#410a8c"/>
                  <w:u w:val="single"/>
                </w:rPr>
                <w:t xml:space="preserve">Frédéric Gob</w:t>
              </w:r>
            </w:hyperlink>
            <w:r>
              <w:rPr/>
              <w:t xml:space="preserve">,</w:t>
            </w:r>
            <w:hyperlink r:id="rId28" w:history="1">
              <w:r>
                <w:rPr>
                  <w:color w:val="#410a8c"/>
                  <w:u w:val="single"/>
                </w:rPr>
                <w:t xml:space="preserve">Evelyne Tales</w:t>
              </w:r>
            </w:hyperlink>
            <w:r>
              <w:rPr/>
              <w:t xml:space="preserve">,</w:t>
            </w:r>
            <w:hyperlink r:id="rId29" w:history="1">
              <w:r>
                <w:rPr>
                  <w:color w:val="#410a8c"/>
                  <w:u w:val="single"/>
                </w:rPr>
                <w:t xml:space="preserve">Nathalie Thommeret</w:t>
              </w:r>
            </w:hyperlink>
            <w:r>
              <w:rPr/>
              <w:t xml:space="preserve">et al.</w:t>
            </w:r>
          </w:p>
          <w:p>
            <w:pPr/>
            <w:r>
              <w:rPr>
                <w:i w:val="1"/>
                <w:iCs w:val="1"/>
              </w:rPr>
              <w:t xml:space="preserve">Colloque du Piren Seine 2022</w:t>
            </w:r>
            <w:r>
              <w:rPr/>
              <w:t xml:space="preserve">, Piren Seine, Oct 2022, Paris, France</w:t>
            </w:r>
          </w:p>
          <w:p>
            <w:pPr/>
            <w:r>
              <w:rPr/>
              <w:t xml:space="preserve">Communication dans un congrès</w:t>
            </w:r>
          </w:p>
          <w:p>
            <w:pPr/>
            <w:hyperlink r:id="rId189" w:history="1">
              <w:r>
                <w:rPr>
                  <w:color w:val="#410a8c"/>
                  <w:u w:val="single"/>
                </w:rPr>
                <w:t xml:space="preserve">hal-03903907v1</w:t>
              </w:r>
            </w:hyperlink>
          </w:p>
        </w:tc>
      </w:tr>
      <w:tr>
        <w:trPr/>
        <w:tc>
          <w:tcPr>
            <w:noWrap/>
          </w:tcPr>
          <w:p>
            <w:pPr>
              <w:spacing w:after="200"/>
            </w:pPr>
            <w:hyperlink r:id="rId190" w:history="1">
              <w:r>
                <w:rPr>
                  <w:color w:val="1e198e"/>
                  <w:b w:val="1"/>
                  <w:bCs w:val="1"/>
                  <w:u w:val="single"/>
                </w:rPr>
                <w:t xml:space="preserve">Identification de périodes de vulnérabilité de la biodiversité face aux fluctuations temporelles de contaminants agricoles en zone tampon humide artificielle</w:t>
              </w:r>
            </w:hyperlink>
          </w:p>
          <w:p>
            <w:pPr/>
            <w:hyperlink r:id="rId38" w:history="1">
              <w:r>
                <w:rPr>
                  <w:color w:val="#410a8c"/>
                  <w:u w:val="single"/>
                </w:rPr>
                <w:t xml:space="preserve">Alexandre Michel</w:t>
              </w:r>
            </w:hyperlink>
            <w:r>
              <w:rPr/>
              <w:t xml:space="preserve">,</w:t>
            </w:r>
            <w:hyperlink r:id="rId130" w:history="1">
              <w:r>
                <w:rPr>
                  <w:color w:val="#410a8c"/>
                  <w:u w:val="single"/>
                </w:rPr>
                <w:t xml:space="preserve">Alienor Jeliazkov</w:t>
              </w:r>
            </w:hyperlink>
            <w:r>
              <w:rPr/>
              <w:t xml:space="preserve">,</w:t>
            </w:r>
            <w:hyperlink r:id="rId125" w:history="1">
              <w:r>
                <w:rPr>
                  <w:color w:val="#410a8c"/>
                  <w:u w:val="single"/>
                </w:rPr>
                <w:t xml:space="preserve">Jérémie D. Lebrun</w:t>
              </w:r>
            </w:hyperlink>
            <w:r>
              <w:rPr/>
              <w:t xml:space="preserve">,</w:t>
            </w:r>
            <w:hyperlink r:id="rId15" w:history="1">
              <w:r>
                <w:rPr>
                  <w:color w:val="#410a8c"/>
                  <w:u w:val="single"/>
                </w:rPr>
                <w:t xml:space="preserve">Cédric Chaumont</w:t>
              </w:r>
            </w:hyperlink>
            <w:r>
              <w:rPr/>
              <w:t xml:space="preserve">,</w:t>
            </w:r>
            <w:hyperlink r:id="rId19" w:history="1">
              <w:r>
                <w:rPr>
                  <w:color w:val="#410a8c"/>
                  <w:u w:val="single"/>
                </w:rPr>
                <w:t xml:space="preserve">Virginie Archaimbault</w:t>
              </w:r>
            </w:hyperlink>
            <w:r>
              <w:rPr/>
              <w:t xml:space="preserve">et al.</w:t>
            </w:r>
          </w:p>
          <w:p>
            <w:pPr/>
            <w:r>
              <w:rPr>
                <w:i w:val="1"/>
                <w:iCs w:val="1"/>
              </w:rPr>
              <w:t xml:space="preserve">Colloque 2021 de la société française d’écotoxicologie fondamentale et appliquée à Versailles</w:t>
            </w:r>
            <w:r>
              <w:rPr/>
              <w:t xml:space="preserve">, Société d'Ecotoxicologie Fondamentale et Appliquée (SEFA), Jun 2021, Versailles (FR), France</w:t>
            </w:r>
          </w:p>
          <w:p>
            <w:pPr/>
            <w:r>
              <w:rPr/>
              <w:t xml:space="preserve">Communication dans un congrès</w:t>
            </w:r>
          </w:p>
          <w:p>
            <w:pPr/>
            <w:hyperlink r:id="rId190" w:history="1">
              <w:r>
                <w:rPr>
                  <w:color w:val="#410a8c"/>
                  <w:u w:val="single"/>
                </w:rPr>
                <w:t xml:space="preserve">hal-04192484v1</w:t>
              </w:r>
            </w:hyperlink>
          </w:p>
        </w:tc>
      </w:tr>
      <w:tr>
        <w:trPr/>
        <w:tc>
          <w:tcPr>
            <w:noWrap/>
          </w:tcPr>
          <w:p>
            <w:pPr>
              <w:spacing w:after="200"/>
            </w:pPr>
            <w:hyperlink r:id="rId191" w:history="1">
              <w:r>
                <w:rPr>
                  <w:color w:val="1e198e"/>
                  <w:b w:val="1"/>
                  <w:bCs w:val="1"/>
                  <w:u w:val="single"/>
                </w:rPr>
                <w:t xml:space="preserve">Utilisation des traits fonctionnels des macroinvertébrés benthiques comme outil pour évaluer la qualité écologique du fleuve Saint Laurent</w:t>
              </w:r>
            </w:hyperlink>
          </w:p>
          <w:p>
            <w:pPr/>
            <w:hyperlink r:id="rId56" w:history="1">
              <w:r>
                <w:rPr>
                  <w:color w:val="#410a8c"/>
                  <w:u w:val="single"/>
                </w:rPr>
                <w:t xml:space="preserve">Mélanie Desrosiers</w:t>
              </w:r>
            </w:hyperlink>
            <w:r>
              <w:rPr/>
              <w:t xml:space="preserve">,</w:t>
            </w:r>
            <w:hyperlink r:id="rId35" w:history="1">
              <w:r>
                <w:rPr>
                  <w:color w:val="#410a8c"/>
                  <w:u w:val="single"/>
                </w:rPr>
                <w:t xml:space="preserve">Philippe Usseglio-Polatera</w:t>
              </w:r>
            </w:hyperlink>
            <w:r>
              <w:rPr/>
              <w:t xml:space="preserve">,</w:t>
            </w:r>
            <w:hyperlink r:id="rId19" w:history="1">
              <w:r>
                <w:rPr>
                  <w:color w:val="#410a8c"/>
                  <w:u w:val="single"/>
                </w:rPr>
                <w:t xml:space="preserve">Virginie Archaimbault</w:t>
              </w:r>
            </w:hyperlink>
            <w:r>
              <w:rPr/>
              <w:t xml:space="preserve">,</w:t>
            </w:r>
            <w:hyperlink r:id="rId57" w:history="1">
              <w:r>
                <w:rPr>
                  <w:color w:val="#410a8c"/>
                  <w:u w:val="single"/>
                </w:rPr>
                <w:t xml:space="preserve">Floriane Larras</w:t>
              </w:r>
            </w:hyperlink>
            <w:r>
              <w:rPr/>
              <w:t xml:space="preserve">,</w:t>
            </w:r>
            <w:hyperlink r:id="rId58" w:history="1">
              <w:r>
                <w:rPr>
                  <w:color w:val="#410a8c"/>
                  <w:u w:val="single"/>
                </w:rPr>
                <w:t xml:space="preserve">Ginette Méthot</w:t>
              </w:r>
            </w:hyperlink>
            <w:r>
              <w:rPr/>
              <w:t xml:space="preserve">et al.</w:t>
            </w:r>
          </w:p>
          <w:p>
            <w:pPr/>
            <w:r>
              <w:rPr>
                <w:i w:val="1"/>
                <w:iCs w:val="1"/>
              </w:rPr>
              <w:t xml:space="preserve">21e Colloque annuel du Chapitre Saint-Laurent</w:t>
            </w:r>
            <w:r>
              <w:rPr/>
              <w:t xml:space="preserve">, Jun 2017, Montréal, Canada</w:t>
            </w:r>
          </w:p>
          <w:p>
            <w:pPr/>
            <w:r>
              <w:rPr/>
              <w:t xml:space="preserve">Communication dans un congrès</w:t>
            </w:r>
          </w:p>
          <w:p>
            <w:pPr/>
            <w:hyperlink r:id="rId191" w:history="1">
              <w:r>
                <w:rPr>
                  <w:color w:val="#410a8c"/>
                  <w:u w:val="single"/>
                </w:rPr>
                <w:t xml:space="preserve">hal-03138050v1</w:t>
              </w:r>
            </w:hyperlink>
          </w:p>
        </w:tc>
      </w:tr>
      <w:tr>
        <w:trPr/>
        <w:tc>
          <w:tcPr>
            <w:noWrap/>
          </w:tcPr>
          <w:p>
            <w:pPr>
              <w:spacing w:after="200"/>
            </w:pPr>
            <w:hyperlink r:id="rId192" w:history="1">
              <w:r>
                <w:rPr>
                  <w:color w:val="1e198e"/>
                  <w:b w:val="1"/>
                  <w:bCs w:val="1"/>
                  <w:u w:val="single"/>
                </w:rPr>
                <w:t xml:space="preserve">Les sources d'incertitudes dans le protocole « Invertébrés en cours d’eau »</w:t>
              </w:r>
            </w:hyperlink>
          </w:p>
          <w:p>
            <w:pPr/>
            <w:hyperlink r:id="rId193" w:history="1">
              <w:r>
                <w:rPr>
                  <w:color w:val="#410a8c"/>
                  <w:u w:val="single"/>
                </w:rPr>
                <w:t xml:space="preserve">M. Prieto Montes</w:t>
              </w:r>
            </w:hyperlink>
            <w:r>
              <w:rPr/>
              <w:t xml:space="preserve">,</w:t>
            </w:r>
            <w:hyperlink r:id="rId19" w:history="1">
              <w:r>
                <w:rPr>
                  <w:color w:val="#410a8c"/>
                  <w:u w:val="single"/>
                </w:rPr>
                <w:t xml:space="preserve">Virginie Archaimbault</w:t>
              </w:r>
            </w:hyperlink>
            <w:r>
              <w:rPr/>
              <w:t xml:space="preserve">,</w:t>
            </w:r>
            <w:hyperlink r:id="rId142" w:history="1">
              <w:r>
                <w:rPr>
                  <w:color w:val="#410a8c"/>
                  <w:u w:val="single"/>
                </w:rPr>
                <w:t xml:space="preserve">Aurélie Josset</w:t>
              </w:r>
            </w:hyperlink>
            <w:r>
              <w:rPr/>
              <w:t xml:space="preserve">,</w:t>
            </w:r>
            <w:hyperlink r:id="rId144" w:history="1">
              <w:r>
                <w:rPr>
                  <w:color w:val="#410a8c"/>
                  <w:u w:val="single"/>
                </w:rPr>
                <w:t xml:space="preserve">M.C. Roger</w:t>
              </w:r>
            </w:hyperlink>
            <w:r>
              <w:rPr/>
              <w:t xml:space="preserve">,</w:t>
            </w:r>
            <w:hyperlink r:id="rId194" w:history="1">
              <w:r>
                <w:rPr>
                  <w:color w:val="#410a8c"/>
                  <w:u w:val="single"/>
                </w:rPr>
                <w:t xml:space="preserve">M. Ferreol</w:t>
              </w:r>
            </w:hyperlink>
          </w:p>
          <w:p>
            <w:pPr/>
            <w:r>
              <w:rPr>
                <w:i w:val="1"/>
                <w:iCs w:val="1"/>
              </w:rPr>
              <w:t xml:space="preserve">Séminaire Aquaref : Amélioration de la qualité des données de surveillance en chimie et hydrobiologie</w:t>
            </w:r>
            <w:r>
              <w:rPr/>
              <w:t xml:space="preserve">, Jun 2013, Paris, France. pp.24</w:t>
            </w:r>
          </w:p>
          <w:p>
            <w:pPr/>
            <w:r>
              <w:rPr/>
              <w:t xml:space="preserve">Communication dans un congrès</w:t>
            </w:r>
          </w:p>
          <w:p>
            <w:pPr/>
            <w:hyperlink r:id="rId192" w:history="1">
              <w:r>
                <w:rPr>
                  <w:color w:val="#410a8c"/>
                  <w:u w:val="single"/>
                </w:rPr>
                <w:t xml:space="preserve">hal-02598745v1</w:t>
              </w:r>
            </w:hyperlink>
          </w:p>
        </w:tc>
      </w:tr>
      <w:tr>
        <w:trPr/>
        <w:tc>
          <w:tcPr>
            <w:noWrap/>
          </w:tcPr>
          <w:p>
            <w:pPr>
              <w:spacing w:after="200"/>
            </w:pPr>
            <w:hyperlink r:id="rId195" w:history="1">
              <w:r>
                <w:rPr>
                  <w:color w:val="1e198e"/>
                  <w:b w:val="1"/>
                  <w:bCs w:val="1"/>
                  <w:u w:val="single"/>
                </w:rPr>
                <w:t xml:space="preserve">Revitalisation écologique du cours du Vistre (Gard) : modalités techniques, évaluation des gains écologiques, programmes d'interventions</w:t>
              </w:r>
            </w:hyperlink>
          </w:p>
          <w:p>
            <w:pPr/>
            <w:hyperlink r:id="rId196" w:history="1">
              <w:r>
                <w:rPr>
                  <w:color w:val="#410a8c"/>
                  <w:u w:val="single"/>
                </w:rPr>
                <w:t xml:space="preserve">C. Pezeril</w:t>
              </w:r>
            </w:hyperlink>
            <w:r>
              <w:rPr/>
              <w:t xml:space="preserve">,</w:t>
            </w:r>
            <w:hyperlink r:id="rId197" w:history="1">
              <w:r>
                <w:rPr>
                  <w:color w:val="#410a8c"/>
                  <w:u w:val="single"/>
                </w:rPr>
                <w:t xml:space="preserve">S. Serre Jouve</w:t>
              </w:r>
            </w:hyperlink>
            <w:r>
              <w:rPr/>
              <w:t xml:space="preserve">,</w:t>
            </w:r>
            <w:hyperlink r:id="rId198" w:history="1">
              <w:r>
                <w:rPr>
                  <w:color w:val="#410a8c"/>
                  <w:u w:val="single"/>
                </w:rPr>
                <w:t xml:space="preserve">E. Arce</w:t>
              </w:r>
            </w:hyperlink>
            <w:r>
              <w:rPr/>
              <w:t xml:space="preserve">,</w:t>
            </w:r>
            <w:hyperlink r:id="rId19" w:history="1">
              <w:r>
                <w:rPr>
                  <w:color w:val="#410a8c"/>
                  <w:u w:val="single"/>
                </w:rPr>
                <w:t xml:space="preserve">Virginie Archaimbault</w:t>
              </w:r>
            </w:hyperlink>
            <w:r>
              <w:rPr/>
              <w:t xml:space="preserve">,</w:t>
            </w:r>
            <w:hyperlink r:id="rId84" w:history="1">
              <w:r>
                <w:rPr>
                  <w:color w:val="#410a8c"/>
                  <w:u w:val="single"/>
                </w:rPr>
                <w:t xml:space="preserve">Christian Chauvin</w:t>
              </w:r>
            </w:hyperlink>
            <w:r>
              <w:rPr/>
              <w:t xml:space="preserve">et al.</w:t>
            </w:r>
          </w:p>
          <w:p>
            <w:pPr/>
            <w:r>
              <w:rPr>
                <w:i w:val="1"/>
                <w:iCs w:val="1"/>
              </w:rPr>
              <w:t xml:space="preserve">REVER4</w:t>
            </w:r>
            <w:r>
              <w:rPr/>
              <w:t xml:space="preserve">, Nov 2012, Lyon, pp.18</w:t>
            </w:r>
          </w:p>
          <w:p>
            <w:pPr/>
            <w:r>
              <w:rPr/>
              <w:t xml:space="preserve">Communication dans un congrès</w:t>
            </w:r>
          </w:p>
          <w:p>
            <w:pPr/>
            <w:hyperlink r:id="rId195" w:history="1">
              <w:r>
                <w:rPr>
                  <w:color w:val="#410a8c"/>
                  <w:u w:val="single"/>
                </w:rPr>
                <w:t xml:space="preserve">hal-02598717v1</w:t>
              </w:r>
            </w:hyperlink>
          </w:p>
        </w:tc>
      </w:tr>
      <w:tr>
        <w:trPr/>
        <w:tc>
          <w:tcPr>
            <w:noWrap/>
          </w:tcPr>
          <w:p>
            <w:pPr>
              <w:spacing w:after="200"/>
            </w:pPr>
            <w:hyperlink r:id="rId199" w:history="1">
              <w:r>
                <w:rPr>
                  <w:color w:val="1e198e"/>
                  <w:b w:val="1"/>
                  <w:bCs w:val="1"/>
                  <w:u w:val="single"/>
                </w:rPr>
                <w:t xml:space="preserve">Exemples de variabilité inter-opérateurs lors des phases d'acquisition de données liées au protocole d'échantillonnage des invertébrés en cours d'eau</w:t>
              </w:r>
            </w:hyperlink>
          </w:p>
          <w:p>
            <w:pPr/>
            <w:hyperlink r:id="rId142" w:history="1">
              <w:r>
                <w:rPr>
                  <w:color w:val="#410a8c"/>
                  <w:u w:val="single"/>
                </w:rPr>
                <w:t xml:space="preserve">Aurélie Josset</w:t>
              </w:r>
            </w:hyperlink>
            <w:r>
              <w:rPr/>
              <w:t xml:space="preserve">,</w:t>
            </w:r>
            <w:hyperlink r:id="rId144" w:history="1">
              <w:r>
                <w:rPr>
                  <w:color w:val="#410a8c"/>
                  <w:u w:val="single"/>
                </w:rPr>
                <w:t xml:space="preserve">M.C. Roger</w:t>
              </w:r>
            </w:hyperlink>
            <w:r>
              <w:rPr/>
              <w:t xml:space="preserve">,</w:t>
            </w:r>
            <w:hyperlink r:id="rId19" w:history="1">
              <w:r>
                <w:rPr>
                  <w:color w:val="#410a8c"/>
                  <w:u w:val="single"/>
                </w:rPr>
                <w:t xml:space="preserve">Virginie Archaimbault</w:t>
              </w:r>
            </w:hyperlink>
          </w:p>
          <w:p>
            <w:pPr/>
            <w:r>
              <w:rPr>
                <w:i w:val="1"/>
                <w:iCs w:val="1"/>
              </w:rPr>
              <w:t xml:space="preserve">Séminaire Incertitude Aquaref</w:t>
            </w:r>
            <w:r>
              <w:rPr/>
              <w:t xml:space="preserve">, Dec 2011, Paris, France. pp.21</w:t>
            </w:r>
          </w:p>
          <w:p>
            <w:pPr/>
            <w:r>
              <w:rPr/>
              <w:t xml:space="preserve">Communication dans un congrès</w:t>
            </w:r>
          </w:p>
          <w:p>
            <w:pPr/>
            <w:hyperlink r:id="rId199" w:history="1">
              <w:r>
                <w:rPr>
                  <w:color w:val="#410a8c"/>
                  <w:u w:val="single"/>
                </w:rPr>
                <w:t xml:space="preserve">hal-02596844v1</w:t>
              </w:r>
            </w:hyperlink>
          </w:p>
        </w:tc>
      </w:tr>
      <w:tr>
        <w:trPr/>
        <w:tc>
          <w:tcPr>
            <w:noWrap/>
          </w:tcPr>
          <w:p>
            <w:pPr>
              <w:spacing w:after="200"/>
            </w:pPr>
            <w:hyperlink r:id="rId200" w:history="1">
              <w:r>
                <w:rPr>
                  <w:color w:val="1e198e"/>
                  <w:b w:val="1"/>
                  <w:bCs w:val="1"/>
                  <w:u w:val="single"/>
                </w:rPr>
                <w:t xml:space="preserve">Effects of water pollution abatement and hydromorphological restoration on macroinvertebrate communities from the Vistre river (France)</w:t>
              </w:r>
            </w:hyperlink>
          </w:p>
          <w:p>
            <w:pPr/>
            <w:hyperlink r:id="rId198" w:history="1">
              <w:r>
                <w:rPr>
                  <w:color w:val="#410a8c"/>
                  <w:u w:val="single"/>
                </w:rPr>
                <w:t xml:space="preserve">E. Arce</w:t>
              </w:r>
            </w:hyperlink>
            <w:r>
              <w:rPr/>
              <w:t xml:space="preserve">,</w:t>
            </w:r>
            <w:hyperlink r:id="rId201" w:history="1">
              <w:r>
                <w:rPr>
                  <w:color w:val="#410a8c"/>
                  <w:u w:val="single"/>
                </w:rPr>
                <w:t xml:space="preserve">G. Le Goff</w:t>
              </w:r>
            </w:hyperlink>
            <w:r>
              <w:rPr/>
              <w:t xml:space="preserve">,</w:t>
            </w:r>
            <w:hyperlink r:id="rId144" w:history="1">
              <w:r>
                <w:rPr>
                  <w:color w:val="#410a8c"/>
                  <w:u w:val="single"/>
                </w:rPr>
                <w:t xml:space="preserve">M.C. Roger</w:t>
              </w:r>
            </w:hyperlink>
            <w:r>
              <w:rPr/>
              <w:t xml:space="preserve">,</w:t>
            </w:r>
            <w:hyperlink r:id="rId202" w:history="1">
              <w:r>
                <w:rPr>
                  <w:color w:val="#410a8c"/>
                  <w:u w:val="single"/>
                </w:rPr>
                <w:t xml:space="preserve">Y. Gautier</w:t>
              </w:r>
            </w:hyperlink>
            <w:r>
              <w:rPr/>
              <w:t xml:space="preserve">,</w:t>
            </w:r>
            <w:hyperlink r:id="rId203" w:history="1">
              <w:r>
                <w:rPr>
                  <w:color w:val="#410a8c"/>
                  <w:u w:val="single"/>
                </w:rPr>
                <w:t xml:space="preserve">H. Touron Poncet</w:t>
              </w:r>
            </w:hyperlink>
            <w:r>
              <w:rPr/>
              <w:t xml:space="preserve">et al.</w:t>
            </w:r>
          </w:p>
          <w:p>
            <w:pPr/>
            <w:r>
              <w:rPr>
                <w:i w:val="1"/>
                <w:iCs w:val="1"/>
              </w:rPr>
              <w:t xml:space="preserve">7th Symposium of European Freshwater Sciences</w:t>
            </w:r>
            <w:r>
              <w:rPr/>
              <w:t xml:space="preserve">, Jun 2011, Girona, Spain. pp.1</w:t>
            </w:r>
          </w:p>
          <w:p>
            <w:pPr/>
            <w:r>
              <w:rPr/>
              <w:t xml:space="preserve">Communication dans un congrès</w:t>
            </w:r>
          </w:p>
          <w:p>
            <w:pPr/>
            <w:hyperlink r:id="rId200" w:history="1">
              <w:r>
                <w:rPr>
                  <w:color w:val="#410a8c"/>
                  <w:u w:val="single"/>
                </w:rPr>
                <w:t xml:space="preserve">hal-02596845v1</w:t>
              </w:r>
            </w:hyperlink>
          </w:p>
        </w:tc>
      </w:tr>
      <w:tr>
        <w:trPr/>
        <w:tc>
          <w:tcPr>
            <w:noWrap/>
          </w:tcPr>
          <w:p>
            <w:pPr>
              <w:spacing w:after="200"/>
            </w:pPr>
            <w:hyperlink r:id="rId204" w:history="1">
              <w:r>
                <w:rPr>
                  <w:color w:val="1e198e"/>
                  <w:b w:val="1"/>
                  <w:bCs w:val="1"/>
                  <w:u w:val="single"/>
                </w:rPr>
                <w:t xml:space="preserve">Exemple de construction d'un indice multimétrique</w:t>
              </w:r>
            </w:hyperlink>
          </w:p>
          <w:p>
            <w:pPr/>
            <w:hyperlink r:id="rId19" w:history="1">
              <w:r>
                <w:rPr>
                  <w:color w:val="#410a8c"/>
                  <w:u w:val="single"/>
                </w:rPr>
                <w:t xml:space="preserve">Virginie Archaimbault</w:t>
              </w:r>
            </w:hyperlink>
          </w:p>
          <w:p>
            <w:pPr/>
            <w:r>
              <w:rPr>
                <w:i w:val="1"/>
                <w:iCs w:val="1"/>
              </w:rPr>
              <w:t xml:space="preserve">Atelier sur les indicateurs environnementaux en eau douce</w:t>
            </w:r>
            <w:r>
              <w:rPr/>
              <w:t xml:space="preserve">, Apr 2010, Nouméa, Nouvelle-Calédonie. pp.16</w:t>
            </w:r>
          </w:p>
          <w:p>
            <w:pPr/>
            <w:r>
              <w:rPr/>
              <w:t xml:space="preserve">Communication dans un congrès</w:t>
            </w:r>
          </w:p>
          <w:p>
            <w:pPr/>
            <w:hyperlink r:id="rId204" w:history="1">
              <w:r>
                <w:rPr>
                  <w:color w:val="#410a8c"/>
                  <w:u w:val="single"/>
                </w:rPr>
                <w:t xml:space="preserve">hal-02594159v1</w:t>
              </w:r>
            </w:hyperlink>
          </w:p>
        </w:tc>
      </w:tr>
      <w:tr>
        <w:trPr/>
        <w:tc>
          <w:tcPr>
            <w:noWrap/>
          </w:tcPr>
          <w:p>
            <w:pPr>
              <w:spacing w:after="200"/>
            </w:pPr>
            <w:hyperlink r:id="rId205" w:history="1">
              <w:r>
                <w:rPr>
                  <w:color w:val="1e198e"/>
                  <w:b w:val="1"/>
                  <w:bCs w:val="1"/>
                  <w:u w:val="single"/>
                </w:rPr>
                <w:t xml:space="preserve">Functional responses of macroinvertebrate communities to chemical recovery: the example of the Vistre river (France)</w:t>
              </w:r>
            </w:hyperlink>
          </w:p>
          <w:p>
            <w:pPr/>
            <w:hyperlink r:id="rId150" w:history="1">
              <w:r>
                <w:rPr>
                  <w:color w:val="#410a8c"/>
                  <w:u w:val="single"/>
                </w:rPr>
                <w:t xml:space="preserve">E. Trichet</w:t>
              </w:r>
            </w:hyperlink>
            <w:r>
              <w:rPr/>
              <w:t xml:space="preserve">,</w:t>
            </w:r>
            <w:hyperlink r:id="rId19" w:history="1">
              <w:r>
                <w:rPr>
                  <w:color w:val="#410a8c"/>
                  <w:u w:val="single"/>
                </w:rPr>
                <w:t xml:space="preserve">Virginie Archaimbault</w:t>
              </w:r>
            </w:hyperlink>
            <w:r>
              <w:rPr/>
              <w:t xml:space="preserve">,</w:t>
            </w:r>
            <w:hyperlink r:id="rId144" w:history="1">
              <w:r>
                <w:rPr>
                  <w:color w:val="#410a8c"/>
                  <w:u w:val="single"/>
                </w:rPr>
                <w:t xml:space="preserve">M.C. Roger</w:t>
              </w:r>
            </w:hyperlink>
          </w:p>
          <w:p>
            <w:pPr/>
            <w:r>
              <w:rPr>
                <w:i w:val="1"/>
                <w:iCs w:val="1"/>
              </w:rPr>
              <w:t xml:space="preserve">ASLO-NABS</w:t>
            </w:r>
            <w:r>
              <w:rPr/>
              <w:t xml:space="preserve">, Jun 2010, Santa Fe, United States. pp.1</w:t>
            </w:r>
          </w:p>
          <w:p>
            <w:pPr/>
            <w:r>
              <w:rPr/>
              <w:t xml:space="preserve">Communication dans un congrès</w:t>
            </w:r>
          </w:p>
          <w:p>
            <w:pPr/>
            <w:hyperlink r:id="rId205" w:history="1">
              <w:r>
                <w:rPr>
                  <w:color w:val="#410a8c"/>
                  <w:u w:val="single"/>
                </w:rPr>
                <w:t xml:space="preserve">hal-02594120v1</w:t>
              </w:r>
            </w:hyperlink>
          </w:p>
        </w:tc>
      </w:tr>
      <w:tr>
        <w:trPr/>
        <w:tc>
          <w:tcPr>
            <w:noWrap/>
          </w:tcPr>
          <w:p>
            <w:pPr>
              <w:spacing w:after="200"/>
            </w:pPr>
            <w:hyperlink r:id="rId206" w:history="1">
              <w:r>
                <w:rPr>
                  <w:color w:val="1e198e"/>
                  <w:b w:val="1"/>
                  <w:bCs w:val="1"/>
                  <w:u w:val="single"/>
                </w:rPr>
                <w:t xml:space="preserve">Indice Invertébré Multimétrique I2M2 : du nouveau protocole au nouvel indice</w:t>
              </w:r>
            </w:hyperlink>
          </w:p>
          <w:p>
            <w:pPr/>
            <w:hyperlink r:id="rId19" w:history="1">
              <w:r>
                <w:rPr>
                  <w:color w:val="#410a8c"/>
                  <w:u w:val="single"/>
                </w:rPr>
                <w:t xml:space="preserve">Virginie Archaimbault</w:t>
              </w:r>
            </w:hyperlink>
            <w:r>
              <w:rPr/>
              <w:t xml:space="preserve">,</w:t>
            </w:r>
            <w:hyperlink r:id="rId207" w:history="1">
              <w:r>
                <w:rPr>
                  <w:color w:val="#410a8c"/>
                  <w:u w:val="single"/>
                </w:rPr>
                <w:t xml:space="preserve">C. Mondy</w:t>
              </w:r>
            </w:hyperlink>
            <w:r>
              <w:rPr/>
              <w:t xml:space="preserve">,</w:t>
            </w:r>
            <w:hyperlink r:id="rId81" w:history="1">
              <w:r>
                <w:rPr>
                  <w:color w:val="#410a8c"/>
                  <w:u w:val="single"/>
                </w:rPr>
                <w:t xml:space="preserve">P. Usseglio Polatera</w:t>
              </w:r>
            </w:hyperlink>
          </w:p>
          <w:p>
            <w:pPr/>
            <w:r>
              <w:rPr>
                <w:i w:val="1"/>
                <w:iCs w:val="1"/>
              </w:rPr>
              <w:t xml:space="preserve">Séminaire de Bioindication des écosystèmes aquatiques d'eau douce en milieux tropicaux</w:t>
            </w:r>
            <w:r>
              <w:rPr/>
              <w:t xml:space="preserve">, Dec 2010, Fort de France, Martinique</w:t>
            </w:r>
          </w:p>
          <w:p>
            <w:pPr/>
            <w:r>
              <w:rPr/>
              <w:t xml:space="preserve">Communication dans un congrès</w:t>
            </w:r>
          </w:p>
          <w:p>
            <w:pPr/>
            <w:hyperlink r:id="rId206" w:history="1">
              <w:r>
                <w:rPr>
                  <w:color w:val="#410a8c"/>
                  <w:u w:val="single"/>
                </w:rPr>
                <w:t xml:space="preserve">hal-02594157v1</w:t>
              </w:r>
            </w:hyperlink>
          </w:p>
        </w:tc>
      </w:tr>
      <w:tr>
        <w:trPr/>
        <w:tc>
          <w:tcPr>
            <w:noWrap/>
          </w:tcPr>
          <w:p>
            <w:pPr>
              <w:spacing w:after="200"/>
            </w:pPr>
            <w:hyperlink r:id="rId208" w:history="1">
              <w:r>
                <w:rPr>
                  <w:color w:val="1e198e"/>
                  <w:b w:val="1"/>
                  <w:bCs w:val="1"/>
                  <w:u w:val="single"/>
                </w:rPr>
                <w:t xml:space="preserve">Dragage vs substrats artificiels : quelles méthodes d'échantillonnage des macroinvertébrés benthiques utiliser dans la « zone intermediaire » en bio-indication des cours d'eau profonds ?</w:t>
              </w:r>
            </w:hyperlink>
          </w:p>
          <w:p>
            <w:pPr/>
            <w:hyperlink r:id="rId209" w:history="1">
              <w:r>
                <w:rPr>
                  <w:color w:val="#410a8c"/>
                  <w:u w:val="single"/>
                </w:rPr>
                <w:t xml:space="preserve">O. Fossati</w:t>
              </w:r>
            </w:hyperlink>
            <w:r>
              <w:rPr/>
              <w:t xml:space="preserve">,</w:t>
            </w:r>
            <w:hyperlink r:id="rId19" w:history="1">
              <w:r>
                <w:rPr>
                  <w:color w:val="#410a8c"/>
                  <w:u w:val="single"/>
                </w:rPr>
                <w:t xml:space="preserve">Virginie Archaimbault</w:t>
              </w:r>
            </w:hyperlink>
            <w:r>
              <w:rPr/>
              <w:t xml:space="preserve">,</w:t>
            </w:r>
            <w:hyperlink r:id="rId81" w:history="1">
              <w:r>
                <w:rPr>
                  <w:color w:val="#410a8c"/>
                  <w:u w:val="single"/>
                </w:rPr>
                <w:t xml:space="preserve">P. Usseglio Polatera</w:t>
              </w:r>
            </w:hyperlink>
          </w:p>
          <w:p>
            <w:pPr/>
            <w:r>
              <w:rPr>
                <w:i w:val="1"/>
                <w:iCs w:val="1"/>
              </w:rPr>
              <w:t xml:space="preserve">Journées Internationales de Limnologie</w:t>
            </w:r>
            <w:r>
              <w:rPr/>
              <w:t xml:space="preserve">, Oct 2010, Thonon les Bains, France. 1 p</w:t>
            </w:r>
          </w:p>
          <w:p>
            <w:pPr/>
            <w:r>
              <w:rPr/>
              <w:t xml:space="preserve">Communication dans un congrès</w:t>
            </w:r>
          </w:p>
          <w:p>
            <w:pPr/>
            <w:hyperlink r:id="rId208" w:history="1">
              <w:r>
                <w:rPr>
                  <w:color w:val="#410a8c"/>
                  <w:u w:val="single"/>
                </w:rPr>
                <w:t xml:space="preserve">hal-00558202v1</w:t>
              </w:r>
            </w:hyperlink>
          </w:p>
        </w:tc>
      </w:tr>
      <w:tr>
        <w:trPr/>
        <w:tc>
          <w:tcPr>
            <w:noWrap/>
          </w:tcPr>
          <w:p>
            <w:pPr>
              <w:spacing w:after="200"/>
            </w:pPr>
            <w:hyperlink r:id="rId210" w:history="1">
              <w:r>
                <w:rPr>
                  <w:color w:val="1e198e"/>
                  <w:b w:val="1"/>
                  <w:bCs w:val="1"/>
                  <w:u w:val="single"/>
                </w:rPr>
                <w:t xml:space="preserve">Comparison and relationship between functional changes of macroinvertebrates and microbial communities in response to resuspension of contaminated sediment</w:t>
              </w:r>
            </w:hyperlink>
          </w:p>
          <w:p>
            <w:pPr/>
            <w:hyperlink r:id="rId66" w:history="1">
              <w:r>
                <w:rPr>
                  <w:color w:val="#410a8c"/>
                  <w:u w:val="single"/>
                </w:rPr>
                <w:t xml:space="preserve">Fanny Colas</w:t>
              </w:r>
            </w:hyperlink>
            <w:r>
              <w:rPr/>
              <w:t xml:space="preserve">,</w:t>
            </w:r>
            <w:hyperlink r:id="rId89" w:history="1">
              <w:r>
                <w:rPr>
                  <w:color w:val="#410a8c"/>
                  <w:u w:val="single"/>
                </w:rPr>
                <w:t xml:space="preserve">Simon Devin</w:t>
              </w:r>
            </w:hyperlink>
            <w:r>
              <w:rPr/>
              <w:t xml:space="preserve">,</w:t>
            </w:r>
            <w:hyperlink r:id="rId19" w:history="1">
              <w:r>
                <w:rPr>
                  <w:color w:val="#410a8c"/>
                  <w:u w:val="single"/>
                </w:rPr>
                <w:t xml:space="preserve">Virginie Archaimbault</w:t>
              </w:r>
            </w:hyperlink>
          </w:p>
          <w:p>
            <w:pPr/>
            <w:r>
              <w:rPr>
                <w:i w:val="1"/>
                <w:iCs w:val="1"/>
              </w:rPr>
              <w:t xml:space="preserve">SIL 2010</w:t>
            </w:r>
            <w:r>
              <w:rPr/>
              <w:t xml:space="preserve">, Aug 2010, Cape Town, South Africa. 1 p</w:t>
            </w:r>
          </w:p>
          <w:p>
            <w:pPr/>
            <w:r>
              <w:rPr/>
              <w:t xml:space="preserve">Communication dans un congrès</w:t>
            </w:r>
          </w:p>
          <w:p>
            <w:pPr/>
            <w:hyperlink r:id="rId210" w:history="1">
              <w:r>
                <w:rPr>
                  <w:color w:val="#410a8c"/>
                  <w:u w:val="single"/>
                </w:rPr>
                <w:t xml:space="preserve">hal-00558750v1</w:t>
              </w:r>
            </w:hyperlink>
          </w:p>
        </w:tc>
      </w:tr>
      <w:tr>
        <w:trPr/>
        <w:tc>
          <w:tcPr>
            <w:noWrap/>
          </w:tcPr>
          <w:p>
            <w:pPr>
              <w:spacing w:after="200"/>
            </w:pPr>
            <w:hyperlink r:id="rId211" w:history="1">
              <w:r>
                <w:rPr>
                  <w:color w:val="1e198e"/>
                  <w:b w:val="1"/>
                  <w:bCs w:val="1"/>
                  <w:u w:val="single"/>
                </w:rPr>
                <w:t xml:space="preserve">De l'IBNC à l'IBS : Démarche de validation, expertise scientifique et recommandations</w:t>
              </w:r>
            </w:hyperlink>
          </w:p>
          <w:p>
            <w:pPr/>
            <w:hyperlink r:id="rId19" w:history="1">
              <w:r>
                <w:rPr>
                  <w:color w:val="#410a8c"/>
                  <w:u w:val="single"/>
                </w:rPr>
                <w:t xml:space="preserve">Virginie Archaimbault</w:t>
              </w:r>
            </w:hyperlink>
          </w:p>
          <w:p>
            <w:pPr/>
            <w:r>
              <w:rPr>
                <w:i w:val="1"/>
                <w:iCs w:val="1"/>
              </w:rPr>
              <w:t xml:space="preserve">Atelier sur les indicateurs environnementaux en eau douce</w:t>
            </w:r>
            <w:r>
              <w:rPr/>
              <w:t xml:space="preserve">, Mar 2010, Nouméa, Nouvelle-Calédonie. pp.46</w:t>
            </w:r>
          </w:p>
          <w:p>
            <w:pPr/>
            <w:r>
              <w:rPr/>
              <w:t xml:space="preserve">Communication dans un congrès</w:t>
            </w:r>
          </w:p>
          <w:p>
            <w:pPr/>
            <w:hyperlink r:id="rId211" w:history="1">
              <w:r>
                <w:rPr>
                  <w:color w:val="#410a8c"/>
                  <w:u w:val="single"/>
                </w:rPr>
                <w:t xml:space="preserve">hal-02594124v1</w:t>
              </w:r>
            </w:hyperlink>
          </w:p>
        </w:tc>
      </w:tr>
      <w:tr>
        <w:trPr/>
        <w:tc>
          <w:tcPr>
            <w:noWrap/>
          </w:tcPr>
          <w:p>
            <w:pPr>
              <w:spacing w:after="200"/>
            </w:pPr>
            <w:hyperlink r:id="rId212" w:history="1">
              <w:r>
                <w:rPr>
                  <w:color w:val="1e198e"/>
                  <w:b w:val="1"/>
                  <w:bCs w:val="1"/>
                  <w:u w:val="single"/>
                </w:rPr>
                <w:t xml:space="preserve">Typologie, HER et état de référence : le cas de la métropole</w:t>
              </w:r>
            </w:hyperlink>
          </w:p>
          <w:p>
            <w:pPr/>
            <w:hyperlink r:id="rId19" w:history="1">
              <w:r>
                <w:rPr>
                  <w:color w:val="#410a8c"/>
                  <w:u w:val="single"/>
                </w:rPr>
                <w:t xml:space="preserve">Virginie Archaimbault</w:t>
              </w:r>
            </w:hyperlink>
            <w:r>
              <w:rPr/>
              <w:t xml:space="preserve">,</w:t>
            </w:r>
            <w:hyperlink r:id="rId213" w:history="1">
              <w:r>
                <w:rPr>
                  <w:color w:val="#410a8c"/>
                  <w:u w:val="single"/>
                </w:rPr>
                <w:t xml:space="preserve">A. Chandesris</w:t>
              </w:r>
            </w:hyperlink>
            <w:r>
              <w:rPr/>
              <w:t xml:space="preserve">,</w:t>
            </w:r>
            <w:hyperlink r:id="rId214" w:history="1">
              <w:r>
                <w:rPr>
                  <w:color w:val="#410a8c"/>
                  <w:u w:val="single"/>
                </w:rPr>
                <w:t xml:space="preserve">M. Mengin</w:t>
              </w:r>
            </w:hyperlink>
            <w:r>
              <w:rPr/>
              <w:t xml:space="preserve">,</w:t>
            </w:r>
            <w:hyperlink r:id="rId215" w:history="1">
              <w:r>
                <w:rPr>
                  <w:color w:val="#410a8c"/>
                  <w:u w:val="single"/>
                </w:rPr>
                <w:t xml:space="preserve">H. Pella</w:t>
              </w:r>
            </w:hyperlink>
            <w:r>
              <w:rPr/>
              <w:t xml:space="preserve">,</w:t>
            </w:r>
            <w:hyperlink r:id="rId53" w:history="1">
              <w:r>
                <w:rPr>
                  <w:color w:val="#410a8c"/>
                  <w:u w:val="single"/>
                </w:rPr>
                <w:t xml:space="preserve">Bertrand Villeneuve</w:t>
              </w:r>
            </w:hyperlink>
            <w:r>
              <w:rPr/>
              <w:t xml:space="preserve">et al.</w:t>
            </w:r>
          </w:p>
          <w:p>
            <w:pPr/>
            <w:r>
              <w:rPr>
                <w:i w:val="1"/>
                <w:iCs w:val="1"/>
              </w:rPr>
              <w:t xml:space="preserve">Atelier sur les indicateurs environnementaux en eau douce</w:t>
            </w:r>
            <w:r>
              <w:rPr/>
              <w:t xml:space="preserve">, Apr 2010, Nouméa, Nouvelle-Calédonie. pp.26</w:t>
            </w:r>
          </w:p>
          <w:p>
            <w:pPr/>
            <w:r>
              <w:rPr/>
              <w:t xml:space="preserve">Communication dans un congrès</w:t>
            </w:r>
          </w:p>
          <w:p>
            <w:pPr/>
            <w:hyperlink r:id="rId212" w:history="1">
              <w:r>
                <w:rPr>
                  <w:color w:val="#410a8c"/>
                  <w:u w:val="single"/>
                </w:rPr>
                <w:t xml:space="preserve">hal-02594158v1</w:t>
              </w:r>
            </w:hyperlink>
          </w:p>
        </w:tc>
      </w:tr>
      <w:tr>
        <w:trPr/>
        <w:tc>
          <w:tcPr>
            <w:noWrap/>
          </w:tcPr>
          <w:p>
            <w:pPr>
              <w:spacing w:after="200"/>
            </w:pPr>
            <w:hyperlink r:id="rId216" w:history="1">
              <w:r>
                <w:rPr>
                  <w:color w:val="1e198e"/>
                  <w:b w:val="1"/>
                  <w:bCs w:val="1"/>
                  <w:u w:val="single"/>
                </w:rPr>
                <w:t xml:space="preserve">Réponse des communautés macrobenthiques à des actions de restauration du milieu physique sur un cours d'eau méditerranéen, le Vistre (Gard)</w:t>
              </w:r>
            </w:hyperlink>
          </w:p>
          <w:p>
            <w:pPr/>
            <w:hyperlink r:id="rId150" w:history="1">
              <w:r>
                <w:rPr>
                  <w:color w:val="#410a8c"/>
                  <w:u w:val="single"/>
                </w:rPr>
                <w:t xml:space="preserve">E. Trichet</w:t>
              </w:r>
            </w:hyperlink>
            <w:r>
              <w:rPr/>
              <w:t xml:space="preserve">,</w:t>
            </w:r>
            <w:hyperlink r:id="rId144" w:history="1">
              <w:r>
                <w:rPr>
                  <w:color w:val="#410a8c"/>
                  <w:u w:val="single"/>
                </w:rPr>
                <w:t xml:space="preserve">M.C. Roger</w:t>
              </w:r>
            </w:hyperlink>
            <w:r>
              <w:rPr/>
              <w:t xml:space="preserve">,</w:t>
            </w:r>
            <w:hyperlink r:id="rId19" w:history="1">
              <w:r>
                <w:rPr>
                  <w:color w:val="#410a8c"/>
                  <w:u w:val="single"/>
                </w:rPr>
                <w:t xml:space="preserve">Virginie Archaimbault</w:t>
              </w:r>
            </w:hyperlink>
          </w:p>
          <w:p>
            <w:pPr/>
            <w:r>
              <w:rPr>
                <w:i w:val="1"/>
                <w:iCs w:val="1"/>
              </w:rPr>
              <w:t xml:space="preserve">Journées Internationales de Limnologie</w:t>
            </w:r>
            <w:r>
              <w:rPr/>
              <w:t xml:space="preserve">, Oct 2010, Thonon-les-bains, France. 1 p</w:t>
            </w:r>
          </w:p>
          <w:p>
            <w:pPr/>
            <w:r>
              <w:rPr/>
              <w:t xml:space="preserve">Communication dans un congrès</w:t>
            </w:r>
          </w:p>
          <w:p>
            <w:pPr/>
            <w:hyperlink r:id="rId216" w:history="1">
              <w:r>
                <w:rPr>
                  <w:color w:val="#410a8c"/>
                  <w:u w:val="single"/>
                </w:rPr>
                <w:t xml:space="preserve">hal-00557810v1</w:t>
              </w:r>
            </w:hyperlink>
          </w:p>
        </w:tc>
      </w:tr>
      <w:tr>
        <w:trPr/>
        <w:tc>
          <w:tcPr>
            <w:noWrap/>
          </w:tcPr>
          <w:p>
            <w:pPr>
              <w:spacing w:after="200"/>
            </w:pPr>
            <w:hyperlink r:id="rId217" w:history="1">
              <w:r>
                <w:rPr>
                  <w:color w:val="1e198e"/>
                  <w:b w:val="1"/>
                  <w:bCs w:val="1"/>
                  <w:u w:val="single"/>
                </w:rPr>
                <w:t xml:space="preserve">Faunal and functional structure of macroinvertebrate communities along a stream / dam succession</w:t>
              </w:r>
            </w:hyperlink>
          </w:p>
          <w:p>
            <w:pPr/>
            <w:hyperlink r:id="rId19" w:history="1">
              <w:r>
                <w:rPr>
                  <w:color w:val="#410a8c"/>
                  <w:u w:val="single"/>
                </w:rPr>
                <w:t xml:space="preserve">Virginie Archaimbault</w:t>
              </w:r>
            </w:hyperlink>
            <w:r>
              <w:rPr/>
              <w:t xml:space="preserve">,</w:t>
            </w:r>
            <w:hyperlink r:id="rId66" w:history="1">
              <w:r>
                <w:rPr>
                  <w:color w:val="#410a8c"/>
                  <w:u w:val="single"/>
                </w:rPr>
                <w:t xml:space="preserve">Fanny Colas</w:t>
              </w:r>
            </w:hyperlink>
            <w:r>
              <w:rPr/>
              <w:t xml:space="preserve">,</w:t>
            </w:r>
            <w:hyperlink r:id="rId218" w:history="1">
              <w:r>
                <w:rPr>
                  <w:color w:val="#410a8c"/>
                  <w:u w:val="single"/>
                </w:rPr>
                <w:t xml:space="preserve">S. Devin</w:t>
              </w:r>
            </w:hyperlink>
          </w:p>
          <w:p>
            <w:pPr/>
            <w:r>
              <w:rPr>
                <w:i w:val="1"/>
                <w:iCs w:val="1"/>
              </w:rPr>
              <w:t xml:space="preserve">ASLO-NABS</w:t>
            </w:r>
            <w:r>
              <w:rPr/>
              <w:t xml:space="preserve">, Jun 2010, Santa Fe, United States. pp.1</w:t>
            </w:r>
          </w:p>
          <w:p>
            <w:pPr/>
            <w:r>
              <w:rPr/>
              <w:t xml:space="preserve">Communication dans un congrès</w:t>
            </w:r>
          </w:p>
          <w:p>
            <w:pPr/>
            <w:hyperlink r:id="rId217" w:history="1">
              <w:r>
                <w:rPr>
                  <w:color w:val="#410a8c"/>
                  <w:u w:val="single"/>
                </w:rPr>
                <w:t xml:space="preserve">hal-02594119v1</w:t>
              </w:r>
            </w:hyperlink>
          </w:p>
        </w:tc>
      </w:tr>
      <w:tr>
        <w:trPr/>
        <w:tc>
          <w:tcPr>
            <w:noWrap/>
          </w:tcPr>
          <w:p>
            <w:pPr>
              <w:spacing w:after="200"/>
            </w:pPr>
            <w:hyperlink r:id="rId219" w:history="1">
              <w:r>
                <w:rPr>
                  <w:color w:val="1e198e"/>
                  <w:b w:val="1"/>
                  <w:bCs w:val="1"/>
                  <w:u w:val="single"/>
                </w:rPr>
                <w:t xml:space="preserve">Evaluation de l'incertitude liée a l'application du protocole d'échantillonnage de macroinvertébrés benthiques selon la norme xp t 90-333</w:t>
              </w:r>
            </w:hyperlink>
          </w:p>
          <w:p>
            <w:pPr/>
            <w:hyperlink r:id="rId220" w:history="1">
              <w:r>
                <w:rPr>
                  <w:color w:val="#410a8c"/>
                  <w:u w:val="single"/>
                </w:rPr>
                <w:t xml:space="preserve">J. Arce</w:t>
              </w:r>
            </w:hyperlink>
            <w:r>
              <w:rPr/>
              <w:t xml:space="preserve">,</w:t>
            </w:r>
            <w:hyperlink r:id="rId221" w:history="1">
              <w:r>
                <w:rPr>
                  <w:color w:val="#410a8c"/>
                  <w:u w:val="single"/>
                </w:rPr>
                <w:t xml:space="preserve">A. Josset</w:t>
              </w:r>
            </w:hyperlink>
            <w:r>
              <w:rPr/>
              <w:t xml:space="preserve">,</w:t>
            </w:r>
            <w:hyperlink r:id="rId144" w:history="1">
              <w:r>
                <w:rPr>
                  <w:color w:val="#410a8c"/>
                  <w:u w:val="single"/>
                </w:rPr>
                <w:t xml:space="preserve">M.C. Roger</w:t>
              </w:r>
            </w:hyperlink>
            <w:r>
              <w:rPr/>
              <w:t xml:space="preserve">,</w:t>
            </w:r>
            <w:hyperlink r:id="rId19" w:history="1">
              <w:r>
                <w:rPr>
                  <w:color w:val="#410a8c"/>
                  <w:u w:val="single"/>
                </w:rPr>
                <w:t xml:space="preserve">Virginie Archaimbault</w:t>
              </w:r>
            </w:hyperlink>
          </w:p>
          <w:p>
            <w:pPr/>
            <w:r>
              <w:rPr>
                <w:i w:val="1"/>
                <w:iCs w:val="1"/>
              </w:rPr>
              <w:t xml:space="preserve">Journées Internationales de Limnologie</w:t>
            </w:r>
            <w:r>
              <w:rPr/>
              <w:t xml:space="preserve">, Oct 2010, Thonon les bains, France. p. 1 - p</w:t>
            </w:r>
          </w:p>
          <w:p>
            <w:pPr/>
            <w:r>
              <w:rPr/>
              <w:t xml:space="preserve">Communication dans un congrès</w:t>
            </w:r>
          </w:p>
          <w:p>
            <w:pPr/>
            <w:hyperlink r:id="rId219" w:history="1">
              <w:r>
                <w:rPr>
                  <w:color w:val="#410a8c"/>
                  <w:u w:val="single"/>
                </w:rPr>
                <w:t xml:space="preserve">hal-00557806v1</w:t>
              </w:r>
            </w:hyperlink>
          </w:p>
        </w:tc>
      </w:tr>
      <w:tr>
        <w:trPr/>
        <w:tc>
          <w:tcPr>
            <w:noWrap/>
          </w:tcPr>
          <w:p>
            <w:pPr>
              <w:spacing w:after="200"/>
            </w:pPr>
            <w:hyperlink r:id="rId222" w:history="1">
              <w:r>
                <w:rPr>
                  <w:color w:val="1e198e"/>
                  <w:b w:val="1"/>
                  <w:bCs w:val="1"/>
                  <w:u w:val="single"/>
                </w:rPr>
                <w:t xml:space="preserve">Ecotoxicologie et bioindication</w:t>
              </w:r>
            </w:hyperlink>
          </w:p>
          <w:p>
            <w:pPr/>
            <w:hyperlink r:id="rId149" w:history="1">
              <w:r>
                <w:rPr>
                  <w:color w:val="#410a8c"/>
                  <w:u w:val="single"/>
                </w:rPr>
                <w:t xml:space="preserve">Bernard Montuelle</w:t>
              </w:r>
            </w:hyperlink>
            <w:r>
              <w:rPr/>
              <w:t xml:space="preserve">,</w:t>
            </w:r>
            <w:hyperlink r:id="rId19" w:history="1">
              <w:r>
                <w:rPr>
                  <w:color w:val="#410a8c"/>
                  <w:u w:val="single"/>
                </w:rPr>
                <w:t xml:space="preserve">Virginie Archaimbault</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222" w:history="1">
              <w:r>
                <w:rPr>
                  <w:color w:val="#410a8c"/>
                  <w:u w:val="single"/>
                </w:rPr>
                <w:t xml:space="preserve">hal-02756331v1</w:t>
              </w:r>
            </w:hyperlink>
          </w:p>
        </w:tc>
      </w:tr>
      <w:tr>
        <w:trPr/>
        <w:tc>
          <w:tcPr>
            <w:noWrap/>
          </w:tcPr>
          <w:p>
            <w:pPr>
              <w:spacing w:after="200"/>
            </w:pPr>
            <w:hyperlink r:id="rId223" w:history="1">
              <w:r>
                <w:rPr>
                  <w:color w:val="1e198e"/>
                  <w:b w:val="1"/>
                  <w:bCs w:val="1"/>
                  <w:u w:val="single"/>
                </w:rPr>
                <w:t xml:space="preserve">Réponses des communautés macrobenthiques a un gradient de contamination par les pesticides : intérêt de l'utilisation des traits d'histoire de vie</w:t>
              </w:r>
            </w:hyperlink>
          </w:p>
          <w:p>
            <w:pPr/>
            <w:hyperlink r:id="rId150" w:history="1">
              <w:r>
                <w:rPr>
                  <w:color w:val="#410a8c"/>
                  <w:u w:val="single"/>
                </w:rPr>
                <w:t xml:space="preserve">E. Trichet</w:t>
              </w:r>
            </w:hyperlink>
            <w:r>
              <w:rPr/>
              <w:t xml:space="preserve">,</w:t>
            </w:r>
            <w:hyperlink r:id="rId19" w:history="1">
              <w:r>
                <w:rPr>
                  <w:color w:val="#410a8c"/>
                  <w:u w:val="single"/>
                </w:rPr>
                <w:t xml:space="preserve">Virginie Archaimbault</w:t>
              </w:r>
            </w:hyperlink>
            <w:r>
              <w:rPr/>
              <w:t xml:space="preserve">,</w:t>
            </w:r>
            <w:hyperlink r:id="rId144" w:history="1">
              <w:r>
                <w:rPr>
                  <w:color w:val="#410a8c"/>
                  <w:u w:val="single"/>
                </w:rPr>
                <w:t xml:space="preserve">M.C. Roger</w:t>
              </w:r>
            </w:hyperlink>
          </w:p>
          <w:p>
            <w:pPr/>
            <w:r>
              <w:rPr>
                <w:i w:val="1"/>
                <w:iCs w:val="1"/>
              </w:rPr>
              <w:t xml:space="preserve">9es Journées Internationales de Limnologie</w:t>
            </w:r>
            <w:r>
              <w:rPr/>
              <w:t xml:space="preserve">, Apr 2009, Luxembourg, Luxembourg. pp.2</w:t>
            </w:r>
          </w:p>
          <w:p>
            <w:pPr/>
            <w:r>
              <w:rPr/>
              <w:t xml:space="preserve">Communication dans un congrès</w:t>
            </w:r>
          </w:p>
          <w:p>
            <w:pPr/>
            <w:hyperlink r:id="rId223" w:history="1">
              <w:r>
                <w:rPr>
                  <w:color w:val="#410a8c"/>
                  <w:u w:val="single"/>
                </w:rPr>
                <w:t xml:space="preserve">hal-02592837v1</w:t>
              </w:r>
            </w:hyperlink>
          </w:p>
        </w:tc>
      </w:tr>
      <w:tr>
        <w:trPr/>
        <w:tc>
          <w:tcPr>
            <w:noWrap/>
          </w:tcPr>
          <w:p>
            <w:pPr>
              <w:spacing w:after="200"/>
            </w:pPr>
            <w:hyperlink r:id="rId224" w:history="1">
              <w:r>
                <w:rPr>
                  <w:color w:val="1e198e"/>
                  <w:b w:val="1"/>
                  <w:bCs w:val="1"/>
                  <w:u w:val="single"/>
                </w:rPr>
                <w:t xml:space="preserve">Structure faunistique et bioécologique des communautés de macroinvertébrés / influence de perturbations chimiques et physiques</w:t>
              </w:r>
            </w:hyperlink>
          </w:p>
          <w:p>
            <w:pPr/>
            <w:hyperlink r:id="rId66" w:history="1">
              <w:r>
                <w:rPr>
                  <w:color w:val="#410a8c"/>
                  <w:u w:val="single"/>
                </w:rPr>
                <w:t xml:space="preserve">Fanny Colas</w:t>
              </w:r>
            </w:hyperlink>
            <w:r>
              <w:rPr/>
              <w:t xml:space="preserve">,</w:t>
            </w:r>
            <w:hyperlink r:id="rId19" w:history="1">
              <w:r>
                <w:rPr>
                  <w:color w:val="#410a8c"/>
                  <w:u w:val="single"/>
                </w:rPr>
                <w:t xml:space="preserve">Virginie Archaimbault</w:t>
              </w:r>
            </w:hyperlink>
            <w:r>
              <w:rPr/>
              <w:t xml:space="preserve">,</w:t>
            </w:r>
            <w:hyperlink r:id="rId89" w:history="1">
              <w:r>
                <w:rPr>
                  <w:color w:val="#410a8c"/>
                  <w:u w:val="single"/>
                </w:rPr>
                <w:t xml:space="preserve">Simon Devin</w:t>
              </w:r>
            </w:hyperlink>
          </w:p>
          <w:p>
            <w:pPr/>
            <w:r>
              <w:rPr>
                <w:i w:val="1"/>
                <w:iCs w:val="1"/>
              </w:rPr>
              <w:t xml:space="preserve">9es Journées Internationales de Limnologie</w:t>
            </w:r>
            <w:r>
              <w:rPr/>
              <w:t xml:space="preserve">, Apr 2009, Luxembourg, Luxembourg. pp.2</w:t>
            </w:r>
          </w:p>
          <w:p>
            <w:pPr/>
            <w:r>
              <w:rPr/>
              <w:t xml:space="preserve">Communication dans un congrès</w:t>
            </w:r>
          </w:p>
          <w:p>
            <w:pPr/>
            <w:hyperlink r:id="rId224" w:history="1">
              <w:r>
                <w:rPr>
                  <w:color w:val="#410a8c"/>
                  <w:u w:val="single"/>
                </w:rPr>
                <w:t xml:space="preserve">hal-02593032v1</w:t>
              </w:r>
            </w:hyperlink>
          </w:p>
        </w:tc>
      </w:tr>
      <w:tr>
        <w:trPr/>
        <w:tc>
          <w:tcPr>
            <w:noWrap/>
          </w:tcPr>
          <w:p>
            <w:pPr>
              <w:spacing w:after="200"/>
            </w:pPr>
            <w:hyperlink r:id="rId225" w:history="1">
              <w:r>
                <w:rPr>
                  <w:color w:val="1e198e"/>
                  <w:b w:val="1"/>
                  <w:bCs w:val="1"/>
                  <w:u w:val="single"/>
                </w:rPr>
                <w:t xml:space="preserve">Methodology to evaluate the effects of sediment contaminants on macroinvertebrate communities an example from a torrential system on two storages of Fier Annecy (France)</w:t>
              </w:r>
            </w:hyperlink>
          </w:p>
          <w:p>
            <w:pPr/>
            <w:hyperlink r:id="rId66" w:history="1">
              <w:r>
                <w:rPr>
                  <w:color w:val="#410a8c"/>
                  <w:u w:val="single"/>
                </w:rPr>
                <w:t xml:space="preserve">Fanny Colas</w:t>
              </w:r>
            </w:hyperlink>
            <w:r>
              <w:rPr/>
              <w:t xml:space="preserve">,</w:t>
            </w:r>
            <w:hyperlink r:id="rId19" w:history="1">
              <w:r>
                <w:rPr>
                  <w:color w:val="#410a8c"/>
                  <w:u w:val="single"/>
                </w:rPr>
                <w:t xml:space="preserve">Virginie Archaimbault</w:t>
              </w:r>
            </w:hyperlink>
            <w:r>
              <w:rPr/>
              <w:t xml:space="preserve">,</w:t>
            </w:r>
            <w:hyperlink r:id="rId218" w:history="1">
              <w:r>
                <w:rPr>
                  <w:color w:val="#410a8c"/>
                  <w:u w:val="single"/>
                </w:rPr>
                <w:t xml:space="preserve">S. Devin</w:t>
              </w:r>
            </w:hyperlink>
          </w:p>
          <w:p>
            <w:pPr/>
            <w:r>
              <w:rPr>
                <w:i w:val="1"/>
                <w:iCs w:val="1"/>
              </w:rPr>
              <w:t xml:space="preserve">6th Symposium for European Freshwater Sciences (SEFS6)</w:t>
            </w:r>
            <w:r>
              <w:rPr/>
              <w:t xml:space="preserve">, Aug 2009, Sinaia, France. pp.1</w:t>
            </w:r>
          </w:p>
          <w:p>
            <w:pPr/>
            <w:r>
              <w:rPr/>
              <w:t xml:space="preserve">Communication dans un congrès</w:t>
            </w:r>
          </w:p>
          <w:p>
            <w:pPr/>
            <w:hyperlink r:id="rId225" w:history="1">
              <w:r>
                <w:rPr>
                  <w:color w:val="#410a8c"/>
                  <w:u w:val="single"/>
                </w:rPr>
                <w:t xml:space="preserve">hal-02593041v1</w:t>
              </w:r>
            </w:hyperlink>
          </w:p>
        </w:tc>
      </w:tr>
      <w:tr>
        <w:trPr/>
        <w:tc>
          <w:tcPr>
            <w:noWrap/>
          </w:tcPr>
          <w:p>
            <w:pPr>
              <w:spacing w:after="200"/>
            </w:pPr>
            <w:hyperlink r:id="rId226" w:history="1">
              <w:r>
                <w:rPr>
                  <w:color w:val="1e198e"/>
                  <w:b w:val="1"/>
                  <w:bCs w:val="1"/>
                  <w:u w:val="single"/>
                </w:rPr>
                <w:t xml:space="preserve">Bioecological traits of benthic macroinvertebrates as alternative tools for ecological risk assessment (ERA): The case of the St. Lawrence River</w:t>
              </w:r>
            </w:hyperlink>
          </w:p>
          <w:p>
            <w:pPr/>
            <w:hyperlink r:id="rId56" w:history="1">
              <w:r>
                <w:rPr>
                  <w:color w:val="#410a8c"/>
                  <w:u w:val="single"/>
                </w:rPr>
                <w:t xml:space="preserve">Mélanie Desrosiers</w:t>
              </w:r>
            </w:hyperlink>
            <w:r>
              <w:rPr/>
              <w:t xml:space="preserve">,</w:t>
            </w:r>
            <w:hyperlink r:id="rId140" w:history="1">
              <w:r>
                <w:rPr>
                  <w:color w:val="#410a8c"/>
                  <w:u w:val="single"/>
                </w:rPr>
                <w:t xml:space="preserve">G. Methot</w:t>
              </w:r>
            </w:hyperlink>
            <w:r>
              <w:rPr/>
              <w:t xml:space="preserve">,</w:t>
            </w:r>
            <w:hyperlink r:id="rId139" w:history="1">
              <w:r>
                <w:rPr>
                  <w:color w:val="#410a8c"/>
                  <w:u w:val="single"/>
                </w:rPr>
                <w:t xml:space="preserve">B. Pinel Alloul</w:t>
              </w:r>
            </w:hyperlink>
            <w:r>
              <w:rPr/>
              <w:t xml:space="preserve">,</w:t>
            </w:r>
            <w:hyperlink r:id="rId19" w:history="1">
              <w:r>
                <w:rPr>
                  <w:color w:val="#410a8c"/>
                  <w:u w:val="single"/>
                </w:rPr>
                <w:t xml:space="preserve">Virginie Archaimbault</w:t>
              </w:r>
            </w:hyperlink>
            <w:r>
              <w:rPr/>
              <w:t xml:space="preserve">,</w:t>
            </w:r>
            <w:hyperlink r:id="rId81" w:history="1">
              <w:r>
                <w:rPr>
                  <w:color w:val="#410a8c"/>
                  <w:u w:val="single"/>
                </w:rPr>
                <w:t xml:space="preserve">P. Usseglio Polatera</w:t>
              </w:r>
            </w:hyperlink>
            <w:r>
              <w:rPr/>
              <w:t xml:space="preserve">et al.</w:t>
            </w:r>
          </w:p>
          <w:p>
            <w:pPr/>
            <w:r>
              <w:rPr>
                <w:i w:val="1"/>
                <w:iCs w:val="1"/>
              </w:rPr>
              <w:t xml:space="preserve">36th Aquatic Toxicity Workshop</w:t>
            </w:r>
            <w:r>
              <w:rPr/>
              <w:t xml:space="preserve">, Sep 2009, La Malbaie, Canada</w:t>
            </w:r>
          </w:p>
          <w:p>
            <w:pPr/>
            <w:r>
              <w:rPr/>
              <w:t xml:space="preserve">Communication dans un congrès</w:t>
            </w:r>
          </w:p>
          <w:p>
            <w:pPr/>
            <w:hyperlink r:id="rId226" w:history="1">
              <w:r>
                <w:rPr>
                  <w:color w:val="#410a8c"/>
                  <w:u w:val="single"/>
                </w:rPr>
                <w:t xml:space="preserve">hal-02593040v1</w:t>
              </w:r>
            </w:hyperlink>
          </w:p>
        </w:tc>
      </w:tr>
      <w:tr>
        <w:trPr/>
        <w:tc>
          <w:tcPr>
            <w:noWrap/>
          </w:tcPr>
          <w:p>
            <w:pPr>
              <w:spacing w:after="200"/>
            </w:pPr>
            <w:hyperlink r:id="rId227" w:history="1">
              <w:r>
                <w:rPr>
                  <w:color w:val="1e198e"/>
                  <w:b w:val="1"/>
                  <w:bCs w:val="1"/>
                  <w:u w:val="single"/>
                </w:rPr>
                <w:t xml:space="preserve">Les traits bioécologiques des macroinvertébrés benthiques comme outils complémentaires en évaluation du risque écotoxicologique : le cas du fleuve Saint-Laurent</w:t>
              </w:r>
            </w:hyperlink>
          </w:p>
          <w:p>
            <w:pPr/>
            <w:hyperlink r:id="rId56" w:history="1">
              <w:r>
                <w:rPr>
                  <w:color w:val="#410a8c"/>
                  <w:u w:val="single"/>
                </w:rPr>
                <w:t xml:space="preserve">Mélanie Desrosiers</w:t>
              </w:r>
            </w:hyperlink>
            <w:r>
              <w:rPr/>
              <w:t xml:space="preserve">,</w:t>
            </w:r>
            <w:hyperlink r:id="rId140" w:history="1">
              <w:r>
                <w:rPr>
                  <w:color w:val="#410a8c"/>
                  <w:u w:val="single"/>
                </w:rPr>
                <w:t xml:space="preserve">G. Methot</w:t>
              </w:r>
            </w:hyperlink>
            <w:r>
              <w:rPr/>
              <w:t xml:space="preserve">,</w:t>
            </w:r>
            <w:hyperlink r:id="rId139" w:history="1">
              <w:r>
                <w:rPr>
                  <w:color w:val="#410a8c"/>
                  <w:u w:val="single"/>
                </w:rPr>
                <w:t xml:space="preserve">B. Pinel Alloul</w:t>
              </w:r>
            </w:hyperlink>
            <w:r>
              <w:rPr/>
              <w:t xml:space="preserve">,</w:t>
            </w:r>
            <w:hyperlink r:id="rId19" w:history="1">
              <w:r>
                <w:rPr>
                  <w:color w:val="#410a8c"/>
                  <w:u w:val="single"/>
                </w:rPr>
                <w:t xml:space="preserve">Virginie Archaimbault</w:t>
              </w:r>
            </w:hyperlink>
            <w:r>
              <w:rPr/>
              <w:t xml:space="preserve">,</w:t>
            </w:r>
            <w:hyperlink r:id="rId152" w:history="1">
              <w:r>
                <w:rPr>
                  <w:color w:val="#410a8c"/>
                  <w:u w:val="single"/>
                </w:rPr>
                <w:t xml:space="preserve">L. Martel</w:t>
              </w:r>
            </w:hyperlink>
          </w:p>
          <w:p>
            <w:pPr/>
            <w:r>
              <w:rPr>
                <w:i w:val="1"/>
                <w:iCs w:val="1"/>
              </w:rPr>
              <w:t xml:space="preserve">9es Journées Internationales de Limnologie</w:t>
            </w:r>
            <w:r>
              <w:rPr/>
              <w:t xml:space="preserve">, Apr 2009, Luxembourg, Luxembourg. pp.1</w:t>
            </w:r>
          </w:p>
          <w:p>
            <w:pPr/>
            <w:r>
              <w:rPr/>
              <w:t xml:space="preserve">Communication dans un congrès</w:t>
            </w:r>
          </w:p>
          <w:p>
            <w:pPr/>
            <w:hyperlink r:id="rId227" w:history="1">
              <w:r>
                <w:rPr>
                  <w:color w:val="#410a8c"/>
                  <w:u w:val="single"/>
                </w:rPr>
                <w:t xml:space="preserve">hal-02592836v1</w:t>
              </w:r>
            </w:hyperlink>
          </w:p>
        </w:tc>
      </w:tr>
      <w:tr>
        <w:trPr/>
        <w:tc>
          <w:tcPr>
            <w:noWrap/>
          </w:tcPr>
          <w:p>
            <w:pPr>
              <w:spacing w:after="200"/>
            </w:pPr>
            <w:hyperlink r:id="rId228" w:history="1">
              <w:r>
                <w:rPr>
                  <w:color w:val="1e198e"/>
                  <w:b w:val="1"/>
                  <w:bCs w:val="1"/>
                  <w:u w:val="single"/>
                </w:rPr>
                <w:t xml:space="preserve">Les traits bioécologiques des macroinvertébrés benthiques comme outils complémentaires en évaluation du risque écotoxicologique : le cas du fleuve Saint-Laurent</w:t>
              </w:r>
            </w:hyperlink>
          </w:p>
          <w:p>
            <w:pPr/>
            <w:hyperlink r:id="rId56" w:history="1">
              <w:r>
                <w:rPr>
                  <w:color w:val="#410a8c"/>
                  <w:u w:val="single"/>
                </w:rPr>
                <w:t xml:space="preserve">Mélanie Desrosiers</w:t>
              </w:r>
            </w:hyperlink>
            <w:r>
              <w:rPr/>
              <w:t xml:space="preserve">,</w:t>
            </w:r>
            <w:hyperlink r:id="rId140" w:history="1">
              <w:r>
                <w:rPr>
                  <w:color w:val="#410a8c"/>
                  <w:u w:val="single"/>
                </w:rPr>
                <w:t xml:space="preserve">G. Methot</w:t>
              </w:r>
            </w:hyperlink>
            <w:r>
              <w:rPr/>
              <w:t xml:space="preserve">,</w:t>
            </w:r>
            <w:hyperlink r:id="rId139" w:history="1">
              <w:r>
                <w:rPr>
                  <w:color w:val="#410a8c"/>
                  <w:u w:val="single"/>
                </w:rPr>
                <w:t xml:space="preserve">B. Pinel Alloul</w:t>
              </w:r>
            </w:hyperlink>
            <w:r>
              <w:rPr/>
              <w:t xml:space="preserve">,</w:t>
            </w:r>
            <w:hyperlink r:id="rId19" w:history="1">
              <w:r>
                <w:rPr>
                  <w:color w:val="#410a8c"/>
                  <w:u w:val="single"/>
                </w:rPr>
                <w:t xml:space="preserve">Virginie Archaimbault</w:t>
              </w:r>
            </w:hyperlink>
            <w:r>
              <w:rPr/>
              <w:t xml:space="preserve">,</w:t>
            </w:r>
            <w:hyperlink r:id="rId152" w:history="1">
              <w:r>
                <w:rPr>
                  <w:color w:val="#410a8c"/>
                  <w:u w:val="single"/>
                </w:rPr>
                <w:t xml:space="preserve">L. Martel</w:t>
              </w:r>
            </w:hyperlink>
          </w:p>
          <w:p>
            <w:pPr/>
            <w:r>
              <w:rPr>
                <w:i w:val="1"/>
                <w:iCs w:val="1"/>
              </w:rPr>
              <w:t xml:space="preserve">13e Colloque annuel du Chapitre Saint-Laurent</w:t>
            </w:r>
            <w:r>
              <w:rPr/>
              <w:t xml:space="preserve">, May 2009, Montréal, Canada. pp.1</w:t>
            </w:r>
          </w:p>
          <w:p>
            <w:pPr/>
            <w:r>
              <w:rPr/>
              <w:t xml:space="preserve">Communication dans un congrès</w:t>
            </w:r>
          </w:p>
          <w:p>
            <w:pPr/>
            <w:hyperlink r:id="rId228" w:history="1">
              <w:r>
                <w:rPr>
                  <w:color w:val="#410a8c"/>
                  <w:u w:val="single"/>
                </w:rPr>
                <w:t xml:space="preserve">hal-02592834v1</w:t>
              </w:r>
            </w:hyperlink>
          </w:p>
        </w:tc>
      </w:tr>
      <w:tr>
        <w:trPr/>
        <w:tc>
          <w:tcPr>
            <w:noWrap/>
          </w:tcPr>
          <w:p>
            <w:pPr>
              <w:spacing w:after="200"/>
            </w:pPr>
            <w:hyperlink r:id="rId229" w:history="1">
              <w:r>
                <w:rPr>
                  <w:color w:val="1e198e"/>
                  <w:b w:val="1"/>
                  <w:bCs w:val="1"/>
                  <w:u w:val="single"/>
                </w:rPr>
                <w:t xml:space="preserve">Changes in freshwater invertebrate feeding specialization and competition in a context of anthropogenic perturbations</w:t>
              </w:r>
            </w:hyperlink>
          </w:p>
          <w:p>
            <w:pPr/>
            <w:hyperlink r:id="rId207" w:history="1">
              <w:r>
                <w:rPr>
                  <w:color w:val="#410a8c"/>
                  <w:u w:val="single"/>
                </w:rPr>
                <w:t xml:space="preserve">C. Mondy</w:t>
              </w:r>
            </w:hyperlink>
            <w:r>
              <w:rPr/>
              <w:t xml:space="preserve">,</w:t>
            </w:r>
            <w:hyperlink r:id="rId19" w:history="1">
              <w:r>
                <w:rPr>
                  <w:color w:val="#410a8c"/>
                  <w:u w:val="single"/>
                </w:rPr>
                <w:t xml:space="preserve">Virginie Archaimbault</w:t>
              </w:r>
            </w:hyperlink>
            <w:r>
              <w:rPr/>
              <w:t xml:space="preserve">,</w:t>
            </w:r>
            <w:hyperlink r:id="rId81" w:history="1">
              <w:r>
                <w:rPr>
                  <w:color w:val="#410a8c"/>
                  <w:u w:val="single"/>
                </w:rPr>
                <w:t xml:space="preserve">P. Usseglio Polatera</w:t>
              </w:r>
            </w:hyperlink>
          </w:p>
          <w:p>
            <w:pPr/>
            <w:r>
              <w:rPr>
                <w:i w:val="1"/>
                <w:iCs w:val="1"/>
              </w:rPr>
              <w:t xml:space="preserve">6th Symposium for European Freshwater Sciences (SEFS6)</w:t>
            </w:r>
            <w:r>
              <w:rPr/>
              <w:t xml:space="preserve">, Aug 2009, Sinaia, pp.1</w:t>
            </w:r>
          </w:p>
          <w:p>
            <w:pPr/>
            <w:r>
              <w:rPr/>
              <w:t xml:space="preserve">Communication dans un congrès</w:t>
            </w:r>
          </w:p>
          <w:p>
            <w:pPr/>
            <w:hyperlink r:id="rId229" w:history="1">
              <w:r>
                <w:rPr>
                  <w:color w:val="#410a8c"/>
                  <w:u w:val="single"/>
                </w:rPr>
                <w:t xml:space="preserve">hal-02593042v1</w:t>
              </w:r>
            </w:hyperlink>
          </w:p>
        </w:tc>
      </w:tr>
      <w:tr>
        <w:trPr/>
        <w:tc>
          <w:tcPr>
            <w:noWrap/>
          </w:tcPr>
          <w:p>
            <w:pPr>
              <w:spacing w:after="200"/>
            </w:pPr>
            <w:hyperlink r:id="rId230" w:history="1">
              <w:r>
                <w:rPr>
                  <w:color w:val="1e198e"/>
                  <w:b w:val="1"/>
                  <w:bCs w:val="1"/>
                  <w:u w:val="single"/>
                </w:rPr>
                <w:t xml:space="preserve">Assessing toxic sediment pollution in streams using bio-ecological traits of benthic macroinvertebrates</w:t>
              </w:r>
            </w:hyperlink>
          </w:p>
          <w:p>
            <w:pPr/>
            <w:hyperlink r:id="rId19" w:history="1">
              <w:r>
                <w:rPr>
                  <w:color w:val="#410a8c"/>
                  <w:u w:val="single"/>
                </w:rPr>
                <w:t xml:space="preserve">Virginie Archaimbault</w:t>
              </w:r>
            </w:hyperlink>
            <w:r>
              <w:rPr/>
              <w:t xml:space="preserve">,</w:t>
            </w:r>
            <w:hyperlink r:id="rId81" w:history="1">
              <w:r>
                <w:rPr>
                  <w:color w:val="#410a8c"/>
                  <w:u w:val="single"/>
                </w:rPr>
                <w:t xml:space="preserve">P. Usseglio Polatera</w:t>
              </w:r>
            </w:hyperlink>
          </w:p>
          <w:p>
            <w:pPr/>
            <w:r>
              <w:rPr>
                <w:i w:val="1"/>
                <w:iCs w:val="1"/>
              </w:rPr>
              <w:t xml:space="preserve">36th Aquatic Toxicity Workshop</w:t>
            </w:r>
            <w:r>
              <w:rPr/>
              <w:t xml:space="preserve">, Sep 2009, La Malbaie, Canada. pp.1</w:t>
            </w:r>
          </w:p>
          <w:p>
            <w:pPr/>
            <w:r>
              <w:rPr/>
              <w:t xml:space="preserve">Communication dans un congrès</w:t>
            </w:r>
          </w:p>
          <w:p>
            <w:pPr/>
            <w:hyperlink r:id="rId230" w:history="1">
              <w:r>
                <w:rPr>
                  <w:color w:val="#410a8c"/>
                  <w:u w:val="single"/>
                </w:rPr>
                <w:t xml:space="preserve">hal-02593037v1</w:t>
              </w:r>
            </w:hyperlink>
          </w:p>
        </w:tc>
      </w:tr>
      <w:tr>
        <w:trPr/>
        <w:tc>
          <w:tcPr>
            <w:noWrap/>
          </w:tcPr>
          <w:p>
            <w:pPr>
              <w:spacing w:after="200"/>
            </w:pPr>
            <w:hyperlink r:id="rId231" w:history="1">
              <w:r>
                <w:rPr>
                  <w:color w:val="1e198e"/>
                  <w:b w:val="1"/>
                  <w:bCs w:val="1"/>
                  <w:u w:val="single"/>
                </w:rPr>
                <w:t xml:space="preserve">Comparaison des méthodologies utilisées pour le protocole d'échantillonnage des invertébrés en grand cours d'eau (IBGA) en vue d'une meilleure représentativité de la faune totale</w:t>
              </w:r>
            </w:hyperlink>
          </w:p>
          <w:p>
            <w:pPr/>
            <w:hyperlink r:id="rId194" w:history="1">
              <w:r>
                <w:rPr>
                  <w:color w:val="#410a8c"/>
                  <w:u w:val="single"/>
                </w:rPr>
                <w:t xml:space="preserve">M. Ferreol</w:t>
              </w:r>
            </w:hyperlink>
            <w:r>
              <w:rPr/>
              <w:t xml:space="preserve">,</w:t>
            </w:r>
            <w:hyperlink r:id="rId19" w:history="1">
              <w:r>
                <w:rPr>
                  <w:color w:val="#410a8c"/>
                  <w:u w:val="single"/>
                </w:rPr>
                <w:t xml:space="preserve">Virginie Archaimbault</w:t>
              </w:r>
            </w:hyperlink>
            <w:r>
              <w:rPr/>
              <w:t xml:space="preserve">,</w:t>
            </w:r>
            <w:hyperlink r:id="rId99" w:history="1">
              <w:r>
                <w:rPr>
                  <w:color w:val="#410a8c"/>
                  <w:u w:val="single"/>
                </w:rPr>
                <w:t xml:space="preserve">J.G. Wasson</w:t>
              </w:r>
            </w:hyperlink>
          </w:p>
          <w:p>
            <w:pPr/>
            <w:r>
              <w:rPr>
                <w:i w:val="1"/>
                <w:iCs w:val="1"/>
              </w:rPr>
              <w:t xml:space="preserve">9es Journées Internationales de Limnologie</w:t>
            </w:r>
            <w:r>
              <w:rPr/>
              <w:t xml:space="preserve">, Apr 2009, Luxembourg, Luxembourg. pp.2</w:t>
            </w:r>
          </w:p>
          <w:p>
            <w:pPr/>
            <w:r>
              <w:rPr/>
              <w:t xml:space="preserve">Communication dans un congrès</w:t>
            </w:r>
          </w:p>
          <w:p>
            <w:pPr/>
            <w:hyperlink r:id="rId231" w:history="1">
              <w:r>
                <w:rPr>
                  <w:color w:val="#410a8c"/>
                  <w:u w:val="single"/>
                </w:rPr>
                <w:t xml:space="preserve">hal-02593035v1</w:t>
              </w:r>
            </w:hyperlink>
          </w:p>
        </w:tc>
      </w:tr>
      <w:tr>
        <w:trPr/>
        <w:tc>
          <w:tcPr>
            <w:noWrap/>
          </w:tcPr>
          <w:p>
            <w:pPr>
              <w:spacing w:after="200"/>
            </w:pPr>
            <w:hyperlink r:id="rId232" w:history="1">
              <w:r>
                <w:rPr>
                  <w:color w:val="1e198e"/>
                  <w:b w:val="1"/>
                  <w:bCs w:val="1"/>
                  <w:u w:val="single"/>
                </w:rPr>
                <w:t xml:space="preserve">Problématique d'échantillonnage des invertébrés : compatibilité à la DCE et cohérence scientifique</w:t>
              </w:r>
            </w:hyperlink>
          </w:p>
          <w:p>
            <w:pPr/>
            <w:hyperlink r:id="rId19" w:history="1">
              <w:r>
                <w:rPr>
                  <w:color w:val="#410a8c"/>
                  <w:u w:val="single"/>
                </w:rPr>
                <w:t xml:space="preserve">Virginie Archaimbault</w:t>
              </w:r>
            </w:hyperlink>
            <w:r>
              <w:rPr/>
              <w:t xml:space="preserve">,</w:t>
            </w:r>
            <w:hyperlink r:id="rId81" w:history="1">
              <w:r>
                <w:rPr>
                  <w:color w:val="#410a8c"/>
                  <w:u w:val="single"/>
                </w:rPr>
                <w:t xml:space="preserve">P. Usseglio Polatera</w:t>
              </w:r>
            </w:hyperlink>
            <w:r>
              <w:rPr/>
              <w:t xml:space="preserve">,</w:t>
            </w:r>
            <w:hyperlink r:id="rId99" w:history="1">
              <w:r>
                <w:rPr>
                  <w:color w:val="#410a8c"/>
                  <w:u w:val="single"/>
                </w:rPr>
                <w:t xml:space="preserve">J.G. Wasson</w:t>
              </w:r>
            </w:hyperlink>
          </w:p>
          <w:p>
            <w:pPr/>
            <w:r>
              <w:rPr>
                <w:i w:val="1"/>
                <w:iCs w:val="1"/>
              </w:rPr>
              <w:t xml:space="preserve">Colloque AQUAREF</w:t>
            </w:r>
            <w:r>
              <w:rPr/>
              <w:t xml:space="preserve">, Mar 2009, Paris, France. pp.15</w:t>
            </w:r>
          </w:p>
          <w:p>
            <w:pPr/>
            <w:r>
              <w:rPr/>
              <w:t xml:space="preserve">Communication dans un congrès</w:t>
            </w:r>
          </w:p>
          <w:p>
            <w:pPr/>
            <w:hyperlink r:id="rId232" w:history="1">
              <w:r>
                <w:rPr>
                  <w:color w:val="#410a8c"/>
                  <w:u w:val="single"/>
                </w:rPr>
                <w:t xml:space="preserve">hal-02592838v1</w:t>
              </w:r>
            </w:hyperlink>
          </w:p>
        </w:tc>
      </w:tr>
      <w:tr>
        <w:trPr/>
        <w:tc>
          <w:tcPr>
            <w:noWrap/>
          </w:tcPr>
          <w:p>
            <w:pPr>
              <w:spacing w:after="200"/>
            </w:pPr>
            <w:hyperlink r:id="rId233" w:history="1">
              <w:r>
                <w:rPr>
                  <w:color w:val="1e198e"/>
                  <w:b w:val="1"/>
                  <w:bCs w:val="1"/>
                  <w:u w:val="single"/>
                </w:rPr>
                <w:t xml:space="preserve">Dynamique de récupération biotique d'un cours d'eau : 1eres réponses des communautés macrobenthiques suite à une levée des pressions chimiques</w:t>
              </w:r>
            </w:hyperlink>
          </w:p>
          <w:p>
            <w:pPr/>
            <w:hyperlink r:id="rId19" w:history="1">
              <w:r>
                <w:rPr>
                  <w:color w:val="#410a8c"/>
                  <w:u w:val="single"/>
                </w:rPr>
                <w:t xml:space="preserve">Virginie Archaimbault</w:t>
              </w:r>
            </w:hyperlink>
            <w:r>
              <w:rPr/>
              <w:t xml:space="preserve">,</w:t>
            </w:r>
            <w:hyperlink r:id="rId150" w:history="1">
              <w:r>
                <w:rPr>
                  <w:color w:val="#410a8c"/>
                  <w:u w:val="single"/>
                </w:rPr>
                <w:t xml:space="preserve">E. Trichet</w:t>
              </w:r>
            </w:hyperlink>
            <w:r>
              <w:rPr/>
              <w:t xml:space="preserve">,</w:t>
            </w:r>
            <w:hyperlink r:id="rId144" w:history="1">
              <w:r>
                <w:rPr>
                  <w:color w:val="#410a8c"/>
                  <w:u w:val="single"/>
                </w:rPr>
                <w:t xml:space="preserve">M.C. Roger</w:t>
              </w:r>
            </w:hyperlink>
          </w:p>
          <w:p>
            <w:pPr/>
            <w:r>
              <w:rPr>
                <w:i w:val="1"/>
                <w:iCs w:val="1"/>
              </w:rPr>
              <w:t xml:space="preserve">9es journées internationales de Limnologie</w:t>
            </w:r>
            <w:r>
              <w:rPr/>
              <w:t xml:space="preserve">, Apr 2009, Luxembourg, Luxembourg. pp.2</w:t>
            </w:r>
          </w:p>
          <w:p>
            <w:pPr/>
            <w:r>
              <w:rPr/>
              <w:t xml:space="preserve">Communication dans un congrès</w:t>
            </w:r>
          </w:p>
          <w:p>
            <w:pPr/>
            <w:hyperlink r:id="rId233" w:history="1">
              <w:r>
                <w:rPr>
                  <w:color w:val="#410a8c"/>
                  <w:u w:val="single"/>
                </w:rPr>
                <w:t xml:space="preserve">hal-02593034v1</w:t>
              </w:r>
            </w:hyperlink>
          </w:p>
        </w:tc>
      </w:tr>
      <w:tr>
        <w:trPr/>
        <w:tc>
          <w:tcPr>
            <w:noWrap/>
          </w:tcPr>
          <w:p>
            <w:pPr>
              <w:spacing w:after="200"/>
            </w:pPr>
            <w:hyperlink r:id="rId234" w:history="1">
              <w:r>
                <w:rPr>
                  <w:color w:val="1e198e"/>
                  <w:b w:val="1"/>
                  <w:bCs w:val="1"/>
                  <w:u w:val="single"/>
                </w:rPr>
                <w:t xml:space="preserve">Traits biologiques et écologiques et réponses aux toxiques</w:t>
              </w:r>
            </w:hyperlink>
          </w:p>
          <w:p>
            <w:pPr/>
            <w:hyperlink r:id="rId19" w:history="1">
              <w:r>
                <w:rPr>
                  <w:color w:val="#410a8c"/>
                  <w:u w:val="single"/>
                </w:rPr>
                <w:t xml:space="preserve">Virginie Archaimbault</w:t>
              </w:r>
            </w:hyperlink>
            <w:r>
              <w:rPr/>
              <w:t xml:space="preserve">,</w:t>
            </w:r>
            <w:hyperlink r:id="rId43" w:history="1">
              <w:r>
                <w:rPr>
                  <w:color w:val="#410a8c"/>
                  <w:u w:val="single"/>
                </w:rPr>
                <w:t xml:space="preserve">Juliette Tison-Rosebery</w:t>
              </w:r>
            </w:hyperlink>
            <w:r>
              <w:rPr/>
              <w:t xml:space="preserve">,</w:t>
            </w:r>
            <w:hyperlink r:id="rId95" w:history="1">
              <w:r>
                <w:rPr>
                  <w:color w:val="#410a8c"/>
                  <w:u w:val="single"/>
                </w:rPr>
                <w:t xml:space="preserve">Soizic Morin</w:t>
              </w:r>
            </w:hyperlink>
          </w:p>
          <w:p>
            <w:pPr/>
            <w:r>
              <w:rPr>
                <w:i w:val="1"/>
                <w:iCs w:val="1"/>
              </w:rPr>
              <w:t xml:space="preserve">AO Maîtrises "Tox-Indic" (Ecotoxicologie-Bioindication)</w:t>
            </w:r>
            <w:r>
              <w:rPr/>
              <w:t xml:space="preserve">, Dec 2008, Lyon, France. pp.13</w:t>
            </w:r>
          </w:p>
          <w:p>
            <w:pPr/>
            <w:r>
              <w:rPr/>
              <w:t xml:space="preserve">Communication dans un congrès</w:t>
            </w:r>
          </w:p>
          <w:p>
            <w:pPr/>
            <w:hyperlink r:id="rId234" w:history="1">
              <w:r>
                <w:rPr>
                  <w:color w:val="#410a8c"/>
                  <w:u w:val="single"/>
                </w:rPr>
                <w:t xml:space="preserve">hal-02594684v1</w:t>
              </w:r>
            </w:hyperlink>
          </w:p>
        </w:tc>
      </w:tr>
      <w:tr>
        <w:trPr/>
        <w:tc>
          <w:tcPr>
            <w:noWrap/>
          </w:tcPr>
          <w:p>
            <w:pPr>
              <w:spacing w:after="200"/>
            </w:pPr>
            <w:hyperlink r:id="rId235" w:history="1">
              <w:r>
                <w:rPr>
                  <w:color w:val="1e198e"/>
                  <w:b w:val="1"/>
                  <w:bCs w:val="1"/>
                  <w:u w:val="single"/>
                </w:rPr>
                <w:t xml:space="preserve">Biological and ecological responses of macrobenthic assemblages to sediment contamination in French streams</w:t>
              </w:r>
            </w:hyperlink>
          </w:p>
          <w:p>
            <w:pPr/>
            <w:hyperlink r:id="rId19" w:history="1">
              <w:r>
                <w:rPr>
                  <w:color w:val="#410a8c"/>
                  <w:u w:val="single"/>
                </w:rPr>
                <w:t xml:space="preserve">Virginie Archaimbault</w:t>
              </w:r>
            </w:hyperlink>
            <w:r>
              <w:rPr/>
              <w:t xml:space="preserve">,</w:t>
            </w:r>
            <w:hyperlink r:id="rId98" w:history="1">
              <w:r>
                <w:rPr>
                  <w:color w:val="#410a8c"/>
                  <w:u w:val="single"/>
                </w:rPr>
                <w:t xml:space="preserve">Jeanne Garric</w:t>
              </w:r>
            </w:hyperlink>
            <w:r>
              <w:rPr/>
              <w:t xml:space="preserve">,</w:t>
            </w:r>
            <w:hyperlink r:id="rId100" w:history="1">
              <w:r>
                <w:rPr>
                  <w:color w:val="#410a8c"/>
                  <w:u w:val="single"/>
                </w:rPr>
                <w:t xml:space="preserve">Marc Babut</w:t>
              </w:r>
            </w:hyperlink>
            <w:r>
              <w:rPr/>
              <w:t xml:space="preserve">,</w:t>
            </w:r>
            <w:hyperlink r:id="rId81" w:history="1">
              <w:r>
                <w:rPr>
                  <w:color w:val="#410a8c"/>
                  <w:u w:val="single"/>
                </w:rPr>
                <w:t xml:space="preserve">P. Usseglio Polatera</w:t>
              </w:r>
            </w:hyperlink>
            <w:r>
              <w:rPr/>
              <w:t xml:space="preserve">,</w:t>
            </w:r>
            <w:hyperlink r:id="rId99" w:history="1">
              <w:r>
                <w:rPr>
                  <w:color w:val="#410a8c"/>
                  <w:u w:val="single"/>
                </w:rPr>
                <w:t xml:space="preserve">J.G. Wasson</w:t>
              </w:r>
            </w:hyperlink>
          </w:p>
          <w:p>
            <w:pPr/>
            <w:r>
              <w:rPr>
                <w:i w:val="1"/>
                <w:iCs w:val="1"/>
              </w:rPr>
              <w:t xml:space="preserve">North American Benthological Society Annual Meeting, New Orleans, 23-27 May 2005</w:t>
            </w:r>
            <w:r>
              <w:rPr/>
              <w:t xml:space="preserve">, 2005, pp.1</w:t>
            </w:r>
          </w:p>
          <w:p>
            <w:pPr/>
            <w:r>
              <w:rPr/>
              <w:t xml:space="preserve">Communication dans un congrès</w:t>
            </w:r>
          </w:p>
          <w:p>
            <w:pPr/>
            <w:hyperlink r:id="rId235" w:history="1">
              <w:r>
                <w:rPr>
                  <w:color w:val="#410a8c"/>
                  <w:u w:val="single"/>
                </w:rPr>
                <w:t xml:space="preserve">hal-02586910v1</w:t>
              </w:r>
            </w:hyperlink>
          </w:p>
        </w:tc>
      </w:tr>
      <w:tr>
        <w:trPr/>
        <w:tc>
          <w:tcPr>
            <w:noWrap/>
          </w:tcPr>
          <w:p>
            <w:pPr>
              <w:spacing w:after="200"/>
            </w:pPr>
            <w:hyperlink r:id="rId236" w:history="1">
              <w:r>
                <w:rPr>
                  <w:color w:val="1e198e"/>
                  <w:b w:val="1"/>
                  <w:bCs w:val="1"/>
                  <w:u w:val="single"/>
                </w:rPr>
                <w:t xml:space="preserve">Relations entre pressions toxiques et impacts sur les communautés benthiques in situ dans le cadre de la Directive Cadre Européenne sur l'Eau</w:t>
              </w:r>
            </w:hyperlink>
          </w:p>
          <w:p>
            <w:pPr/>
            <w:hyperlink r:id="rId19" w:history="1">
              <w:r>
                <w:rPr>
                  <w:color w:val="#410a8c"/>
                  <w:u w:val="single"/>
                </w:rPr>
                <w:t xml:space="preserve">Virginie Archaimbault</w:t>
              </w:r>
            </w:hyperlink>
            <w:r>
              <w:rPr/>
              <w:t xml:space="preserve">,</w:t>
            </w:r>
            <w:hyperlink r:id="rId98" w:history="1">
              <w:r>
                <w:rPr>
                  <w:color w:val="#410a8c"/>
                  <w:u w:val="single"/>
                </w:rPr>
                <w:t xml:space="preserve">Jeanne Garric</w:t>
              </w:r>
            </w:hyperlink>
            <w:r>
              <w:rPr/>
              <w:t xml:space="preserve">,</w:t>
            </w:r>
            <w:hyperlink r:id="rId100" w:history="1">
              <w:r>
                <w:rPr>
                  <w:color w:val="#410a8c"/>
                  <w:u w:val="single"/>
                </w:rPr>
                <w:t xml:space="preserve">Marc Babut</w:t>
              </w:r>
            </w:hyperlink>
            <w:r>
              <w:rPr/>
              <w:t xml:space="preserve">,</w:t>
            </w:r>
            <w:hyperlink r:id="rId99" w:history="1">
              <w:r>
                <w:rPr>
                  <w:color w:val="#410a8c"/>
                  <w:u w:val="single"/>
                </w:rPr>
                <w:t xml:space="preserve">J.G. Wasson</w:t>
              </w:r>
            </w:hyperlink>
            <w:r>
              <w:rPr/>
              <w:t xml:space="preserve">,</w:t>
            </w:r>
            <w:hyperlink r:id="rId53" w:history="1">
              <w:r>
                <w:rPr>
                  <w:color w:val="#410a8c"/>
                  <w:u w:val="single"/>
                </w:rPr>
                <w:t xml:space="preserve">Bertrand Villeneuve</w:t>
              </w:r>
            </w:hyperlink>
          </w:p>
          <w:p>
            <w:pPr/>
            <w:r>
              <w:rPr>
                <w:i w:val="1"/>
                <w:iCs w:val="1"/>
              </w:rPr>
              <w:t xml:space="preserve">Colloque Hydroécologie, Nantes, 20-21 octobre 2005</w:t>
            </w:r>
            <w:r>
              <w:rPr/>
              <w:t xml:space="preserve">, 2005, pp.1</w:t>
            </w:r>
          </w:p>
          <w:p>
            <w:pPr/>
            <w:r>
              <w:rPr/>
              <w:t xml:space="preserve">Communication dans un congrès</w:t>
            </w:r>
          </w:p>
          <w:p>
            <w:pPr/>
            <w:hyperlink r:id="rId236" w:history="1">
              <w:r>
                <w:rPr>
                  <w:color w:val="#410a8c"/>
                  <w:u w:val="single"/>
                </w:rPr>
                <w:t xml:space="preserve">hal-02586911v1</w:t>
              </w:r>
            </w:hyperlink>
          </w:p>
        </w:tc>
      </w:tr>
      <w:tr>
        <w:trPr/>
        <w:tc>
          <w:tcPr>
            <w:noWrap/>
          </w:tcPr>
          <w:p>
            <w:pPr>
              <w:spacing w:after="200"/>
            </w:pPr>
            <w:hyperlink r:id="rId237" w:history="1">
              <w:r>
                <w:rPr>
                  <w:color w:val="1e198e"/>
                  <w:b w:val="1"/>
                  <w:bCs w:val="1"/>
                  <w:u w:val="single"/>
                </w:rPr>
                <w:t xml:space="preserve">Réponses biologiques des communautés macrobenthiques aux contaminations toxiques : vers la prise en compte de nouvelles métriques biologiques dans les méthodes d'évaluation de la qualités des écosystèmes aquatiques</w:t>
              </w:r>
            </w:hyperlink>
          </w:p>
          <w:p>
            <w:pPr/>
            <w:hyperlink r:id="rId19" w:history="1">
              <w:r>
                <w:rPr>
                  <w:color w:val="#410a8c"/>
                  <w:u w:val="single"/>
                </w:rPr>
                <w:t xml:space="preserve">Virginie Archaimbault</w:t>
              </w:r>
            </w:hyperlink>
            <w:r>
              <w:rPr/>
              <w:t xml:space="preserve">,</w:t>
            </w:r>
            <w:hyperlink r:id="rId98" w:history="1">
              <w:r>
                <w:rPr>
                  <w:color w:val="#410a8c"/>
                  <w:u w:val="single"/>
                </w:rPr>
                <w:t xml:space="preserve">Jeanne Garric</w:t>
              </w:r>
            </w:hyperlink>
            <w:r>
              <w:rPr/>
              <w:t xml:space="preserve">,</w:t>
            </w:r>
            <w:hyperlink r:id="rId100" w:history="1">
              <w:r>
                <w:rPr>
                  <w:color w:val="#410a8c"/>
                  <w:u w:val="single"/>
                </w:rPr>
                <w:t xml:space="preserve">Marc Babut</w:t>
              </w:r>
            </w:hyperlink>
            <w:r>
              <w:rPr/>
              <w:t xml:space="preserve">,</w:t>
            </w:r>
            <w:hyperlink r:id="rId81" w:history="1">
              <w:r>
                <w:rPr>
                  <w:color w:val="#410a8c"/>
                  <w:u w:val="single"/>
                </w:rPr>
                <w:t xml:space="preserve">P. Usseglio Polatera</w:t>
              </w:r>
            </w:hyperlink>
            <w:r>
              <w:rPr/>
              <w:t xml:space="preserve">,</w:t>
            </w:r>
            <w:hyperlink r:id="rId99" w:history="1">
              <w:r>
                <w:rPr>
                  <w:color w:val="#410a8c"/>
                  <w:u w:val="single"/>
                </w:rPr>
                <w:t xml:space="preserve">J.G. Wasson</w:t>
              </w:r>
            </w:hyperlink>
          </w:p>
          <w:p>
            <w:pPr/>
            <w:r>
              <w:rPr>
                <w:i w:val="1"/>
                <w:iCs w:val="1"/>
              </w:rPr>
              <w:t xml:space="preserve">Ecologie aquatique et Directive Cadre Européenne sur l'Eau, 6ème Conférence Internationale des Limnologues et Océanographes (CILO), Vaulx-en-Velin, 4-7 juillet 2005</w:t>
            </w:r>
            <w:r>
              <w:rPr/>
              <w:t xml:space="preserve">, 2005, pp.9-9</w:t>
            </w:r>
          </w:p>
          <w:p>
            <w:pPr/>
            <w:r>
              <w:rPr/>
              <w:t xml:space="preserve">Communication dans un congrès</w:t>
            </w:r>
          </w:p>
          <w:p>
            <w:pPr/>
            <w:hyperlink r:id="rId237" w:history="1">
              <w:r>
                <w:rPr>
                  <w:color w:val="#410a8c"/>
                  <w:u w:val="single"/>
                </w:rPr>
                <w:t xml:space="preserve">hal-02586393v1</w:t>
              </w:r>
            </w:hyperlink>
          </w:p>
        </w:tc>
      </w:tr>
      <w:tr>
        <w:trPr/>
        <w:tc>
          <w:tcPr>
            <w:noWrap/>
          </w:tcPr>
          <w:p>
            <w:pPr>
              <w:spacing w:after="200"/>
            </w:pPr>
            <w:hyperlink r:id="rId238" w:history="1">
              <w:r>
                <w:rPr>
                  <w:color w:val="1e198e"/>
                  <w:b w:val="1"/>
                  <w:bCs w:val="1"/>
                  <w:u w:val="single"/>
                </w:rPr>
                <w:t xml:space="preserve">Traits de vie et invertébrés des rivières en Amérique du Sud : premières applications en bioindication</w:t>
              </w:r>
            </w:hyperlink>
          </w:p>
          <w:p>
            <w:pPr/>
            <w:hyperlink r:id="rId109" w:history="1">
              <w:r>
                <w:rPr>
                  <w:color w:val="#410a8c"/>
                  <w:u w:val="single"/>
                </w:rPr>
                <w:t xml:space="preserve">P. Dumas</w:t>
              </w:r>
            </w:hyperlink>
            <w:r>
              <w:rPr/>
              <w:t xml:space="preserve">,</w:t>
            </w:r>
            <w:hyperlink r:id="rId108" w:history="1">
              <w:r>
                <w:rPr>
                  <w:color w:val="#410a8c"/>
                  <w:u w:val="single"/>
                </w:rPr>
                <w:t xml:space="preserve">Odile Fossati</w:t>
              </w:r>
            </w:hyperlink>
            <w:r>
              <w:rPr/>
              <w:t xml:space="preserve">,</w:t>
            </w:r>
            <w:hyperlink r:id="rId19" w:history="1">
              <w:r>
                <w:rPr>
                  <w:color w:val="#410a8c"/>
                  <w:u w:val="single"/>
                </w:rPr>
                <w:t xml:space="preserve">Virginie Archaimbault</w:t>
              </w:r>
            </w:hyperlink>
            <w:r>
              <w:rPr/>
              <w:t xml:space="preserve">,</w:t>
            </w:r>
            <w:hyperlink r:id="rId110" w:history="1">
              <w:r>
                <w:rPr>
                  <w:color w:val="#410a8c"/>
                  <w:u w:val="single"/>
                </w:rPr>
                <w:t xml:space="preserve">H. Fernandez</w:t>
              </w:r>
            </w:hyperlink>
            <w:r>
              <w:rPr/>
              <w:t xml:space="preserve">,</w:t>
            </w:r>
            <w:hyperlink r:id="rId111" w:history="1">
              <w:r>
                <w:rPr>
                  <w:color w:val="#410a8c"/>
                  <w:u w:val="single"/>
                </w:rPr>
                <w:t xml:space="preserve">G. Rocabado</w:t>
              </w:r>
            </w:hyperlink>
            <w:r>
              <w:rPr/>
              <w:t xml:space="preserve">et al.</w:t>
            </w:r>
          </w:p>
          <w:p>
            <w:pPr/>
            <w:r>
              <w:rPr>
                <w:i w:val="1"/>
                <w:iCs w:val="1"/>
              </w:rPr>
              <w:t xml:space="preserve">5ème congrès international de limnologie-océanographie "Impact des perturbations locales ou planétaires (naturelles ou anthropiques) sur les réseaux trophiques aquatiques, Paris, 9-12 septembre 2002</w:t>
            </w:r>
            <w:r>
              <w:rPr/>
              <w:t xml:space="preserve">, 2002, France. pp.1</w:t>
            </w:r>
          </w:p>
          <w:p>
            <w:pPr/>
            <w:r>
              <w:rPr/>
              <w:t xml:space="preserve">Communication dans un congrès</w:t>
            </w:r>
          </w:p>
          <w:p>
            <w:pPr/>
            <w:hyperlink r:id="rId238" w:history="1">
              <w:r>
                <w:rPr>
                  <w:color w:val="#410a8c"/>
                  <w:u w:val="single"/>
                </w:rPr>
                <w:t xml:space="preserve">hal-02580776v1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Avis du conseil scientifique du comité de bassin Seine-Normandie sur l’état des lieux 2025 du bassin</w:t>
              </w:r>
            </w:hyperlink>
          </w:p>
          <w:p>
            <w:pPr/>
            <w:hyperlink r:id="rId240" w:history="1">
              <w:r>
                <w:rPr>
                  <w:color w:val="#410a8c"/>
                  <w:u w:val="single"/>
                </w:rPr>
                <w:t xml:space="preserve">Kasaina Sitraka Andrianarisoa</w:t>
              </w:r>
            </w:hyperlink>
            <w:r>
              <w:rPr/>
              <w:t xml:space="preserve">,</w:t>
            </w:r>
            <w:hyperlink r:id="rId19" w:history="1">
              <w:r>
                <w:rPr>
                  <w:color w:val="#410a8c"/>
                  <w:u w:val="single"/>
                </w:rPr>
                <w:t xml:space="preserve">Virginie Archaimbault</w:t>
              </w:r>
            </w:hyperlink>
            <w:r>
              <w:rPr/>
              <w:t xml:space="preserve">,</w:t>
            </w:r>
            <w:hyperlink r:id="rId241" w:history="1">
              <w:r>
                <w:rPr>
                  <w:color w:val="#410a8c"/>
                  <w:u w:val="single"/>
                </w:rPr>
                <w:t xml:space="preserve">Sophie Ayrault</w:t>
              </w:r>
            </w:hyperlink>
            <w:r>
              <w:rPr/>
              <w:t xml:space="preserve">,</w:t>
            </w:r>
            <w:hyperlink r:id="rId242" w:history="1">
              <w:r>
                <w:rPr>
                  <w:color w:val="#410a8c"/>
                  <w:u w:val="single"/>
                </w:rPr>
                <w:t xml:space="preserve">Sabine Barles</w:t>
              </w:r>
            </w:hyperlink>
            <w:r>
              <w:rPr/>
              <w:t xml:space="preserve">,</w:t>
            </w:r>
            <w:hyperlink r:id="rId243" w:history="1">
              <w:r>
                <w:rPr>
                  <w:color w:val="#410a8c"/>
                  <w:u w:val="single"/>
                </w:rPr>
                <w:t xml:space="preserve">Henri Boullier</w:t>
              </w:r>
            </w:hyperlink>
            <w:r>
              <w:rPr/>
              <w:t xml:space="preserve">et al.</w:t>
            </w:r>
          </w:p>
          <w:p>
            <w:pPr/>
            <w:r>
              <w:rPr/>
              <w:t xml:space="preserve">Conseil scientifique du comité de bassin Seine Normandie. 2025</w:t>
            </w:r>
          </w:p>
          <w:p>
            <w:pPr/>
            <w:r>
              <w:rPr/>
              <w:t xml:space="preserve">Rapport</w:t>
            </w:r>
          </w:p>
          <w:p>
            <w:pPr/>
            <w:hyperlink r:id="rId239" w:history="1">
              <w:r>
                <w:rPr>
                  <w:color w:val="#410a8c"/>
                  <w:u w:val="single"/>
                </w:rPr>
                <w:t xml:space="preserve">hal-05505501v1</w:t>
              </w:r>
            </w:hyperlink>
          </w:p>
        </w:tc>
      </w:tr>
      <w:tr>
        <w:trPr/>
        <w:tc>
          <w:tcPr>
            <w:noWrap/>
          </w:tcPr>
          <w:p>
            <w:pPr>
              <w:spacing w:after="200"/>
            </w:pPr>
            <w:hyperlink r:id="rId244" w:history="1">
              <w:r>
                <w:rPr>
                  <w:color w:val="1e198e"/>
                  <w:b w:val="1"/>
                  <w:bCs w:val="1"/>
                  <w:u w:val="single"/>
                </w:rPr>
                <w:t xml:space="preserve">Avis du conseil scientifique du comité de bassin Seine-Normandie sur le projet de mise à grand gabarit de la liaison fluviale entre Bray-sur-Seine et Nogent-sur-Seine</w:t>
              </w:r>
            </w:hyperlink>
          </w:p>
          <w:p>
            <w:pPr/>
            <w:hyperlink r:id="rId245" w:history="1">
              <w:r>
                <w:rPr>
                  <w:color w:val="#410a8c"/>
                  <w:u w:val="single"/>
                </w:rPr>
                <w:t xml:space="preserve">Le Conseil Scientifique Du Comité de Bassin Seine Normandie</w:t>
              </w:r>
            </w:hyperlink>
            <w:r>
              <w:rPr/>
              <w:t xml:space="preserve">,</w:t>
            </w:r>
            <w:hyperlink r:id="rId240" w:history="1">
              <w:r>
                <w:rPr>
                  <w:color w:val="#410a8c"/>
                  <w:u w:val="single"/>
                </w:rPr>
                <w:t xml:space="preserve">Kasaina Sitraka Andrianarisoa</w:t>
              </w:r>
            </w:hyperlink>
            <w:r>
              <w:rPr/>
              <w:t xml:space="preserve">,</w:t>
            </w:r>
            <w:hyperlink r:id="rId19" w:history="1">
              <w:r>
                <w:rPr>
                  <w:color w:val="#410a8c"/>
                  <w:u w:val="single"/>
                </w:rPr>
                <w:t xml:space="preserve">Virginie Archaimbault</w:t>
              </w:r>
            </w:hyperlink>
            <w:r>
              <w:rPr/>
              <w:t xml:space="preserve">,</w:t>
            </w:r>
            <w:hyperlink r:id="rId241" w:history="1">
              <w:r>
                <w:rPr>
                  <w:color w:val="#410a8c"/>
                  <w:u w:val="single"/>
                </w:rPr>
                <w:t xml:space="preserve">Sophie Ayrault</w:t>
              </w:r>
            </w:hyperlink>
            <w:r>
              <w:rPr/>
              <w:t xml:space="preserve">,</w:t>
            </w:r>
            <w:hyperlink r:id="rId242"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244" w:history="1">
              <w:r>
                <w:rPr>
                  <w:color w:val="#410a8c"/>
                  <w:u w:val="single"/>
                </w:rPr>
                <w:t xml:space="preserve">hal-05373589v1</w:t>
              </w:r>
            </w:hyperlink>
          </w:p>
        </w:tc>
      </w:tr>
      <w:tr>
        <w:trPr/>
        <w:tc>
          <w:tcPr>
            <w:noWrap/>
          </w:tcPr>
          <w:p>
            <w:pPr>
              <w:spacing w:after="200"/>
            </w:pPr>
            <w:hyperlink r:id="rId246" w:history="1">
              <w:r>
                <w:rPr>
                  <w:color w:val="1e198e"/>
                  <w:b w:val="1"/>
                  <w:bCs w:val="1"/>
                  <w:u w:val="single"/>
                </w:rPr>
                <w:t xml:space="preserve">Avis du conseil scientifique du comité de bassin Seine-Normandie sur les gestions alternatives des urines et matières fécales humaines. Un potentiel d’amélioration conjointe de la gestion de l’eau et de la souveraineté alimentaire</w:t>
              </w:r>
            </w:hyperlink>
          </w:p>
          <w:p>
            <w:pPr/>
            <w:hyperlink r:id="rId245" w:history="1">
              <w:r>
                <w:rPr>
                  <w:color w:val="#410a8c"/>
                  <w:u w:val="single"/>
                </w:rPr>
                <w:t xml:space="preserve">Le Conseil Scientifique Du Comité de Bassin Seine Normandie</w:t>
              </w:r>
            </w:hyperlink>
            <w:r>
              <w:rPr/>
              <w:t xml:space="preserve">,</w:t>
            </w:r>
            <w:hyperlink r:id="rId240" w:history="1">
              <w:r>
                <w:rPr>
                  <w:color w:val="#410a8c"/>
                  <w:u w:val="single"/>
                </w:rPr>
                <w:t xml:space="preserve">Kasaina Sitraka Andrianarisoa</w:t>
              </w:r>
            </w:hyperlink>
            <w:r>
              <w:rPr/>
              <w:t xml:space="preserve">,</w:t>
            </w:r>
            <w:hyperlink r:id="rId19" w:history="1">
              <w:r>
                <w:rPr>
                  <w:color w:val="#410a8c"/>
                  <w:u w:val="single"/>
                </w:rPr>
                <w:t xml:space="preserve">Virginie Archaimbault</w:t>
              </w:r>
            </w:hyperlink>
            <w:r>
              <w:rPr/>
              <w:t xml:space="preserve">,</w:t>
            </w:r>
            <w:hyperlink r:id="rId241" w:history="1">
              <w:r>
                <w:rPr>
                  <w:color w:val="#410a8c"/>
                  <w:u w:val="single"/>
                </w:rPr>
                <w:t xml:space="preserve">Sophie Ayrault</w:t>
              </w:r>
            </w:hyperlink>
            <w:r>
              <w:rPr/>
              <w:t xml:space="preserve">,</w:t>
            </w:r>
            <w:hyperlink r:id="rId242"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246" w:history="1">
              <w:r>
                <w:rPr>
                  <w:color w:val="#410a8c"/>
                  <w:u w:val="single"/>
                </w:rPr>
                <w:t xml:space="preserve">hal-05373573v1</w:t>
              </w:r>
            </w:hyperlink>
          </w:p>
        </w:tc>
      </w:tr>
      <w:tr>
        <w:trPr/>
        <w:tc>
          <w:tcPr>
            <w:noWrap/>
          </w:tcPr>
          <w:p>
            <w:pPr>
              <w:spacing w:after="200"/>
            </w:pPr>
            <w:hyperlink r:id="rId247" w:history="1">
              <w:r>
                <w:rPr>
                  <w:color w:val="1e198e"/>
                  <w:b w:val="1"/>
                  <w:bCs w:val="1"/>
                  <w:u w:val="single"/>
                </w:rPr>
                <w:t xml:space="preserve">EAU’listic : Évaluation intégrée de l’impact écologique de la saisonnalité des transferts de pesticides vers les cours d’eau dans un contexte de bassin versant agricole drainé - Premiers résultats</w:t>
              </w:r>
            </w:hyperlink>
          </w:p>
          <w:p>
            <w:pPr/>
            <w:hyperlink r:id="rId11" w:history="1">
              <w:r>
                <w:rPr>
                  <w:color w:val="#410a8c"/>
                  <w:u w:val="single"/>
                </w:rPr>
                <w:t xml:space="preserve">Léo Persat</w:t>
              </w:r>
            </w:hyperlink>
            <w:r>
              <w:rPr/>
              <w:t xml:space="preserve">,</w:t>
            </w:r>
            <w:hyperlink r:id="rId12" w:history="1">
              <w:r>
                <w:rPr>
                  <w:color w:val="#410a8c"/>
                  <w:u w:val="single"/>
                </w:rPr>
                <w:t xml:space="preserve">Hocine Henine</w:t>
              </w:r>
            </w:hyperlink>
            <w:r>
              <w:rPr/>
              <w:t xml:space="preserve">,</w:t>
            </w:r>
            <w:hyperlink r:id="rId13" w:history="1">
              <w:r>
                <w:rPr>
                  <w:color w:val="#410a8c"/>
                  <w:u w:val="single"/>
                </w:rPr>
                <w:t xml:space="preserve">Julien Tournebize</w:t>
              </w:r>
            </w:hyperlink>
            <w:r>
              <w:rPr/>
              <w:t xml:space="preserve">,</w:t>
            </w:r>
            <w:hyperlink r:id="rId14" w:history="1">
              <w:r>
                <w:rPr>
                  <w:color w:val="#410a8c"/>
                  <w:u w:val="single"/>
                </w:rPr>
                <w:t xml:space="preserve">Arnaud Blanchouin</w:t>
              </w:r>
            </w:hyperlink>
            <w:r>
              <w:rPr/>
              <w:t xml:space="preserve">,</w:t>
            </w:r>
            <w:hyperlink r:id="rId123" w:history="1">
              <w:r>
                <w:rPr>
                  <w:color w:val="#410a8c"/>
                  <w:u w:val="single"/>
                </w:rPr>
                <w:t xml:space="preserve">Fatima Joly</w:t>
              </w:r>
            </w:hyperlink>
            <w:r>
              <w:rPr/>
              <w:t xml:space="preserve">et al.</w:t>
            </w:r>
          </w:p>
          <w:p>
            <w:pPr/>
            <w:r>
              <w:rPr/>
              <w:t xml:space="preserve">A4B2 PIREN-Seine, INRAE - HYCAR. 2025</w:t>
            </w:r>
          </w:p>
          <w:p>
            <w:pPr/>
            <w:r>
              <w:rPr/>
              <w:t xml:space="preserve">Rapport</w:t>
            </w:r>
            <w:r>
              <w:rPr/>
              <w:t xml:space="preserve"> (rapport de recherche)</w:t>
            </w:r>
          </w:p>
          <w:p>
            <w:pPr/>
            <w:hyperlink r:id="rId247" w:history="1">
              <w:r>
                <w:rPr>
                  <w:color w:val="#410a8c"/>
                  <w:u w:val="single"/>
                </w:rPr>
                <w:t xml:space="preserve">hal-05606181v1</w:t>
              </w:r>
            </w:hyperlink>
          </w:p>
        </w:tc>
      </w:tr>
      <w:tr>
        <w:trPr/>
        <w:tc>
          <w:tcPr>
            <w:noWrap/>
          </w:tcPr>
          <w:p>
            <w:pPr>
              <w:spacing w:after="200"/>
            </w:pPr>
            <w:hyperlink r:id="rId248" w:history="1">
              <w:r>
                <w:rPr>
                  <w:color w:val="1e198e"/>
                  <w:b w:val="1"/>
                  <w:bCs w:val="1"/>
                  <w:u w:val="single"/>
                </w:rPr>
                <w:t xml:space="preserve">Avis du conseil scientifique du comité de bassin Seine-Normandie sur la sobriété en eau</w:t>
              </w:r>
            </w:hyperlink>
          </w:p>
          <w:p>
            <w:pPr/>
            <w:hyperlink r:id="rId245" w:history="1">
              <w:r>
                <w:rPr>
                  <w:color w:val="#410a8c"/>
                  <w:u w:val="single"/>
                </w:rPr>
                <w:t xml:space="preserve">Le Conseil Scientifique Du Comité de Bassin Seine Normandie</w:t>
              </w:r>
            </w:hyperlink>
            <w:r>
              <w:rPr/>
              <w:t xml:space="preserve">,</w:t>
            </w:r>
            <w:hyperlink r:id="rId240" w:history="1">
              <w:r>
                <w:rPr>
                  <w:color w:val="#410a8c"/>
                  <w:u w:val="single"/>
                </w:rPr>
                <w:t xml:space="preserve">Kasaina Sitraka Andrianarisoa</w:t>
              </w:r>
            </w:hyperlink>
            <w:r>
              <w:rPr/>
              <w:t xml:space="preserve">,</w:t>
            </w:r>
            <w:hyperlink r:id="rId19" w:history="1">
              <w:r>
                <w:rPr>
                  <w:color w:val="#410a8c"/>
                  <w:u w:val="single"/>
                </w:rPr>
                <w:t xml:space="preserve">Virginie Archaimbault</w:t>
              </w:r>
            </w:hyperlink>
            <w:r>
              <w:rPr/>
              <w:t xml:space="preserve">,</w:t>
            </w:r>
            <w:hyperlink r:id="rId241" w:history="1">
              <w:r>
                <w:rPr>
                  <w:color w:val="#410a8c"/>
                  <w:u w:val="single"/>
                </w:rPr>
                <w:t xml:space="preserve">Sophie Ayrault</w:t>
              </w:r>
            </w:hyperlink>
            <w:r>
              <w:rPr/>
              <w:t xml:space="preserve">,</w:t>
            </w:r>
            <w:hyperlink r:id="rId242"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248" w:history="1">
              <w:r>
                <w:rPr>
                  <w:color w:val="#410a8c"/>
                  <w:u w:val="single"/>
                </w:rPr>
                <w:t xml:space="preserve">hal-05373551v1</w:t>
              </w:r>
            </w:hyperlink>
          </w:p>
        </w:tc>
      </w:tr>
      <w:tr>
        <w:trPr/>
        <w:tc>
          <w:tcPr>
            <w:noWrap/>
          </w:tcPr>
          <w:p>
            <w:pPr>
              <w:spacing w:after="200"/>
            </w:pPr>
            <w:hyperlink r:id="rId249" w:history="1">
              <w:r>
                <w:rPr>
                  <w:color w:val="1e198e"/>
                  <w:b w:val="1"/>
                  <w:bCs w:val="1"/>
                  <w:u w:val="single"/>
                </w:rPr>
                <w:t xml:space="preserve">Avis du conseil scientifique du comité de bassin Seine-Normandie sur le projet de mise à grand gabarit de la liaison fluviale entre Bray-sur-Seine et Nogent-sur-Seine</w:t>
              </w:r>
            </w:hyperlink>
          </w:p>
          <w:p>
            <w:pPr/>
            <w:hyperlink r:id="rId245" w:history="1">
              <w:r>
                <w:rPr>
                  <w:color w:val="#410a8c"/>
                  <w:u w:val="single"/>
                </w:rPr>
                <w:t xml:space="preserve">Le Conseil Scientifique Du Comité de Bassin Seine Normandie</w:t>
              </w:r>
            </w:hyperlink>
            <w:r>
              <w:rPr/>
              <w:t xml:space="preserve">,</w:t>
            </w:r>
            <w:hyperlink r:id="rId240" w:history="1">
              <w:r>
                <w:rPr>
                  <w:color w:val="#410a8c"/>
                  <w:u w:val="single"/>
                </w:rPr>
                <w:t xml:space="preserve">Kasaina Sitraka Andrianarisoa</w:t>
              </w:r>
            </w:hyperlink>
            <w:r>
              <w:rPr/>
              <w:t xml:space="preserve">,</w:t>
            </w:r>
            <w:hyperlink r:id="rId19" w:history="1">
              <w:r>
                <w:rPr>
                  <w:color w:val="#410a8c"/>
                  <w:u w:val="single"/>
                </w:rPr>
                <w:t xml:space="preserve">Virginie Archaimbault</w:t>
              </w:r>
            </w:hyperlink>
            <w:r>
              <w:rPr/>
              <w:t xml:space="preserve">,</w:t>
            </w:r>
            <w:hyperlink r:id="rId241" w:history="1">
              <w:r>
                <w:rPr>
                  <w:color w:val="#410a8c"/>
                  <w:u w:val="single"/>
                </w:rPr>
                <w:t xml:space="preserve">Sophie Ayrault</w:t>
              </w:r>
            </w:hyperlink>
            <w:r>
              <w:rPr/>
              <w:t xml:space="preserve">,</w:t>
            </w:r>
            <w:hyperlink r:id="rId242" w:history="1">
              <w:r>
                <w:rPr>
                  <w:color w:val="#410a8c"/>
                  <w:u w:val="single"/>
                </w:rPr>
                <w:t xml:space="preserve">Sabine Barles</w:t>
              </w:r>
            </w:hyperlink>
            <w:r>
              <w:rPr/>
              <w:t xml:space="preserve">et al.</w:t>
            </w:r>
          </w:p>
          <w:p>
            <w:pPr/>
            <w:r>
              <w:rPr/>
              <w:t xml:space="preserve">Conseil scientifique du comité de bassin Seine Normandie. 2025</w:t>
            </w:r>
          </w:p>
          <w:p>
            <w:pPr/>
            <w:r>
              <w:rPr/>
              <w:t xml:space="preserve">Rapport</w:t>
            </w:r>
          </w:p>
          <w:p>
            <w:pPr/>
            <w:hyperlink r:id="rId249" w:history="1">
              <w:r>
                <w:rPr>
                  <w:color w:val="#410a8c"/>
                  <w:u w:val="single"/>
                </w:rPr>
                <w:t xml:space="preserve">hal-05505525v1</w:t>
              </w:r>
            </w:hyperlink>
          </w:p>
        </w:tc>
      </w:tr>
      <w:tr>
        <w:trPr/>
        <w:tc>
          <w:tcPr>
            <w:noWrap/>
          </w:tcPr>
          <w:p>
            <w:pPr>
              <w:spacing w:after="200"/>
            </w:pPr>
            <w:hyperlink r:id="rId250" w:history="1">
              <w:r>
                <w:rPr>
                  <w:color w:val="1e198e"/>
                  <w:b w:val="1"/>
                  <w:bCs w:val="1"/>
                  <w:u w:val="single"/>
                </w:rPr>
                <w:t xml:space="preserve">Réunions d'information auprès des opérateurs DREAL : Le nouvel indice I2M2 et les premiers résultats du projet incertitude</w:t>
              </w:r>
            </w:hyperlink>
          </w:p>
          <w:p>
            <w:pPr/>
            <w:hyperlink r:id="rId193" w:history="1">
              <w:r>
                <w:rPr>
                  <w:color w:val="#410a8c"/>
                  <w:u w:val="single"/>
                </w:rPr>
                <w:t xml:space="preserve">M. Prieto Montes</w:t>
              </w:r>
            </w:hyperlink>
            <w:r>
              <w:rPr/>
              <w:t xml:space="preserve">,</w:t>
            </w:r>
            <w:hyperlink r:id="rId142" w:history="1">
              <w:r>
                <w:rPr>
                  <w:color w:val="#410a8c"/>
                  <w:u w:val="single"/>
                </w:rPr>
                <w:t xml:space="preserve">Aurélie Josset</w:t>
              </w:r>
            </w:hyperlink>
            <w:r>
              <w:rPr/>
              <w:t xml:space="preserve">,</w:t>
            </w:r>
            <w:hyperlink r:id="rId213" w:history="1">
              <w:r>
                <w:rPr>
                  <w:color w:val="#410a8c"/>
                  <w:u w:val="single"/>
                </w:rPr>
                <w:t xml:space="preserve">A. Chandesris</w:t>
              </w:r>
            </w:hyperlink>
            <w:r>
              <w:rPr/>
              <w:t xml:space="preserve">,</w:t>
            </w:r>
            <w:hyperlink r:id="rId19" w:history="1">
              <w:r>
                <w:rPr>
                  <w:color w:val="#410a8c"/>
                  <w:u w:val="single"/>
                </w:rPr>
                <w:t xml:space="preserve">Virginie Archaimbault</w:t>
              </w:r>
            </w:hyperlink>
            <w:r>
              <w:rPr/>
              <w:t xml:space="preserve">,</w:t>
            </w:r>
            <w:hyperlink r:id="rId207" w:history="1">
              <w:r>
                <w:rPr>
                  <w:color w:val="#410a8c"/>
                  <w:u w:val="single"/>
                </w:rPr>
                <w:t xml:space="preserve">C. Mondy</w:t>
              </w:r>
            </w:hyperlink>
            <w:r>
              <w:rPr/>
              <w:t xml:space="preserve">et al.</w:t>
            </w:r>
          </w:p>
          <w:p>
            <w:pPr/>
            <w:r>
              <w:rPr/>
              <w:t xml:space="preserve">irstea. 2012, pp.24</w:t>
            </w:r>
          </w:p>
          <w:p>
            <w:pPr/>
            <w:r>
              <w:rPr/>
              <w:t xml:space="preserve">Rapport</w:t>
            </w:r>
          </w:p>
          <w:p>
            <w:pPr/>
            <w:hyperlink r:id="rId250" w:history="1">
              <w:r>
                <w:rPr>
                  <w:color w:val="#410a8c"/>
                  <w:u w:val="single"/>
                </w:rPr>
                <w:t xml:space="preserve">hal-02597218v1</w:t>
              </w:r>
            </w:hyperlink>
          </w:p>
        </w:tc>
      </w:tr>
      <w:tr>
        <w:trPr/>
        <w:tc>
          <w:tcPr>
            <w:noWrap/>
          </w:tcPr>
          <w:p>
            <w:pPr>
              <w:spacing w:after="200"/>
            </w:pPr>
            <w:hyperlink r:id="rId251" w:history="1">
              <w:r>
                <w:rPr>
                  <w:color w:val="1e198e"/>
                  <w:b w:val="1"/>
                  <w:bCs w:val="1"/>
                  <w:u w:val="single"/>
                </w:rPr>
                <w:t xml:space="preserve">Évaluation des effets écologiques d’une restauration physique sur le Vistre - secteur de Bouillargues.</w:t>
              </w:r>
            </w:hyperlink>
          </w:p>
          <w:p>
            <w:pPr/>
            <w:hyperlink r:id="rId19" w:history="1">
              <w:r>
                <w:rPr>
                  <w:color w:val="#410a8c"/>
                  <w:u w:val="single"/>
                </w:rPr>
                <w:t xml:space="preserve">Virginie Archaimbault</w:t>
              </w:r>
            </w:hyperlink>
            <w:r>
              <w:rPr/>
              <w:t xml:space="preserve">,</w:t>
            </w:r>
            <w:hyperlink r:id="rId84" w:history="1">
              <w:r>
                <w:rPr>
                  <w:color w:val="#410a8c"/>
                  <w:u w:val="single"/>
                </w:rPr>
                <w:t xml:space="preserve">Christian Chauvin</w:t>
              </w:r>
            </w:hyperlink>
            <w:r>
              <w:rPr/>
              <w:t xml:space="preserve">,</w:t>
            </w:r>
            <w:hyperlink r:id="rId92" w:history="1">
              <w:r>
                <w:rPr>
                  <w:color w:val="#410a8c"/>
                  <w:u w:val="single"/>
                </w:rPr>
                <w:t xml:space="preserve">B. Dumont</w:t>
              </w:r>
            </w:hyperlink>
            <w:r>
              <w:rPr/>
              <w:t xml:space="preserve">,</w:t>
            </w:r>
            <w:hyperlink r:id="rId159" w:history="1">
              <w:r>
                <w:rPr>
                  <w:color w:val="#410a8c"/>
                  <w:u w:val="single"/>
                </w:rPr>
                <w:t xml:space="preserve">Alain Dutartre</w:t>
              </w:r>
            </w:hyperlink>
            <w:r>
              <w:rPr/>
              <w:t xml:space="preserve">,</w:t>
            </w:r>
            <w:hyperlink r:id="rId149" w:history="1">
              <w:r>
                <w:rPr>
                  <w:color w:val="#410a8c"/>
                  <w:u w:val="single"/>
                </w:rPr>
                <w:t xml:space="preserve">Bernard Montuelle</w:t>
              </w:r>
            </w:hyperlink>
            <w:r>
              <w:rPr/>
              <w:t xml:space="preserve">et al.</w:t>
            </w:r>
          </w:p>
          <w:p>
            <w:pPr/>
            <w:r>
              <w:rPr/>
              <w:t xml:space="preserve">[Rapport de recherche] Irstea. 2011, pp.86</w:t>
            </w:r>
          </w:p>
          <w:p>
            <w:pPr/>
            <w:r>
              <w:rPr/>
              <w:t xml:space="preserve">Rapport</w:t>
            </w:r>
            <w:r>
              <w:rPr/>
              <w:t xml:space="preserve"> (rapport de recherche)</w:t>
            </w:r>
          </w:p>
          <w:p>
            <w:pPr/>
            <w:hyperlink r:id="rId251" w:history="1">
              <w:r>
                <w:rPr>
                  <w:color w:val="#410a8c"/>
                  <w:u w:val="single"/>
                </w:rPr>
                <w:t xml:space="preserve">hal-02596800v1</w:t>
              </w:r>
            </w:hyperlink>
          </w:p>
        </w:tc>
      </w:tr>
      <w:tr>
        <w:trPr/>
        <w:tc>
          <w:tcPr>
            <w:noWrap/>
          </w:tcPr>
          <w:p>
            <w:pPr>
              <w:spacing w:after="200"/>
            </w:pPr>
            <w:hyperlink r:id="rId252" w:history="1">
              <w:r>
                <w:rPr>
                  <w:color w:val="1e198e"/>
                  <w:b w:val="1"/>
                  <w:bCs w:val="1"/>
                  <w:u w:val="single"/>
                </w:rPr>
                <w:t xml:space="preserve">SPEAR (SPEcies At Risk) : Future méthode de bioindication à intégrer aux mesures en réseaux de contrôle de surveillance ? Ou métrique de contamination toxique par les pesticides incluse dans les futurs indices basés sur les macroinvertébrés benthiques ?</w:t>
              </w:r>
            </w:hyperlink>
          </w:p>
          <w:p>
            <w:pPr/>
            <w:hyperlink r:id="rId253" w:history="1">
              <w:r>
                <w:rPr>
                  <w:color w:val="#410a8c"/>
                  <w:u w:val="single"/>
                </w:rPr>
                <w:t xml:space="preserve">N. Bougon</w:t>
              </w:r>
            </w:hyperlink>
            <w:r>
              <w:rPr/>
              <w:t xml:space="preserve">,</w:t>
            </w:r>
            <w:hyperlink r:id="rId19" w:history="1">
              <w:r>
                <w:rPr>
                  <w:color w:val="#410a8c"/>
                  <w:u w:val="single"/>
                </w:rPr>
                <w:t xml:space="preserve">Virginie Archaimbault</w:t>
              </w:r>
            </w:hyperlink>
            <w:r>
              <w:rPr/>
              <w:t xml:space="preserve">,</w:t>
            </w:r>
            <w:hyperlink r:id="rId213" w:history="1">
              <w:r>
                <w:rPr>
                  <w:color w:val="#410a8c"/>
                  <w:u w:val="single"/>
                </w:rPr>
                <w:t xml:space="preserve">A. Chandesris</w:t>
              </w:r>
            </w:hyperlink>
            <w:r>
              <w:rPr/>
              <w:t xml:space="preserve">,</w:t>
            </w:r>
            <w:hyperlink r:id="rId254" w:history="1">
              <w:r>
                <w:rPr>
                  <w:color w:val="#410a8c"/>
                  <w:u w:val="single"/>
                </w:rPr>
                <w:t xml:space="preserve">Yves Souchon</w:t>
              </w:r>
            </w:hyperlink>
          </w:p>
          <w:p>
            <w:pPr/>
            <w:r>
              <w:rPr/>
              <w:t xml:space="preserve">[Rapport Technique] irstea. 2010, pp.17</w:t>
            </w:r>
          </w:p>
          <w:p>
            <w:pPr/>
            <w:r>
              <w:rPr/>
              <w:t xml:space="preserve">Rapport</w:t>
            </w:r>
            <w:r>
              <w:rPr/>
              <w:t xml:space="preserve"> (rapport technique)</w:t>
            </w:r>
          </w:p>
          <w:p>
            <w:pPr/>
            <w:hyperlink r:id="rId252" w:history="1">
              <w:r>
                <w:rPr>
                  <w:color w:val="#410a8c"/>
                  <w:u w:val="single"/>
                </w:rPr>
                <w:t xml:space="preserve">hal-02596877v1</w:t>
              </w:r>
            </w:hyperlink>
          </w:p>
        </w:tc>
      </w:tr>
      <w:tr>
        <w:trPr/>
        <w:tc>
          <w:tcPr>
            <w:noWrap/>
          </w:tcPr>
          <w:p>
            <w:pPr>
              <w:spacing w:after="200"/>
            </w:pPr>
            <w:hyperlink r:id="rId255" w:history="1">
              <w:r>
                <w:rPr>
                  <w:color w:val="1e198e"/>
                  <w:b w:val="1"/>
                  <w:bCs w:val="1"/>
                  <w:u w:val="single"/>
                </w:rPr>
                <w:t xml:space="preserve">Étude sur le protocole d'échantillonnage de l'IBGA. Comparaison des méthodologies utilisées pour le protocole d’échantillonnage des invertébrés en grand cours d’eau (IBGA) en vue d’une meilleure représentativité des la faune locale</w:t>
              </w:r>
            </w:hyperlink>
          </w:p>
          <w:p>
            <w:pPr/>
            <w:hyperlink r:id="rId194" w:history="1">
              <w:r>
                <w:rPr>
                  <w:color w:val="#410a8c"/>
                  <w:u w:val="single"/>
                </w:rPr>
                <w:t xml:space="preserve">M. Ferreol</w:t>
              </w:r>
            </w:hyperlink>
            <w:r>
              <w:rPr/>
              <w:t xml:space="preserve">,</w:t>
            </w:r>
            <w:hyperlink r:id="rId99" w:history="1">
              <w:r>
                <w:rPr>
                  <w:color w:val="#410a8c"/>
                  <w:u w:val="single"/>
                </w:rPr>
                <w:t xml:space="preserve">J.G. Wasson</w:t>
              </w:r>
            </w:hyperlink>
            <w:r>
              <w:rPr/>
              <w:t xml:space="preserve">,</w:t>
            </w:r>
            <w:hyperlink r:id="rId19" w:history="1">
              <w:r>
                <w:rPr>
                  <w:color w:val="#410a8c"/>
                  <w:u w:val="single"/>
                </w:rPr>
                <w:t xml:space="preserve">Virginie Archaimbault</w:t>
              </w:r>
            </w:hyperlink>
            <w:r>
              <w:rPr/>
              <w:t xml:space="preserve">,</w:t>
            </w:r>
            <w:hyperlink r:id="rId81" w:history="1">
              <w:r>
                <w:rPr>
                  <w:color w:val="#410a8c"/>
                  <w:u w:val="single"/>
                </w:rPr>
                <w:t xml:space="preserve">P. Usseglio Polatera</w:t>
              </w:r>
            </w:hyperlink>
          </w:p>
          <w:p>
            <w:pPr/>
            <w:r>
              <w:rPr/>
              <w:t xml:space="preserve">irstea. 2010, pp.28</w:t>
            </w:r>
          </w:p>
          <w:p>
            <w:pPr/>
            <w:r>
              <w:rPr/>
              <w:t xml:space="preserve">Rapport</w:t>
            </w:r>
          </w:p>
          <w:p>
            <w:pPr/>
            <w:hyperlink r:id="rId255" w:history="1">
              <w:r>
                <w:rPr>
                  <w:color w:val="#410a8c"/>
                  <w:u w:val="single"/>
                </w:rPr>
                <w:t xml:space="preserve">hal-02599632v1</w:t>
              </w:r>
            </w:hyperlink>
          </w:p>
        </w:tc>
      </w:tr>
      <w:tr>
        <w:trPr/>
        <w:tc>
          <w:tcPr>
            <w:noWrap/>
          </w:tcPr>
          <w:p>
            <w:pPr>
              <w:spacing w:after="200"/>
            </w:pPr>
            <w:hyperlink r:id="rId256" w:history="1">
              <w:r>
                <w:rPr>
                  <w:color w:val="1e198e"/>
                  <w:b w:val="1"/>
                  <w:bCs w:val="1"/>
                  <w:u w:val="single"/>
                </w:rPr>
                <w:t xml:space="preserve">Rapport AO Maîtrises &amp;quot;Tox-Indic&amp;quot; 1ère année</w:t>
              </w:r>
            </w:hyperlink>
          </w:p>
          <w:p>
            <w:pPr/>
            <w:hyperlink r:id="rId19" w:history="1">
              <w:r>
                <w:rPr>
                  <w:color w:val="#410a8c"/>
                  <w:u w:val="single"/>
                </w:rPr>
                <w:t xml:space="preserve">Virginie Archaimbault</w:t>
              </w:r>
            </w:hyperlink>
            <w:r>
              <w:rPr/>
              <w:t xml:space="preserve">,</w:t>
            </w:r>
            <w:hyperlink r:id="rId100" w:history="1">
              <w:r>
                <w:rPr>
                  <w:color w:val="#410a8c"/>
                  <w:u w:val="single"/>
                </w:rPr>
                <w:t xml:space="preserve">Marc Babut</w:t>
              </w:r>
            </w:hyperlink>
            <w:r>
              <w:rPr/>
              <w:t xml:space="preserve">,</w:t>
            </w:r>
            <w:hyperlink r:id="rId257" w:history="1">
              <w:r>
                <w:rPr>
                  <w:color w:val="#410a8c"/>
                  <w:u w:val="single"/>
                </w:rPr>
                <w:t xml:space="preserve">Arnaud Chaumot</w:t>
              </w:r>
            </w:hyperlink>
            <w:r>
              <w:rPr/>
              <w:t xml:space="preserve">,</w:t>
            </w:r>
            <w:hyperlink r:id="rId85" w:history="1">
              <w:r>
                <w:rPr>
                  <w:color w:val="#410a8c"/>
                  <w:u w:val="single"/>
                </w:rPr>
                <w:t xml:space="preserve">François Delmas</w:t>
              </w:r>
            </w:hyperlink>
            <w:r>
              <w:rPr/>
              <w:t xml:space="preserve">,</w:t>
            </w:r>
            <w:hyperlink r:id="rId75" w:history="1">
              <w:r>
                <w:rPr>
                  <w:color w:val="#410a8c"/>
                  <w:u w:val="single"/>
                </w:rPr>
                <w:t xml:space="preserve">Bernard Dumont</w:t>
              </w:r>
            </w:hyperlink>
            <w:r>
              <w:rPr/>
              <w:t xml:space="preserve">et al.</w:t>
            </w:r>
          </w:p>
          <w:p>
            <w:pPr/>
            <w:r>
              <w:rPr/>
              <w:t xml:space="preserve">[Rapport de recherche] Cemagref. 2008, pp.177</w:t>
            </w:r>
          </w:p>
          <w:p>
            <w:pPr/>
            <w:r>
              <w:rPr/>
              <w:t xml:space="preserve">Rapport</w:t>
            </w:r>
            <w:r>
              <w:rPr/>
              <w:t xml:space="preserve"> (rapport de recherche)</w:t>
            </w:r>
          </w:p>
          <w:p>
            <w:pPr/>
            <w:hyperlink r:id="rId256" w:history="1">
              <w:r>
                <w:rPr>
                  <w:color w:val="#410a8c"/>
                  <w:u w:val="single"/>
                </w:rPr>
                <w:t xml:space="preserve">hal-03139978v1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DYNAREF : Dynamique temporelle des conditions de référence et impact sur l’évaluation écologique des cours d’eau</w:t>
              </w:r>
            </w:hyperlink>
          </w:p>
          <w:p>
            <w:pPr/>
            <w:hyperlink r:id="rId19" w:history="1">
              <w:r>
                <w:rPr>
                  <w:color w:val="#410a8c"/>
                  <w:u w:val="single"/>
                </w:rPr>
                <w:t xml:space="preserve">Virginie Archaimbault</w:t>
              </w:r>
            </w:hyperlink>
          </w:p>
          <w:p>
            <w:pPr/>
            <w:r>
              <w:rPr/>
              <w:t xml:space="preserve">2023</w:t>
            </w:r>
          </w:p>
          <w:p>
            <w:pPr/>
            <w:r>
              <w:rPr/>
              <w:t xml:space="preserve">Autre publication scientifique</w:t>
            </w:r>
          </w:p>
          <w:p>
            <w:pPr/>
            <w:hyperlink r:id="rId258" w:history="1">
              <w:r>
                <w:rPr>
                  <w:color w:val="#410a8c"/>
                  <w:u w:val="single"/>
                </w:rPr>
                <w:t xml:space="preserve">hal-04406256v1</w:t>
              </w:r>
            </w:hyperlink>
          </w:p>
        </w:tc>
      </w:tr>
      <w:tr>
        <w:trPr/>
        <w:tc>
          <w:tcPr>
            <w:noWrap/>
          </w:tcPr>
          <w:p>
            <w:pPr>
              <w:spacing w:after="200"/>
            </w:pPr>
            <w:hyperlink r:id="rId259" w:history="1">
              <w:r>
                <w:rPr>
                  <w:color w:val="1e198e"/>
                  <w:b w:val="1"/>
                  <w:bCs w:val="1"/>
                  <w:u w:val="single"/>
                </w:rPr>
                <w:t xml:space="preserve">Protocole de prélèvement et de traitement des échantillons des invertébrés sur le réseau de contrôle de surveillance</w:t>
              </w:r>
            </w:hyperlink>
          </w:p>
          <w:p>
            <w:pPr/>
            <w:hyperlink r:id="rId81" w:history="1">
              <w:r>
                <w:rPr>
                  <w:color w:val="#410a8c"/>
                  <w:u w:val="single"/>
                </w:rPr>
                <w:t xml:space="preserve">P. Usseglio Polatera</w:t>
              </w:r>
            </w:hyperlink>
            <w:r>
              <w:rPr/>
              <w:t xml:space="preserve">,</w:t>
            </w:r>
            <w:hyperlink r:id="rId99" w:history="1">
              <w:r>
                <w:rPr>
                  <w:color w:val="#410a8c"/>
                  <w:u w:val="single"/>
                </w:rPr>
                <w:t xml:space="preserve">J.G. Wasson</w:t>
              </w:r>
            </w:hyperlink>
            <w:r>
              <w:rPr/>
              <w:t xml:space="preserve">,</w:t>
            </w:r>
            <w:hyperlink r:id="rId19" w:history="1">
              <w:r>
                <w:rPr>
                  <w:color w:val="#410a8c"/>
                  <w:u w:val="single"/>
                </w:rPr>
                <w:t xml:space="preserve">Virginie Archaimbault</w:t>
              </w:r>
            </w:hyperlink>
          </w:p>
          <w:p>
            <w:pPr/>
            <w:r>
              <w:rPr/>
              <w:t xml:space="preserve">2007, pp.31</w:t>
            </w:r>
          </w:p>
          <w:p>
            <w:pPr/>
            <w:r>
              <w:rPr/>
              <w:t xml:space="preserve">Autre publication scientifique</w:t>
            </w:r>
          </w:p>
          <w:p>
            <w:pPr/>
            <w:hyperlink r:id="rId259" w:history="1">
              <w:r>
                <w:rPr>
                  <w:color w:val="#410a8c"/>
                  <w:u w:val="single"/>
                </w:rPr>
                <w:t xml:space="preserve">hal-02589278v1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Dynamique temporelle de la biodiversité en cours d'eau</w:t>
              </w:r>
            </w:hyperlink>
          </w:p>
          <w:p>
            <w:pPr/>
            <w:hyperlink r:id="rId43" w:history="1">
              <w:r>
                <w:rPr>
                  <w:color w:val="#410a8c"/>
                  <w:u w:val="single"/>
                </w:rPr>
                <w:t xml:space="preserve">Juliette Tison-Rosebery</w:t>
              </w:r>
            </w:hyperlink>
            <w:r>
              <w:rPr/>
              <w:t xml:space="preserve">,</w:t>
            </w:r>
            <w:hyperlink r:id="rId45" w:history="1">
              <w:r>
                <w:rPr>
                  <w:color w:val="#410a8c"/>
                  <w:u w:val="single"/>
                </w:rPr>
                <w:t xml:space="preserve">Thibault Leboucher</w:t>
              </w:r>
            </w:hyperlink>
            <w:r>
              <w:rPr/>
              <w:t xml:space="preserve">,</w:t>
            </w:r>
            <w:hyperlink r:id="rId19" w:history="1">
              <w:r>
                <w:rPr>
                  <w:color w:val="#410a8c"/>
                  <w:u w:val="single"/>
                </w:rPr>
                <w:t xml:space="preserve">Virginie Archaimbault</w:t>
              </w:r>
            </w:hyperlink>
            <w:r>
              <w:rPr/>
              <w:t xml:space="preserve">,</w:t>
            </w:r>
            <w:hyperlink r:id="rId49" w:history="1">
              <w:r>
                <w:rPr>
                  <w:color w:val="#410a8c"/>
                  <w:u w:val="single"/>
                </w:rPr>
                <w:t xml:space="preserve">David Carayon</w:t>
              </w:r>
            </w:hyperlink>
            <w:r>
              <w:rPr/>
              <w:t xml:space="preserve">,</w:t>
            </w:r>
            <w:hyperlink r:id="rId46" w:history="1">
              <w:r>
                <w:rPr>
                  <w:color w:val="#410a8c"/>
                  <w:u w:val="single"/>
                </w:rPr>
                <w:t xml:space="preserve">Jérôme Belliard</w:t>
              </w:r>
            </w:hyperlink>
            <w:r>
              <w:rPr/>
              <w:t xml:space="preserve">et al.</w:t>
            </w:r>
          </w:p>
          <w:p>
            <w:pPr/>
            <w:r>
              <w:rPr/>
              <w:t xml:space="preserve">2021</w:t>
            </w:r>
          </w:p>
          <w:p>
            <w:pPr/>
            <w:r>
              <w:rPr/>
              <w:t xml:space="preserve">Chapitre de rapport</w:t>
            </w:r>
            <w:r>
              <w:rPr/>
              <w:t xml:space="preserve"> (rapport de recherche)</w:t>
            </w:r>
          </w:p>
          <w:p>
            <w:pPr/>
            <w:hyperlink r:id="rId260" w:history="1">
              <w:r>
                <w:rPr>
                  <w:color w:val="#410a8c"/>
                  <w:u w:val="single"/>
                </w:rPr>
                <w:t xml:space="preserve">hal-03346674v1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44" w:history="1">
              <w:r>
                <w:rPr>
                  <w:color w:val="#410a8c"/>
                  <w:u w:val="single"/>
                </w:rPr>
                <w:t xml:space="preserve">Yorick Reyjol</w:t>
              </w:r>
            </w:hyperlink>
            <w:r>
              <w:rPr/>
              <w:t xml:space="preserve">,</w:t>
            </w:r>
            <w:hyperlink r:id="rId262" w:history="1">
              <w:r>
                <w:rPr>
                  <w:color w:val="#410a8c"/>
                  <w:u w:val="single"/>
                </w:rPr>
                <w:t xml:space="preserve">Vassilis Spyratos</w:t>
              </w:r>
            </w:hyperlink>
            <w:r>
              <w:rPr/>
              <w:t xml:space="preserve">,</w:t>
            </w:r>
            <w:hyperlink r:id="rId263" w:history="1">
              <w:r>
                <w:rPr>
                  <w:color w:val="#410a8c"/>
                  <w:u w:val="single"/>
                </w:rPr>
                <w:t xml:space="preserve">Laurent Basilico</w:t>
              </w:r>
            </w:hyperlink>
            <w:r>
              <w:rPr/>
              <w:t xml:space="preserve">,</w:t>
            </w:r>
            <w:hyperlink r:id="rId19" w:history="1">
              <w:r>
                <w:rPr>
                  <w:color w:val="#410a8c"/>
                  <w:u w:val="single"/>
                </w:rPr>
                <w:t xml:space="preserve">Virginie Archaimbault</w:t>
              </w:r>
            </w:hyperlink>
            <w:r>
              <w:rPr/>
              <w:t xml:space="preserve">,</w:t>
            </w:r>
            <w:hyperlink r:id="rId264"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261" w:history="1">
              <w:r>
                <w:rPr>
                  <w:color w:val="#410a8c"/>
                  <w:u w:val="single"/>
                </w:rPr>
                <w:t xml:space="preserve">hal-02598686v1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Réponses bio-écologiques des macroinvertébrés benthiques aux perturbations : la base d’un outil diagnostique fonctionnel des écosystèmes d’eaux courantes.</w:t>
              </w:r>
            </w:hyperlink>
          </w:p>
          <w:p>
            <w:pPr/>
            <w:hyperlink r:id="rId19" w:history="1">
              <w:r>
                <w:rPr>
                  <w:color w:val="#410a8c"/>
                  <w:u w:val="single"/>
                </w:rPr>
                <w:t xml:space="preserve">Virginie Archaimbault</w:t>
              </w:r>
            </w:hyperlink>
          </w:p>
          <w:p>
            <w:pPr/>
            <w:r>
              <w:rPr/>
              <w:t xml:space="preserve">Sciences du Vivant [q-bio]. Université de Metz, 2003. Français. </w:t>
            </w:r>
            <w:hyperlink r:id="rId266" w:history="1">
              <w:r>
                <w:rPr>
                  <w:color w:val="#410a8c"/>
                  <w:u w:val="single"/>
                </w:rPr>
                <w:t xml:space="preserve">⟨NNT : ⟩</w:t>
              </w:r>
            </w:hyperlink>
          </w:p>
          <w:p>
            <w:pPr/>
            <w:r>
              <w:rPr/>
              <w:t xml:space="preserve">Thèse</w:t>
            </w:r>
          </w:p>
          <w:p>
            <w:pPr/>
            <w:hyperlink r:id="rId265" w:history="1">
              <w:r>
                <w:rPr>
                  <w:color w:val="#410a8c"/>
                  <w:u w:val="single"/>
                </w:rPr>
                <w:t xml:space="preserve">tel-04645561v1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98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rginie-archaimbault" TargetMode="External"/><Relationship Id="rId8" Type="http://schemas.openxmlformats.org/officeDocument/2006/relationships/hyperlink" Target="https://orcid.org/0000-0002-0790-1157" TargetMode="External"/><Relationship Id="rId9" Type="http://schemas.openxmlformats.org/officeDocument/2006/relationships/hyperlink" Target="https://www.idref.fr/178171980" TargetMode="External"/><Relationship Id="rId10" Type="http://schemas.openxmlformats.org/officeDocument/2006/relationships/hyperlink" Target="https://hal.inrae.fr/hal-05606227v1" TargetMode="External"/><Relationship Id="rId11" Type="http://schemas.openxmlformats.org/officeDocument/2006/relationships/hyperlink" Target="https://hal.science/search/index/?q=*&amp;authFullName_s=L&#233;o Persat" TargetMode="External"/><Relationship Id="rId12" Type="http://schemas.openxmlformats.org/officeDocument/2006/relationships/hyperlink" Target="https://hal.science/search/index/?q=*&amp;authFullName_s=Hocine Henine" TargetMode="External"/><Relationship Id="rId13" Type="http://schemas.openxmlformats.org/officeDocument/2006/relationships/hyperlink" Target="https://hal.science/search/index/?q=*&amp;authFullName_s=Julien Tournebize" TargetMode="External"/><Relationship Id="rId14" Type="http://schemas.openxmlformats.org/officeDocument/2006/relationships/hyperlink" Target="https://hal.science/search/index/?q=*&amp;authFullName_s=Arnaud Blanchouin" TargetMode="External"/><Relationship Id="rId15" Type="http://schemas.openxmlformats.org/officeDocument/2006/relationships/hyperlink" Target="https://hal.science/search/index/?q=*&amp;authFullName_s=C&#233;dric Chaumont" TargetMode="External"/><Relationship Id="rId16" Type="http://schemas.openxmlformats.org/officeDocument/2006/relationships/hyperlink" Target="https://dx.doi.org/10.1016/j.enceco.2026.02.018" TargetMode="External"/><Relationship Id="rId17" Type="http://schemas.openxmlformats.org/officeDocument/2006/relationships/hyperlink" Target="https://hal.inrae.fr/hal-05559453v1" TargetMode="External"/><Relationship Id="rId18" Type="http://schemas.openxmlformats.org/officeDocument/2006/relationships/hyperlink" Target="https://hal.science/search/index/?q=*&amp;authFullName_s=Valentin Marin" TargetMode="External"/><Relationship Id="rId19" Type="http://schemas.openxmlformats.org/officeDocument/2006/relationships/hyperlink" Target="https://hal.science/search/index/?q=*&amp;authFullName_s=Virginie Archaimbault" TargetMode="External"/><Relationship Id="rId20" Type="http://schemas.openxmlformats.org/officeDocument/2006/relationships/hyperlink" Target="https://hal.science/search/index/?q=*&amp;authFullName_s=Agn&#232;s Barillier" TargetMode="External"/><Relationship Id="rId21" Type="http://schemas.openxmlformats.org/officeDocument/2006/relationships/hyperlink" Target="https://hal.science/search/index/?q=*&amp;authFullName_s=V&#233;ronique Gouraud" TargetMode="External"/><Relationship Id="rId22" Type="http://schemas.openxmlformats.org/officeDocument/2006/relationships/hyperlink" Target="https://hal.science/search/index/?q=*&amp;authFullName_s=Cybill Staentzel" TargetMode="External"/><Relationship Id="rId23" Type="http://schemas.openxmlformats.org/officeDocument/2006/relationships/hyperlink" Target="https://dx.doi.org/10.1016/j.ecoleng.2026.107934" TargetMode="External"/><Relationship Id="rId24" Type="http://schemas.openxmlformats.org/officeDocument/2006/relationships/hyperlink" Target="https://hal.science/hal-05023312v2" TargetMode="External"/><Relationship Id="rId25" Type="http://schemas.openxmlformats.org/officeDocument/2006/relationships/hyperlink" Target="https://hal.science/search/index/?q=*&amp;authFullName_s=Laurent Lespez" TargetMode="External"/><Relationship Id="rId26" Type="http://schemas.openxmlformats.org/officeDocument/2006/relationships/hyperlink" Target="https://hal.science/search/index/?q=*&amp;authFullName_s=Marie-Anne Germaine" TargetMode="External"/><Relationship Id="rId27" Type="http://schemas.openxmlformats.org/officeDocument/2006/relationships/hyperlink" Target="https://hal.science/search/index/?q=*&amp;authFullName_s=Fr&#233;d&#233;ric Gob" TargetMode="External"/><Relationship Id="rId28" Type="http://schemas.openxmlformats.org/officeDocument/2006/relationships/hyperlink" Target="https://hal.science/search/index/?q=*&amp;authFullName_s=Evelyne Tales" TargetMode="External"/><Relationship Id="rId29" Type="http://schemas.openxmlformats.org/officeDocument/2006/relationships/hyperlink" Target="https://hal.science/search/index/?q=*&amp;authFullName_s=Nathalie Thommeret" TargetMode="External"/><Relationship Id="rId30" Type="http://schemas.openxmlformats.org/officeDocument/2006/relationships/hyperlink" Target="https://dx.doi.org/10.1016/j.landurbplan.2025.105388" TargetMode="External"/><Relationship Id="rId31" Type="http://schemas.openxmlformats.org/officeDocument/2006/relationships/hyperlink" Target="https://hal.univ-lorraine.fr/hal-05011887v1" TargetMode="External"/><Relationship Id="rId32" Type="http://schemas.openxmlformats.org/officeDocument/2006/relationships/hyperlink" Target="https://hal.science/search/index/?q=*&amp;authFullName_s=Albin Meyer" TargetMode="External"/><Relationship Id="rId33" Type="http://schemas.openxmlformats.org/officeDocument/2006/relationships/hyperlink" Target="https://hal.science/search/index/?q=*&amp;authFullName_s=Elise Billoir" TargetMode="External"/><Relationship Id="rId34" Type="http://schemas.openxmlformats.org/officeDocument/2006/relationships/hyperlink" Target="https://hal.science/search/index/?q=*&amp;authFullName_s=C&#233;dric P Mondy" TargetMode="External"/><Relationship Id="rId35" Type="http://schemas.openxmlformats.org/officeDocument/2006/relationships/hyperlink" Target="https://hal.science/search/index/?q=*&amp;authFullName_s=Philippe Usseglio-Polatera" TargetMode="External"/><Relationship Id="rId36" Type="http://schemas.openxmlformats.org/officeDocument/2006/relationships/hyperlink" Target="https://dx.doi.org/10.1016/j.scitotenv.2025.179218" TargetMode="External"/><Relationship Id="rId37" Type="http://schemas.openxmlformats.org/officeDocument/2006/relationships/hyperlink" Target="https://hal.inrae.fr/hal-05248385v1" TargetMode="External"/><Relationship Id="rId38" Type="http://schemas.openxmlformats.org/officeDocument/2006/relationships/hyperlink" Target="https://hal.science/search/index/?q=*&amp;authFullName_s=Alexandre Michel" TargetMode="External"/><Relationship Id="rId39" Type="http://schemas.openxmlformats.org/officeDocument/2006/relationships/hyperlink" Target="https://hal.science/search/index/?q=*&amp;authFullName_s=J&#233;r&#233;mie Lebrun" TargetMode="External"/><Relationship Id="rId40" Type="http://schemas.openxmlformats.org/officeDocument/2006/relationships/hyperlink" Target="https://hal.science/search/index/?q=*&amp;authFullName_s=Mathieu Girondin" TargetMode="External"/><Relationship Id="rId41" Type="http://schemas.openxmlformats.org/officeDocument/2006/relationships/hyperlink" Target="https://dx.doi.org/10.1007/s11356-024-35722-4" TargetMode="External"/><Relationship Id="rId42" Type="http://schemas.openxmlformats.org/officeDocument/2006/relationships/hyperlink" Target="https://hal.inrae.fr/hal-04645150v1" TargetMode="External"/><Relationship Id="rId43" Type="http://schemas.openxmlformats.org/officeDocument/2006/relationships/hyperlink" Target="https://hal.science/search/index/?q=*&amp;authFullName_s=Juliette Tison-Rosebery" TargetMode="External"/><Relationship Id="rId44" Type="http://schemas.openxmlformats.org/officeDocument/2006/relationships/hyperlink" Target="https://hal.science/search/index/?q=*&amp;authFullName_s=Yorick Reyjol" TargetMode="External"/><Relationship Id="rId45" Type="http://schemas.openxmlformats.org/officeDocument/2006/relationships/hyperlink" Target="https://hal.science/search/index/?q=*&amp;authFullName_s=Thibault Leboucher" TargetMode="External"/><Relationship Id="rId46" Type="http://schemas.openxmlformats.org/officeDocument/2006/relationships/hyperlink" Target="https://hal.science/search/index/?q=*&amp;authFullName_s=J&#233;r&#244;me Belliard" TargetMode="External"/><Relationship Id="rId47" Type="http://schemas.openxmlformats.org/officeDocument/2006/relationships/hyperlink" Target="https://dx.doi.org/10.20870/Revue-SET.2023.42.7294" TargetMode="External"/><Relationship Id="rId48" Type="http://schemas.openxmlformats.org/officeDocument/2006/relationships/hyperlink" Target="https://hal.inrae.fr/hal-03572576v1" TargetMode="External"/><Relationship Id="rId49" Type="http://schemas.openxmlformats.org/officeDocument/2006/relationships/hyperlink" Target="https://hal.science/search/index/?q=*&amp;authFullName_s=David Carayon" TargetMode="External"/><Relationship Id="rId50" Type="http://schemas.openxmlformats.org/officeDocument/2006/relationships/hyperlink" Target="https://dx.doi.org/10.1016/j.scitotenv.2022.153431" TargetMode="External"/><Relationship Id="rId51" Type="http://schemas.openxmlformats.org/officeDocument/2006/relationships/hyperlink" Target="https://hal.univ-lorraine.fr/hal-03494457v1" TargetMode="External"/><Relationship Id="rId52" Type="http://schemas.openxmlformats.org/officeDocument/2006/relationships/hyperlink" Target="https://hal.science/search/index/?q=*&amp;authFullName_s=C&#233;dric P. Mondy" TargetMode="External"/><Relationship Id="rId53" Type="http://schemas.openxmlformats.org/officeDocument/2006/relationships/hyperlink" Target="https://hal.science/search/index/?q=*&amp;authFullName_s=Bertrand Villeneuve" TargetMode="External"/><Relationship Id="rId54" Type="http://schemas.openxmlformats.org/officeDocument/2006/relationships/hyperlink" Target="https://dx.doi.org/10.14758/SET-REVUE.2021.4.06" TargetMode="External"/><Relationship Id="rId55" Type="http://schemas.openxmlformats.org/officeDocument/2006/relationships/hyperlink" Target="https://hal.univ-lorraine.fr/hal-02061623v1" TargetMode="External"/><Relationship Id="rId56" Type="http://schemas.openxmlformats.org/officeDocument/2006/relationships/hyperlink" Target="https://hal.science/search/index/?q=*&amp;authFullName_s=M&#233;lanie Desrosiers" TargetMode="External"/><Relationship Id="rId57" Type="http://schemas.openxmlformats.org/officeDocument/2006/relationships/hyperlink" Target="https://hal.science/search/index/?q=*&amp;authFullName_s=Floriane Larras" TargetMode="External"/><Relationship Id="rId58" Type="http://schemas.openxmlformats.org/officeDocument/2006/relationships/hyperlink" Target="https://hal.science/search/index/?q=*&amp;authFullName_s=Ginette M&#233;thot" TargetMode="External"/><Relationship Id="rId59" Type="http://schemas.openxmlformats.org/officeDocument/2006/relationships/hyperlink" Target="https://dx.doi.org/10.1016/j.scitotenv.2018.08.267" TargetMode="External"/><Relationship Id="rId60" Type="http://schemas.openxmlformats.org/officeDocument/2006/relationships/hyperlink" Target="https://api.istex.fr/ark:/67375/6H6-69CHFTFQ-D/fulltext.pdf?sid=hal" TargetMode="External"/><Relationship Id="rId61" Type="http://schemas.openxmlformats.org/officeDocument/2006/relationships/hyperlink" Target="https://hal.univ-lorraine.fr/hal-01777372v1" TargetMode="External"/><Relationship Id="rId62" Type="http://schemas.openxmlformats.org/officeDocument/2006/relationships/hyperlink" Target="https://hal.science/search/index/?q=*&amp;authFullName_s=Evelyne Arce" TargetMode="External"/><Relationship Id="rId63" Type="http://schemas.openxmlformats.org/officeDocument/2006/relationships/hyperlink" Target="https://hal.science/search/index/?q=*&amp;authFullName_s=C&#233;dric Mondy" TargetMode="External"/><Relationship Id="rId64" Type="http://schemas.openxmlformats.org/officeDocument/2006/relationships/hyperlink" Target="https://dx.doi.org/10.1086/678673" TargetMode="External"/><Relationship Id="rId65" Type="http://schemas.openxmlformats.org/officeDocument/2006/relationships/hyperlink" Target="https://hal.science/hal-01119889v1" TargetMode="External"/><Relationship Id="rId66" Type="http://schemas.openxmlformats.org/officeDocument/2006/relationships/hyperlink" Target="https://hal.science/search/index/?q=*&amp;authFullName_s=Fanny Colas" TargetMode="External"/><Relationship Id="rId67" Type="http://schemas.openxmlformats.org/officeDocument/2006/relationships/hyperlink" Target="https://hal.science/search/index/?q=*&amp;authFullName_s=Jean-Fran&#231;ois F&#233;rard" TargetMode="External"/><Relationship Id="rId68" Type="http://schemas.openxmlformats.org/officeDocument/2006/relationships/hyperlink" Target="https://hal.science/search/index/?q=*&amp;authFullName_s=Jonathan Bouquerel" TargetMode="External"/><Relationship Id="rId69" Type="http://schemas.openxmlformats.org/officeDocument/2006/relationships/hyperlink" Target="https://hal.science/search/index/?q=*&amp;authFullName_s=Marie-Claude Roger" TargetMode="External"/><Relationship Id="rId70" Type="http://schemas.openxmlformats.org/officeDocument/2006/relationships/hyperlink" Target="https://dx.doi.org/10.1007/s10750-012-1355-y" TargetMode="External"/><Relationship Id="rId71" Type="http://schemas.openxmlformats.org/officeDocument/2006/relationships/hyperlink" Target="https://api.istex.fr/ark:/67375/VQC-H0T3JQHJ-3/fulltext.pdf?sid=hal" TargetMode="External"/><Relationship Id="rId72" Type="http://schemas.openxmlformats.org/officeDocument/2006/relationships/hyperlink" Target="https://hal.science/hal-01210186v1" TargetMode="External"/><Relationship Id="rId73" Type="http://schemas.openxmlformats.org/officeDocument/2006/relationships/hyperlink" Target="https://hal.science/search/index/?q=*&amp;authFullName_s=Nicolas Hette-Tronquart" TargetMode="External"/><Relationship Id="rId74" Type="http://schemas.openxmlformats.org/officeDocument/2006/relationships/hyperlink" Target="https://hal.science/search/index/?q=*&amp;authFullName_s=Jean-Marc Roussel" TargetMode="External"/><Relationship Id="rId75" Type="http://schemas.openxmlformats.org/officeDocument/2006/relationships/hyperlink" Target="https://hal.science/search/index/?q=*&amp;authFullName_s=Bernard Dumont" TargetMode="External"/><Relationship Id="rId76" Type="http://schemas.openxmlformats.org/officeDocument/2006/relationships/hyperlink" Target="https://hal.science/search/index/?q=*&amp;authFullName_s=Didier Pont" TargetMode="External"/><Relationship Id="rId77" Type="http://schemas.openxmlformats.org/officeDocument/2006/relationships/hyperlink" Target="https://dx.doi.org/10.1007/s10750-013-1613-7" TargetMode="External"/><Relationship Id="rId78" Type="http://schemas.openxmlformats.org/officeDocument/2006/relationships/hyperlink" Target="https://api.istex.fr/document/079F5BD95BB31798339CE5667EC1E7412D304E42/fulltext/pdf?sid=hal" TargetMode="External"/><Relationship Id="rId79" Type="http://schemas.openxmlformats.org/officeDocument/2006/relationships/hyperlink" Target="https://hal.inrae.fr/hal-02597522v1" TargetMode="External"/><Relationship Id="rId80" Type="http://schemas.openxmlformats.org/officeDocument/2006/relationships/hyperlink" Target="https://hal.science/search/index/?q=*&amp;authFullName_s=C.P. Mondy" TargetMode="External"/><Relationship Id="rId81" Type="http://schemas.openxmlformats.org/officeDocument/2006/relationships/hyperlink" Target="https://hal.science/search/index/?q=*&amp;authFullName_s=P. Usseglio Polatera" TargetMode="External"/><Relationship Id="rId82" Type="http://schemas.openxmlformats.org/officeDocument/2006/relationships/hyperlink" Target="https://hal.inrae.fr/hal-02597693v1" TargetMode="External"/><Relationship Id="rId83" Type="http://schemas.openxmlformats.org/officeDocument/2006/relationships/hyperlink" Target="https://hal.science/search/index/?q=*&amp;authFullName_s=Anahita Marzin" TargetMode="External"/><Relationship Id="rId84" Type="http://schemas.openxmlformats.org/officeDocument/2006/relationships/hyperlink" Target="https://hal.science/search/index/?q=*&amp;authFullName_s=Christian Chauvin" TargetMode="External"/><Relationship Id="rId85" Type="http://schemas.openxmlformats.org/officeDocument/2006/relationships/hyperlink" Target="https://hal.science/search/index/?q=*&amp;authFullName_s=Fran&#231;ois Delmas" TargetMode="External"/><Relationship Id="rId86" Type="http://schemas.openxmlformats.org/officeDocument/2006/relationships/hyperlink" Target="https://dx.doi.org/10.1016/j.ecolind.2012.03.010" TargetMode="External"/><Relationship Id="rId87" Type="http://schemas.openxmlformats.org/officeDocument/2006/relationships/hyperlink" Target="https://api.istex.fr/ark:/67375/6H6-98XVG0V7-V/fulltext.pdf?sid=hal" TargetMode="External"/><Relationship Id="rId88" Type="http://schemas.openxmlformats.org/officeDocument/2006/relationships/hyperlink" Target="https://hal.univ-lorraine.fr/hal-01726652v1" TargetMode="External"/><Relationship Id="rId89" Type="http://schemas.openxmlformats.org/officeDocument/2006/relationships/hyperlink" Target="https://hal.science/search/index/?q=*&amp;authFullName_s=Simon Devin" TargetMode="External"/><Relationship Id="rId90" Type="http://schemas.openxmlformats.org/officeDocument/2006/relationships/hyperlink" Target="https://dx.doi.org/10.1016/j.scitotenv.2010.12.037" TargetMode="External"/><Relationship Id="rId91" Type="http://schemas.openxmlformats.org/officeDocument/2006/relationships/hyperlink" Target="https://hal.science/hal-00490432v1" TargetMode="External"/><Relationship Id="rId92" Type="http://schemas.openxmlformats.org/officeDocument/2006/relationships/hyperlink" Target="https://hal.science/search/index/?q=*&amp;authFullName_s=B. Dumont" TargetMode="External"/><Relationship Id="rId93" Type="http://schemas.openxmlformats.org/officeDocument/2006/relationships/hyperlink" Target="https://dx.doi.org/10.14758/SET-REVUE.2010.1.08" TargetMode="External"/><Relationship Id="rId94" Type="http://schemas.openxmlformats.org/officeDocument/2006/relationships/hyperlink" Target="https://hal.science/hal-00490662v1" TargetMode="External"/><Relationship Id="rId95" Type="http://schemas.openxmlformats.org/officeDocument/2006/relationships/hyperlink" Target="https://hal.science/search/index/?q=*&amp;authFullName_s=Soizic Morin" TargetMode="External"/><Relationship Id="rId96" Type="http://schemas.openxmlformats.org/officeDocument/2006/relationships/hyperlink" Target="https://dx.doi.org/10.14758/SET-REVUE.2010.1.10" TargetMode="External"/><Relationship Id="rId97" Type="http://schemas.openxmlformats.org/officeDocument/2006/relationships/hyperlink" Target="https://hal.inrae.fr/hal-02592785v1" TargetMode="External"/><Relationship Id="rId98" Type="http://schemas.openxmlformats.org/officeDocument/2006/relationships/hyperlink" Target="https://hal.science/search/index/?q=*&amp;authFullName_s=Jeanne Garric" TargetMode="External"/><Relationship Id="rId99" Type="http://schemas.openxmlformats.org/officeDocument/2006/relationships/hyperlink" Target="https://hal.science/search/index/?q=*&amp;authFullName_s=J.G. Wasson" TargetMode="External"/><Relationship Id="rId100" Type="http://schemas.openxmlformats.org/officeDocument/2006/relationships/hyperlink" Target="https://hal.science/search/index/?q=*&amp;authFullName_s=Marc Babut" TargetMode="External"/><Relationship Id="rId101" Type="http://schemas.openxmlformats.org/officeDocument/2006/relationships/hyperlink" Target="https://dx.doi.org/10.1111/j.1365-2427.2009.02281.x" TargetMode="External"/><Relationship Id="rId102" Type="http://schemas.openxmlformats.org/officeDocument/2006/relationships/hyperlink" Target="https://api.istex.fr/ark:/67375/WNG-CK9TZQRW-J/fulltext.pdf?sid=hal" TargetMode="External"/><Relationship Id="rId103" Type="http://schemas.openxmlformats.org/officeDocument/2006/relationships/hyperlink" Target="https://hal.univ-lorraine.fr/hal-03102358v1" TargetMode="External"/><Relationship Id="rId104" Type="http://schemas.openxmlformats.org/officeDocument/2006/relationships/hyperlink" Target="https://hal.science/search/index/?q=*&amp;authFullName_s=Jean-Pierre Vanden Bossche" TargetMode="External"/><Relationship Id="rId105" Type="http://schemas.openxmlformats.org/officeDocument/2006/relationships/hyperlink" Target="https://dx.doi.org/10.1007/s10750-005-4459-9" TargetMode="External"/><Relationship Id="rId106" Type="http://schemas.openxmlformats.org/officeDocument/2006/relationships/hyperlink" Target="https://api.istex.fr/ark:/67375/VQC-DMWS4DHX-6/fulltext.pdf?sid=hal" TargetMode="External"/><Relationship Id="rId107" Type="http://schemas.openxmlformats.org/officeDocument/2006/relationships/hyperlink" Target="https://hal.inrae.fr/hal-02583596v1" TargetMode="External"/><Relationship Id="rId108" Type="http://schemas.openxmlformats.org/officeDocument/2006/relationships/hyperlink" Target="https://hal.science/search/index/?q=*&amp;authFullName_s=Odile Fossati" TargetMode="External"/><Relationship Id="rId109" Type="http://schemas.openxmlformats.org/officeDocument/2006/relationships/hyperlink" Target="https://hal.science/search/index/?q=*&amp;authFullName_s=P. Dumas" TargetMode="External"/><Relationship Id="rId110" Type="http://schemas.openxmlformats.org/officeDocument/2006/relationships/hyperlink" Target="https://hal.science/search/index/?q=*&amp;authFullName_s=H. Fernandez" TargetMode="External"/><Relationship Id="rId111" Type="http://schemas.openxmlformats.org/officeDocument/2006/relationships/hyperlink" Target="https://hal.science/search/index/?q=*&amp;authFullName_s=G. Rocabado" TargetMode="External"/><Relationship Id="rId112" Type="http://schemas.openxmlformats.org/officeDocument/2006/relationships/hyperlink" Target="https://hal.univ-lorraine.fr/hal-03140674v1" TargetMode="External"/><Relationship Id="rId113" Type="http://schemas.openxmlformats.org/officeDocument/2006/relationships/hyperlink" Target="https://hal.science/search/index/?q=*&amp;authFullName_s=Pascal Dumas" TargetMode="External"/><Relationship Id="rId114" Type="http://schemas.openxmlformats.org/officeDocument/2006/relationships/hyperlink" Target="https://hal.science/search/index/?q=*&amp;authFullName_s=Hugo Fernandez" TargetMode="External"/><Relationship Id="rId115" Type="http://schemas.openxmlformats.org/officeDocument/2006/relationships/hyperlink" Target="https://hal.science/search/index/?q=*&amp;authFullName_s=Giovanna Rocabado" TargetMode="External"/><Relationship Id="rId116" Type="http://schemas.openxmlformats.org/officeDocument/2006/relationships/hyperlink" Target="https://hal.univ-lorraine.fr/hal-03140671v1" TargetMode="External"/><Relationship Id="rId117" Type="http://schemas.openxmlformats.org/officeDocument/2006/relationships/hyperlink" Target="https://ofb.hal.science/hal-05533610v1" TargetMode="External"/><Relationship Id="rId118" Type="http://schemas.openxmlformats.org/officeDocument/2006/relationships/hyperlink" Target="https://hal.science/search/index/?q=*&amp;authFullName_s=Remy Riviere" TargetMode="External"/><Relationship Id="rId119" Type="http://schemas.openxmlformats.org/officeDocument/2006/relationships/hyperlink" Target="https://hal.science/search/index/?q=*&amp;authFullName_s=Marlene Rolan-Meynard" TargetMode="External"/><Relationship Id="rId120" Type="http://schemas.openxmlformats.org/officeDocument/2006/relationships/hyperlink" Target="https://hal.science/search/index/?q=*&amp;authFullName_s=Yvan Altchenko" TargetMode="External"/><Relationship Id="rId121" Type="http://schemas.openxmlformats.org/officeDocument/2006/relationships/hyperlink" Target="https://ofb.hal.science/hal-05533585v1" TargetMode="External"/><Relationship Id="rId122" Type="http://schemas.openxmlformats.org/officeDocument/2006/relationships/hyperlink" Target="https://hal.inrae.fr/hal-05303664v1" TargetMode="External"/><Relationship Id="rId123" Type="http://schemas.openxmlformats.org/officeDocument/2006/relationships/hyperlink" Target="https://hal.science/search/index/?q=*&amp;authFullName_s=Fatima Joly" TargetMode="External"/><Relationship Id="rId124" Type="http://schemas.openxmlformats.org/officeDocument/2006/relationships/hyperlink" Target="https://hal.inrae.fr/hal-05390381v1" TargetMode="External"/><Relationship Id="rId125" Type="http://schemas.openxmlformats.org/officeDocument/2006/relationships/hyperlink" Target="https://hal.science/search/index/?q=*&amp;authFullName_s=J&#233;r&#233;mie D. Lebrun" TargetMode="External"/><Relationship Id="rId126" Type="http://schemas.openxmlformats.org/officeDocument/2006/relationships/hyperlink" Target="https://hal.inrae.fr/hal-04649099v1" TargetMode="External"/><Relationship Id="rId127" Type="http://schemas.openxmlformats.org/officeDocument/2006/relationships/hyperlink" Target="https://hal.science/search/index/?q=*&amp;authFullName_s=Samira El Meouch" TargetMode="External"/><Relationship Id="rId128" Type="http://schemas.openxmlformats.org/officeDocument/2006/relationships/hyperlink" Target="https://hal.inrae.fr/hal-04649106v1" TargetMode="External"/><Relationship Id="rId129" Type="http://schemas.openxmlformats.org/officeDocument/2006/relationships/hyperlink" Target="https://hal.inrae.fr/hal-04187335v1" TargetMode="External"/><Relationship Id="rId130" Type="http://schemas.openxmlformats.org/officeDocument/2006/relationships/hyperlink" Target="https://hal.science/search/index/?q=*&amp;authFullName_s=Alienor Jeliazkov" TargetMode="External"/><Relationship Id="rId131" Type="http://schemas.openxmlformats.org/officeDocument/2006/relationships/hyperlink" Target="https://hal.inrae.fr/hal-04561102v1" TargetMode="External"/><Relationship Id="rId132" Type="http://schemas.openxmlformats.org/officeDocument/2006/relationships/hyperlink" Target="https://hal.science/search/index/?q=*&amp;authFullName_s=Laetitia Boutet-Berry" TargetMode="External"/><Relationship Id="rId133" Type="http://schemas.openxmlformats.org/officeDocument/2006/relationships/hyperlink" Target="https://hal.science/search/index/?q=*&amp;authFullName_s=M. Rolan-Meynard" TargetMode="External"/><Relationship Id="rId134" Type="http://schemas.openxmlformats.org/officeDocument/2006/relationships/hyperlink" Target="https://hal.science/search/index/?q=*&amp;authFullName_s=Michel Bramard" TargetMode="External"/><Relationship Id="rId135" Type="http://schemas.openxmlformats.org/officeDocument/2006/relationships/hyperlink" Target="https://hal.science/search/index/?q=*&amp;authFullName_s=Anne Vivier" TargetMode="External"/><Relationship Id="rId136" Type="http://schemas.openxmlformats.org/officeDocument/2006/relationships/hyperlink" Target="https://hal.univ-lorraine.fr/hal-03140516v1" TargetMode="External"/><Relationship Id="rId137" Type="http://schemas.openxmlformats.org/officeDocument/2006/relationships/hyperlink" Target="https://hal.science/search/index/?q=*&amp;authFullName_s=Cedric Mondy" TargetMode="External"/><Relationship Id="rId138" Type="http://schemas.openxmlformats.org/officeDocument/2006/relationships/hyperlink" Target="https://hal.inrae.fr/hal-02594121v1" TargetMode="External"/><Relationship Id="rId139" Type="http://schemas.openxmlformats.org/officeDocument/2006/relationships/hyperlink" Target="https://hal.science/search/index/?q=*&amp;authFullName_s=B. Pinel Alloul" TargetMode="External"/><Relationship Id="rId140" Type="http://schemas.openxmlformats.org/officeDocument/2006/relationships/hyperlink" Target="https://hal.science/search/index/?q=*&amp;authFullName_s=G. Methot" TargetMode="External"/><Relationship Id="rId141" Type="http://schemas.openxmlformats.org/officeDocument/2006/relationships/hyperlink" Target="https://hal.inrae.fr/hal-02594155v1" TargetMode="External"/><Relationship Id="rId142" Type="http://schemas.openxmlformats.org/officeDocument/2006/relationships/hyperlink" Target="https://hal.science/search/index/?q=*&amp;authFullName_s=Aur&#233;lie Josset" TargetMode="External"/><Relationship Id="rId143" Type="http://schemas.openxmlformats.org/officeDocument/2006/relationships/hyperlink" Target="https://hal.science/search/index/?q=*&amp;authFullName_s=Julio Arce" TargetMode="External"/><Relationship Id="rId144" Type="http://schemas.openxmlformats.org/officeDocument/2006/relationships/hyperlink" Target="https://hal.science/search/index/?q=*&amp;authFullName_s=M.C. Roger" TargetMode="External"/><Relationship Id="rId145" Type="http://schemas.openxmlformats.org/officeDocument/2006/relationships/hyperlink" Target="https://hal.inrae.fr/hal-02594071v1" TargetMode="External"/><Relationship Id="rId146" Type="http://schemas.openxmlformats.org/officeDocument/2006/relationships/hyperlink" Target="https://hal.science/search/index/?q=*&amp;authFullName_s=Benoit Ferrari" TargetMode="External"/><Relationship Id="rId147" Type="http://schemas.openxmlformats.org/officeDocument/2006/relationships/hyperlink" Target="https://hal.science/search/index/?q=*&amp;authFullName_s=Catherine Gourlay-Franc&#233;" TargetMode="External"/><Relationship Id="rId148" Type="http://schemas.openxmlformats.org/officeDocument/2006/relationships/hyperlink" Target="https://hal.inrae.fr/hal-02594156v1" TargetMode="External"/><Relationship Id="rId149" Type="http://schemas.openxmlformats.org/officeDocument/2006/relationships/hyperlink" Target="https://hal.science/search/index/?q=*&amp;authFullName_s=Bernard Montuelle" TargetMode="External"/><Relationship Id="rId150" Type="http://schemas.openxmlformats.org/officeDocument/2006/relationships/hyperlink" Target="https://hal.science/search/index/?q=*&amp;authFullName_s=E. Trichet" TargetMode="External"/><Relationship Id="rId151" Type="http://schemas.openxmlformats.org/officeDocument/2006/relationships/hyperlink" Target="https://hal.inrae.fr/hal-02594154v1" TargetMode="External"/><Relationship Id="rId152" Type="http://schemas.openxmlformats.org/officeDocument/2006/relationships/hyperlink" Target="https://hal.science/search/index/?q=*&amp;authFullName_s=L. Martel" TargetMode="External"/><Relationship Id="rId153" Type="http://schemas.openxmlformats.org/officeDocument/2006/relationships/hyperlink" Target="https://hal.univ-lorraine.fr/hal-03172695v1" TargetMode="External"/><Relationship Id="rId154" Type="http://schemas.openxmlformats.org/officeDocument/2006/relationships/hyperlink" Target="https://hal.science/search/index/?q=*&amp;authFullName_s=Jean-Francois Ferard" TargetMode="External"/><Relationship Id="rId155" Type="http://schemas.openxmlformats.org/officeDocument/2006/relationships/hyperlink" Target="https://hal.science/search/index/?q=*&amp;authFullName_s=Rayna Charlatchka" TargetMode="External"/><Relationship Id="rId156" Type="http://schemas.openxmlformats.org/officeDocument/2006/relationships/hyperlink" Target="https://hal.science/search/index/?q=*&amp;authFullName_s=Philippe Ciffroy" TargetMode="External"/><Relationship Id="rId157" Type="http://schemas.openxmlformats.org/officeDocument/2006/relationships/hyperlink" Target="https://hal.inrae.fr/hal-02593039v1" TargetMode="External"/><Relationship Id="rId158" Type="http://schemas.openxmlformats.org/officeDocument/2006/relationships/hyperlink" Target="https://hal.inrae.fr/hal-02593043v1" TargetMode="External"/><Relationship Id="rId159" Type="http://schemas.openxmlformats.org/officeDocument/2006/relationships/hyperlink" Target="https://hal.science/search/index/?q=*&amp;authFullName_s=Alain Dutartre" TargetMode="External"/><Relationship Id="rId160" Type="http://schemas.openxmlformats.org/officeDocument/2006/relationships/hyperlink" Target="https://hal.inrae.fr/hal-02593038v1" TargetMode="External"/><Relationship Id="rId161" Type="http://schemas.openxmlformats.org/officeDocument/2006/relationships/hyperlink" Target="https://hal.science/search/index/?q=*&amp;authFullName_s=M. Cormier" TargetMode="External"/><Relationship Id="rId162" Type="http://schemas.openxmlformats.org/officeDocument/2006/relationships/hyperlink" Target="https://hal.science/search/index/?q=*&amp;authFullName_s=S. Masson" TargetMode="External"/><Relationship Id="rId163" Type="http://schemas.openxmlformats.org/officeDocument/2006/relationships/hyperlink" Target="https://hal.univ-lorraine.fr/hal-03172525v1" TargetMode="External"/><Relationship Id="rId164" Type="http://schemas.openxmlformats.org/officeDocument/2006/relationships/hyperlink" Target="https://hal.science/search/index/?q=*&amp;authFullName_s=Vincent Bachmann" TargetMode="External"/><Relationship Id="rId165" Type="http://schemas.openxmlformats.org/officeDocument/2006/relationships/hyperlink" Target="https://hal.science/search/index/?q=*&amp;authFullName_s=Jean-Nicolas Beisel" TargetMode="External"/><Relationship Id="rId166" Type="http://schemas.openxmlformats.org/officeDocument/2006/relationships/hyperlink" Target="https://hal.univ-lorraine.fr/hal-03172515v1" TargetMode="External"/><Relationship Id="rId167" Type="http://schemas.openxmlformats.org/officeDocument/2006/relationships/hyperlink" Target="https://hal.science/search/index/?q=*&amp;authFullName_s=Jean-Claude Moreteau" TargetMode="External"/><Relationship Id="rId168" Type="http://schemas.openxmlformats.org/officeDocument/2006/relationships/hyperlink" Target="https://hal.inrae.fr/hal-05606213v1" TargetMode="External"/><Relationship Id="rId169" Type="http://schemas.openxmlformats.org/officeDocument/2006/relationships/hyperlink" Target="https://hal.science/search/index/?q=*&amp;authFullName_s=Maylis Wangermez" TargetMode="External"/><Relationship Id="rId170" Type="http://schemas.openxmlformats.org/officeDocument/2006/relationships/hyperlink" Target="https://ofb.hal.science/hal-05533597v1" TargetMode="External"/><Relationship Id="rId171" Type="http://schemas.openxmlformats.org/officeDocument/2006/relationships/hyperlink" Target="https://hal.inrae.fr/hal-05606142v1" TargetMode="External"/><Relationship Id="rId172" Type="http://schemas.openxmlformats.org/officeDocument/2006/relationships/hyperlink" Target="https://hal.science/hal-05169803v1" TargetMode="External"/><Relationship Id="rId173" Type="http://schemas.openxmlformats.org/officeDocument/2006/relationships/hyperlink" Target="https://hal.science/search/index/?q=*&amp;authFullName_s=Marl&#232;ne Rolan-Meynard" TargetMode="External"/><Relationship Id="rId174" Type="http://schemas.openxmlformats.org/officeDocument/2006/relationships/hyperlink" Target="https://hal.science/search/index/?q=*&amp;authFullName_s=Sophie Tuaux" TargetMode="External"/><Relationship Id="rId175" Type="http://schemas.openxmlformats.org/officeDocument/2006/relationships/hyperlink" Target="https://hal.science/search/index/?q=*&amp;authFullName_s=St&#233;phane Jourdan" TargetMode="External"/><Relationship Id="rId176" Type="http://schemas.openxmlformats.org/officeDocument/2006/relationships/hyperlink" Target="https://hal.science/search/index/?q=*&amp;authFullName_s=R&#233;my Rivi&#232;re" TargetMode="External"/><Relationship Id="rId177" Type="http://schemas.openxmlformats.org/officeDocument/2006/relationships/hyperlink" Target="https://hal.inrae.fr/hal-05240250v1" TargetMode="External"/><Relationship Id="rId178" Type="http://schemas.openxmlformats.org/officeDocument/2006/relationships/hyperlink" Target="https://hal.inrae.fr/hal-05303606v1" TargetMode="External"/><Relationship Id="rId179" Type="http://schemas.openxmlformats.org/officeDocument/2006/relationships/hyperlink" Target="https://hal.inrae.fr/hal-05387883v1" TargetMode="External"/><Relationship Id="rId180" Type="http://schemas.openxmlformats.org/officeDocument/2006/relationships/hyperlink" Target="https://hal.science/hal-05145213v1" TargetMode="External"/><Relationship Id="rId181" Type="http://schemas.openxmlformats.org/officeDocument/2006/relationships/hyperlink" Target="https://hal.science/search/index/?q=*&amp;authFullName_s=Agn&#232;s Rivi&#232;re" TargetMode="External"/><Relationship Id="rId182" Type="http://schemas.openxmlformats.org/officeDocument/2006/relationships/hyperlink" Target="https://hal.science/search/index/?q=*&amp;authFullName_s=Sophie Guillon" TargetMode="External"/><Relationship Id="rId183" Type="http://schemas.openxmlformats.org/officeDocument/2006/relationships/hyperlink" Target="https://hal.science/search/index/?q=*&amp;authFullName_s=J&#233;r&#244;me Gaillardet" TargetMode="External"/><Relationship Id="rId184" Type="http://schemas.openxmlformats.org/officeDocument/2006/relationships/hyperlink" Target="https://dx.doi.org/10.3897/aca.8.e153511" TargetMode="External"/><Relationship Id="rId185" Type="http://schemas.openxmlformats.org/officeDocument/2006/relationships/hyperlink" Target="https://hal.inrae.fr/hal-05606135v1" TargetMode="External"/><Relationship Id="rId186" Type="http://schemas.openxmlformats.org/officeDocument/2006/relationships/hyperlink" Target="https://hal.inrae.fr/hal-04186401v1" TargetMode="External"/><Relationship Id="rId187" Type="http://schemas.openxmlformats.org/officeDocument/2006/relationships/hyperlink" Target="https://hal.inrae.fr/hal-03720528v1" TargetMode="External"/><Relationship Id="rId188" Type="http://schemas.openxmlformats.org/officeDocument/2006/relationships/hyperlink" Target="https://hal.inrae.fr/hal-04188520v1" TargetMode="External"/><Relationship Id="rId189" Type="http://schemas.openxmlformats.org/officeDocument/2006/relationships/hyperlink" Target="https://hal.science/hal-03903907v1" TargetMode="External"/><Relationship Id="rId190" Type="http://schemas.openxmlformats.org/officeDocument/2006/relationships/hyperlink" Target="https://hal.inrae.fr/hal-04192484v1" TargetMode="External"/><Relationship Id="rId191" Type="http://schemas.openxmlformats.org/officeDocument/2006/relationships/hyperlink" Target="https://hal.univ-lorraine.fr/hal-03138050v1" TargetMode="External"/><Relationship Id="rId192" Type="http://schemas.openxmlformats.org/officeDocument/2006/relationships/hyperlink" Target="https://hal.inrae.fr/hal-02598745v1" TargetMode="External"/><Relationship Id="rId193" Type="http://schemas.openxmlformats.org/officeDocument/2006/relationships/hyperlink" Target="https://hal.science/search/index/?q=*&amp;authFullName_s=M. Prieto Montes" TargetMode="External"/><Relationship Id="rId194" Type="http://schemas.openxmlformats.org/officeDocument/2006/relationships/hyperlink" Target="https://hal.science/search/index/?q=*&amp;authFullName_s=M. Ferreol" TargetMode="External"/><Relationship Id="rId195" Type="http://schemas.openxmlformats.org/officeDocument/2006/relationships/hyperlink" Target="https://hal.inrae.fr/hal-02598717v1" TargetMode="External"/><Relationship Id="rId196" Type="http://schemas.openxmlformats.org/officeDocument/2006/relationships/hyperlink" Target="https://hal.science/search/index/?q=*&amp;authFullName_s=C. Pezeril" TargetMode="External"/><Relationship Id="rId197" Type="http://schemas.openxmlformats.org/officeDocument/2006/relationships/hyperlink" Target="https://hal.science/search/index/?q=*&amp;authFullName_s=S. Serre Jouve" TargetMode="External"/><Relationship Id="rId198" Type="http://schemas.openxmlformats.org/officeDocument/2006/relationships/hyperlink" Target="https://hal.science/search/index/?q=*&amp;authFullName_s=E. Arce" TargetMode="External"/><Relationship Id="rId199" Type="http://schemas.openxmlformats.org/officeDocument/2006/relationships/hyperlink" Target="https://hal.inrae.fr/hal-02596844v1" TargetMode="External"/><Relationship Id="rId200" Type="http://schemas.openxmlformats.org/officeDocument/2006/relationships/hyperlink" Target="https://hal.inrae.fr/hal-02596845v1" TargetMode="External"/><Relationship Id="rId201" Type="http://schemas.openxmlformats.org/officeDocument/2006/relationships/hyperlink" Target="https://hal.science/search/index/?q=*&amp;authFullName_s=G. Le Goff" TargetMode="External"/><Relationship Id="rId202" Type="http://schemas.openxmlformats.org/officeDocument/2006/relationships/hyperlink" Target="https://hal.science/search/index/?q=*&amp;authFullName_s=Y. Gautier" TargetMode="External"/><Relationship Id="rId203" Type="http://schemas.openxmlformats.org/officeDocument/2006/relationships/hyperlink" Target="https://hal.science/search/index/?q=*&amp;authFullName_s=H. Touron Poncet" TargetMode="External"/><Relationship Id="rId204" Type="http://schemas.openxmlformats.org/officeDocument/2006/relationships/hyperlink" Target="https://hal.inrae.fr/hal-02594159v1" TargetMode="External"/><Relationship Id="rId205" Type="http://schemas.openxmlformats.org/officeDocument/2006/relationships/hyperlink" Target="https://hal.inrae.fr/hal-02594120v1" TargetMode="External"/><Relationship Id="rId206" Type="http://schemas.openxmlformats.org/officeDocument/2006/relationships/hyperlink" Target="https://hal.inrae.fr/hal-02594157v1" TargetMode="External"/><Relationship Id="rId207" Type="http://schemas.openxmlformats.org/officeDocument/2006/relationships/hyperlink" Target="https://hal.science/search/index/?q=*&amp;authFullName_s=C. Mondy" TargetMode="External"/><Relationship Id="rId208" Type="http://schemas.openxmlformats.org/officeDocument/2006/relationships/hyperlink" Target="https://hal.science/hal-00558202v1" TargetMode="External"/><Relationship Id="rId209" Type="http://schemas.openxmlformats.org/officeDocument/2006/relationships/hyperlink" Target="https://hal.science/search/index/?q=*&amp;authFullName_s=O. Fossati" TargetMode="External"/><Relationship Id="rId210" Type="http://schemas.openxmlformats.org/officeDocument/2006/relationships/hyperlink" Target="https://hal.science/hal-00558750v1" TargetMode="External"/><Relationship Id="rId211" Type="http://schemas.openxmlformats.org/officeDocument/2006/relationships/hyperlink" Target="https://hal.inrae.fr/hal-02594124v1" TargetMode="External"/><Relationship Id="rId212" Type="http://schemas.openxmlformats.org/officeDocument/2006/relationships/hyperlink" Target="https://hal.inrae.fr/hal-02594158v1" TargetMode="External"/><Relationship Id="rId213" Type="http://schemas.openxmlformats.org/officeDocument/2006/relationships/hyperlink" Target="https://hal.science/search/index/?q=*&amp;authFullName_s=A. Chandesris" TargetMode="External"/><Relationship Id="rId214" Type="http://schemas.openxmlformats.org/officeDocument/2006/relationships/hyperlink" Target="https://hal.science/search/index/?q=*&amp;authFullName_s=M. Mengin" TargetMode="External"/><Relationship Id="rId215" Type="http://schemas.openxmlformats.org/officeDocument/2006/relationships/hyperlink" Target="https://hal.science/search/index/?q=*&amp;authFullName_s=H. Pella" TargetMode="External"/><Relationship Id="rId216" Type="http://schemas.openxmlformats.org/officeDocument/2006/relationships/hyperlink" Target="https://hal.science/hal-00557810v1" TargetMode="External"/><Relationship Id="rId217" Type="http://schemas.openxmlformats.org/officeDocument/2006/relationships/hyperlink" Target="https://hal.inrae.fr/hal-02594119v1" TargetMode="External"/><Relationship Id="rId218" Type="http://schemas.openxmlformats.org/officeDocument/2006/relationships/hyperlink" Target="https://hal.science/search/index/?q=*&amp;authFullName_s=S. Devin" TargetMode="External"/><Relationship Id="rId219" Type="http://schemas.openxmlformats.org/officeDocument/2006/relationships/hyperlink" Target="https://hal.science/hal-00557806v1" TargetMode="External"/><Relationship Id="rId220" Type="http://schemas.openxmlformats.org/officeDocument/2006/relationships/hyperlink" Target="https://hal.science/search/index/?q=*&amp;authFullName_s=J. Arce" TargetMode="External"/><Relationship Id="rId221" Type="http://schemas.openxmlformats.org/officeDocument/2006/relationships/hyperlink" Target="https://hal.science/search/index/?q=*&amp;authFullName_s=A. Josset" TargetMode="External"/><Relationship Id="rId222" Type="http://schemas.openxmlformats.org/officeDocument/2006/relationships/hyperlink" Target="https://hal.inrae.fr/hal-02756331v1" TargetMode="External"/><Relationship Id="rId223" Type="http://schemas.openxmlformats.org/officeDocument/2006/relationships/hyperlink" Target="https://hal.inrae.fr/hal-02592837v1" TargetMode="External"/><Relationship Id="rId224" Type="http://schemas.openxmlformats.org/officeDocument/2006/relationships/hyperlink" Target="https://hal.inrae.fr/hal-02593032v1" TargetMode="External"/><Relationship Id="rId225" Type="http://schemas.openxmlformats.org/officeDocument/2006/relationships/hyperlink" Target="https://hal.inrae.fr/hal-02593041v1" TargetMode="External"/><Relationship Id="rId226" Type="http://schemas.openxmlformats.org/officeDocument/2006/relationships/hyperlink" Target="https://hal.inrae.fr/hal-02593040v1" TargetMode="External"/><Relationship Id="rId227" Type="http://schemas.openxmlformats.org/officeDocument/2006/relationships/hyperlink" Target="https://hal.inrae.fr/hal-02592836v1" TargetMode="External"/><Relationship Id="rId228" Type="http://schemas.openxmlformats.org/officeDocument/2006/relationships/hyperlink" Target="https://hal.inrae.fr/hal-02592834v1" TargetMode="External"/><Relationship Id="rId229" Type="http://schemas.openxmlformats.org/officeDocument/2006/relationships/hyperlink" Target="https://hal.inrae.fr/hal-02593042v1" TargetMode="External"/><Relationship Id="rId230" Type="http://schemas.openxmlformats.org/officeDocument/2006/relationships/hyperlink" Target="https://hal.inrae.fr/hal-02593037v1" TargetMode="External"/><Relationship Id="rId231" Type="http://schemas.openxmlformats.org/officeDocument/2006/relationships/hyperlink" Target="https://hal.inrae.fr/hal-02593035v1" TargetMode="External"/><Relationship Id="rId232" Type="http://schemas.openxmlformats.org/officeDocument/2006/relationships/hyperlink" Target="https://hal.inrae.fr/hal-02592838v1" TargetMode="External"/><Relationship Id="rId233" Type="http://schemas.openxmlformats.org/officeDocument/2006/relationships/hyperlink" Target="https://hal.inrae.fr/hal-02593034v1" TargetMode="External"/><Relationship Id="rId234" Type="http://schemas.openxmlformats.org/officeDocument/2006/relationships/hyperlink" Target="https://hal.inrae.fr/hal-02594684v1" TargetMode="External"/><Relationship Id="rId235" Type="http://schemas.openxmlformats.org/officeDocument/2006/relationships/hyperlink" Target="https://hal.inrae.fr/hal-02586910v1" TargetMode="External"/><Relationship Id="rId236" Type="http://schemas.openxmlformats.org/officeDocument/2006/relationships/hyperlink" Target="https://hal.inrae.fr/hal-02586911v1" TargetMode="External"/><Relationship Id="rId237" Type="http://schemas.openxmlformats.org/officeDocument/2006/relationships/hyperlink" Target="https://hal.inrae.fr/hal-02586393v1" TargetMode="External"/><Relationship Id="rId238" Type="http://schemas.openxmlformats.org/officeDocument/2006/relationships/hyperlink" Target="https://hal.inrae.fr/hal-02580776v1" TargetMode="External"/><Relationship Id="rId239" Type="http://schemas.openxmlformats.org/officeDocument/2006/relationships/hyperlink" Target="https://hal.science/hal-05505501v1" TargetMode="External"/><Relationship Id="rId240" Type="http://schemas.openxmlformats.org/officeDocument/2006/relationships/hyperlink" Target="https://hal.science/search/index/?q=*&amp;authFullName_s=Kasaina Sitraka Andrianarisoa" TargetMode="External"/><Relationship Id="rId241" Type="http://schemas.openxmlformats.org/officeDocument/2006/relationships/hyperlink" Target="https://hal.science/search/index/?q=*&amp;authFullName_s=Sophie Ayrault" TargetMode="External"/><Relationship Id="rId242" Type="http://schemas.openxmlformats.org/officeDocument/2006/relationships/hyperlink" Target="https://hal.science/search/index/?q=*&amp;authFullName_s=Sabine Barles" TargetMode="External"/><Relationship Id="rId243" Type="http://schemas.openxmlformats.org/officeDocument/2006/relationships/hyperlink" Target="https://hal.science/search/index/?q=*&amp;authFullName_s=Henri Boullier" TargetMode="External"/><Relationship Id="rId244" Type="http://schemas.openxmlformats.org/officeDocument/2006/relationships/hyperlink" Target="https://hal.science/hal-05373589v1" TargetMode="External"/><Relationship Id="rId245" Type="http://schemas.openxmlformats.org/officeDocument/2006/relationships/hyperlink" Target="https://hal.science/search/index/?q=*&amp;authFullName_s=Le Conseil Scientifique Du Comit&#233; de Bassin Seine Normandie" TargetMode="External"/><Relationship Id="rId246" Type="http://schemas.openxmlformats.org/officeDocument/2006/relationships/hyperlink" Target="https://hal.science/hal-05373573v1" TargetMode="External"/><Relationship Id="rId247" Type="http://schemas.openxmlformats.org/officeDocument/2006/relationships/hyperlink" Target="https://hal.inrae.fr/hal-05606181v1" TargetMode="External"/><Relationship Id="rId248" Type="http://schemas.openxmlformats.org/officeDocument/2006/relationships/hyperlink" Target="https://hal.science/hal-05373551v1" TargetMode="External"/><Relationship Id="rId249" Type="http://schemas.openxmlformats.org/officeDocument/2006/relationships/hyperlink" Target="https://hal.science/hal-05505525v1" TargetMode="External"/><Relationship Id="rId250" Type="http://schemas.openxmlformats.org/officeDocument/2006/relationships/hyperlink" Target="https://hal.inrae.fr/hal-02597218v1" TargetMode="External"/><Relationship Id="rId251" Type="http://schemas.openxmlformats.org/officeDocument/2006/relationships/hyperlink" Target="https://hal.inrae.fr/hal-02596800v1" TargetMode="External"/><Relationship Id="rId252" Type="http://schemas.openxmlformats.org/officeDocument/2006/relationships/hyperlink" Target="https://hal.inrae.fr/hal-02596877v1" TargetMode="External"/><Relationship Id="rId253" Type="http://schemas.openxmlformats.org/officeDocument/2006/relationships/hyperlink" Target="https://hal.science/search/index/?q=*&amp;authFullName_s=N. Bougon" TargetMode="External"/><Relationship Id="rId254" Type="http://schemas.openxmlformats.org/officeDocument/2006/relationships/hyperlink" Target="https://hal.science/search/index/?q=*&amp;authFullName_s=Yves Souchon" TargetMode="External"/><Relationship Id="rId255" Type="http://schemas.openxmlformats.org/officeDocument/2006/relationships/hyperlink" Target="https://hal.inrae.fr/hal-02599632v1" TargetMode="External"/><Relationship Id="rId256" Type="http://schemas.openxmlformats.org/officeDocument/2006/relationships/hyperlink" Target="https://hal.science/hal-03139978v1" TargetMode="External"/><Relationship Id="rId257" Type="http://schemas.openxmlformats.org/officeDocument/2006/relationships/hyperlink" Target="https://hal.science/search/index/?q=*&amp;authFullName_s=Arnaud Chaumot" TargetMode="External"/><Relationship Id="rId258" Type="http://schemas.openxmlformats.org/officeDocument/2006/relationships/hyperlink" Target="https://hal.inrae.fr/hal-04406256v1" TargetMode="External"/><Relationship Id="rId259" Type="http://schemas.openxmlformats.org/officeDocument/2006/relationships/hyperlink" Target="https://hal.inrae.fr/hal-02589278v1" TargetMode="External"/><Relationship Id="rId260" Type="http://schemas.openxmlformats.org/officeDocument/2006/relationships/hyperlink" Target="https://hal.inrae.fr/hal-03346674v1" TargetMode="External"/><Relationship Id="rId261" Type="http://schemas.openxmlformats.org/officeDocument/2006/relationships/hyperlink" Target="https://hal.inrae.fr/hal-02598686v1" TargetMode="External"/><Relationship Id="rId262" Type="http://schemas.openxmlformats.org/officeDocument/2006/relationships/hyperlink" Target="https://hal.science/search/index/?q=*&amp;authFullName_s=Vassilis Spyratos" TargetMode="External"/><Relationship Id="rId263" Type="http://schemas.openxmlformats.org/officeDocument/2006/relationships/hyperlink" Target="https://hal.science/search/index/?q=*&amp;authFullName_s=Laurent Basilico" TargetMode="External"/><Relationship Id="rId264" Type="http://schemas.openxmlformats.org/officeDocument/2006/relationships/hyperlink" Target="https://hal.science/search/index/?q=*&amp;authFullName_s=Christine Argillier" TargetMode="External"/><Relationship Id="rId265" Type="http://schemas.openxmlformats.org/officeDocument/2006/relationships/hyperlink" Target="https://hal.inrae.fr/tel-04645561v1" TargetMode="External"/><Relationship Id="rId266" Type="http://schemas.openxmlformats.org/officeDocument/2006/relationships/hyperlink" Target="https://www.theses.fr/"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Archaimbault</dc:title>
  <dc:description>CV</dc:description>
  <dc:subject/>
  <cp:keywords/>
  <cp:category/>
  <cp:lastModifiedBy/>
  <dcterms:created xsi:type="dcterms:W3CDTF">2026-05-08T18:14:38+02:00</dcterms:created>
  <dcterms:modified xsi:type="dcterms:W3CDTF">2026-05-08T18:14:38+02:00</dcterms:modified>
</cp:coreProperties>
</file>

<file path=docProps/custom.xml><?xml version="1.0" encoding="utf-8"?>
<Properties xmlns="http://schemas.openxmlformats.org/officeDocument/2006/custom-properties" xmlns:vt="http://schemas.openxmlformats.org/officeDocument/2006/docPropsVTypes"/>
</file>