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Lang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virginie-lang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0000-0001-9852-6892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283152125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identifiants pour l'information scientifique et technique et la recherche à l'Université de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</w:p>
          <w:p>
            <w:pPr/>
            <w:r>
              <w:rPr/>
              <w:t xml:space="preserve">Université de Lorraine - Mission d'Appui à la Recherche de la Direction de la Documentation.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l’apprentissage de l’argumentation par une équipe pluridisciplinaire : quels effets sur les acteurs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⟨10.4000/ripes.2717⟩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hal-03041936v1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41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lang" TargetMode="External"/><Relationship Id="rId8" Type="http://schemas.openxmlformats.org/officeDocument/2006/relationships/hyperlink" Target="https://orcid.org/0000-0001-9852-6892" TargetMode="External"/><Relationship Id="rId9" Type="http://schemas.openxmlformats.org/officeDocument/2006/relationships/hyperlink" Target="https://www.idref.fr/283152125" TargetMode="External"/><Relationship Id="rId10" Type="http://schemas.openxmlformats.org/officeDocument/2006/relationships/hyperlink" Target="https://hal.univ-lorraine.fr/hal-04934645v1" TargetMode="External"/><Relationship Id="rId11" Type="http://schemas.openxmlformats.org/officeDocument/2006/relationships/hyperlink" Target="https://hal.science/search/index/?q=*&amp;authFullName_s=Virginie Lang" TargetMode="External"/><Relationship Id="rId12" Type="http://schemas.openxmlformats.org/officeDocument/2006/relationships/hyperlink" Target="https://hal.univ-lorraine.fr/hal-03041936v1" TargetMode="External"/><Relationship Id="rId13" Type="http://schemas.openxmlformats.org/officeDocument/2006/relationships/hyperlink" Target="https://hal.science/search/index/?q=*&amp;authFullName_s=Martine Paindorge" TargetMode="External"/><Relationship Id="rId14" Type="http://schemas.openxmlformats.org/officeDocument/2006/relationships/hyperlink" Target="https://hal.science/search/index/?q=*&amp;authFullName_s=Virginie Libante" TargetMode="External"/><Relationship Id="rId15" Type="http://schemas.openxmlformats.org/officeDocument/2006/relationships/hyperlink" Target="https://hal.science/search/index/?q=*&amp;authFullName_s=Pascal Reboul" TargetMode="External"/><Relationship Id="rId16" Type="http://schemas.openxmlformats.org/officeDocument/2006/relationships/hyperlink" Target="https://hal.science/search/index/?q=*&amp;authFullName_s=Bertrand Aigle" TargetMode="External"/><Relationship Id="rId17" Type="http://schemas.openxmlformats.org/officeDocument/2006/relationships/hyperlink" Target="https://dx.doi.org/10.4000/ripes.271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Lang</dc:title>
  <dc:description>CV</dc:description>
  <dc:subject/>
  <cp:keywords/>
  <cp:category/>
  <cp:lastModifiedBy/>
  <dcterms:created xsi:type="dcterms:W3CDTF">2026-05-23T07:16:19+02:00</dcterms:created>
  <dcterms:modified xsi:type="dcterms:W3CDTF">2026-05-23T07:16:19+02:00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