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Viviane Guéraud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l'UGA, habilitée à diriger des recherches en informatique</w:t>
      </w:r>
    </w:p>
    <w:p>
      <w:pPr/>
      <w:r>
        <w:rPr/>
        <w:t xml:space="preserve">Membre de l'équipe MeTAH (Modèles et Technologies pour l'Apprentissage Humain) du LIG.</w:t>
      </w:r>
    </w:p>
    <w:p>
      <w:pPr/>
      <w:r>
        <w:rPr/>
        <w:t xml:space="preserve">Co-responsable du parcours DILIPEM (Didactique des langues et ingénierie pédagogique numérique) du master Didactique des Langues à l'UGA.</w:t>
      </w:r>
    </w:p>
    <w:p>
      <w:pPr/>
      <w:r>
        <w:rPr/>
        <w:t xml:space="preserve">Thèmes de recherche :</w:t>
      </w:r>
    </w:p>
    <w:p>
      <w:pPr>
        <w:numPr>
          <w:ilvl w:val="0"/>
          <w:numId w:val="1"/>
        </w:numPr>
      </w:pPr>
      <w:r>
        <w:rPr/>
        <w:t xml:space="preserve">Environnements Informatiques pour l'Apprentissage Humain</w:t>
      </w:r>
    </w:p>
    <w:p>
      <w:pPr>
        <w:numPr>
          <w:ilvl w:val="0"/>
          <w:numId w:val="1"/>
        </w:numPr>
      </w:pPr>
      <w:r>
        <w:rPr/>
        <w:t xml:space="preserve">Scénarisation de situations d'apprentissage</w:t>
      </w:r>
    </w:p>
    <w:p>
      <w:pPr>
        <w:numPr>
          <w:ilvl w:val="0"/>
          <w:numId w:val="1"/>
        </w:numPr>
      </w:pPr>
      <w:r>
        <w:rPr/>
        <w:t xml:space="preserve">Suivi de situations d'apprentissage</w:t>
      </w:r>
    </w:p>
    <w:p>
      <w:pPr>
        <w:numPr>
          <w:ilvl w:val="0"/>
          <w:numId w:val="1"/>
        </w:numPr>
      </w:pPr>
      <w:r>
        <w:rPr/>
        <w:t xml:space="preserve">Approche et Environnement auteur</w:t>
      </w:r>
    </w:p>
    <w:p>
      <w:pPr>
        <w:numPr>
          <w:ilvl w:val="0"/>
          <w:numId w:val="1"/>
        </w:numPr>
      </w:pPr>
      <w:r>
        <w:rPr/>
        <w:t xml:space="preserve">Environnement de suivi</w:t>
      </w:r>
    </w:p>
    <w:p>
      <w:pPr>
        <w:numPr>
          <w:ilvl w:val="0"/>
          <w:numId w:val="1"/>
        </w:numPr>
      </w:pPr>
      <w:r>
        <w:rPr/>
        <w:t xml:space="preserve">Simulation contrôlée par un scénario</w:t>
      </w:r>
    </w:p>
    <w:p>
      <w:pPr>
        <w:numPr>
          <w:ilvl w:val="0"/>
          <w:numId w:val="1"/>
        </w:numPr>
      </w:pPr>
      <w:r>
        <w:rPr/>
        <w:t xml:space="preserve">Modèles de scénario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Scénarisation pédagogique dirigée par les intentions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Pernin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2011, 18,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hal-00911387v1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dimension utilisateur dans la conception de systèmes pour l'apprentissage, Scénarisation pédagogique dirigée par les intentions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Pernin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2009, Vol 14 (3), pp.9-30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hal-00948819v1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d'Objets Pédagogiques Interactifs à distance : le projet FORMID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Pernin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2004, 11, 46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hal-00696400v1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d'un EIAH doté d'étayages adaptatifs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Bonnat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9ème édition de la conférence EIAH (Environnements Informatiques pour l’Apprentissage Humain),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hal-02182758v1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usage of learning designs by teachers: a conceptual model dedicated to well-defined problems resolution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ECTEL</w:t>
            </w:r>
            <w:r>
              <w:rPr/>
              <w:t xml:space="preserve">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hal-01321349v1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FORMID Suite : Bridging the gap between LD and TISL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"Teacher-Led Inquiry and Learning Design", Alpine Rendez-Vous 2013 - TELEARC and EATEL associations( FP6 NoE Kaleidoscope and Prolearn, and FP7 NoE Stellar)</w:t>
            </w:r>
            <w:r>
              <w:rPr/>
              <w:t xml:space="preserve">, 2013, Villard de 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hal-01006061v1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Observation Means into the Learning Scenario: Authoring Approach and Environment for Simulations-Based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2012 - 12th IEEE International Conference on Advanced Learning Technologies</w:t>
            </w:r>
            <w:r>
              <w:rPr/>
              <w:t xml:space="preserve">, Jul 2012, Rome, Italy. pp.273-275,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⟨10.1109/ICALT.2012.158⟩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hal-00873890v1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auteur pour la scénarisation et le suivi de situations d'apprentissage : Quelques leçons apprises de Mars à FORMID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Méthodes de Conception EIAH, Conférence Environnements Informatiques pour l'Apprentissage Humain, EIAH 2011, Mons, Belgique</w:t>
            </w:r>
            <w:r>
              <w:rPr/>
              <w:t xml:space="preserve">, 2011,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hal-00948821v1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auteur pour la scénarisation et le suivi de situations d'apprentissage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2011 - Conférence Environnements Informatiques pour l'Apprentissage Humain</w:t>
            </w:r>
            <w:r>
              <w:rPr/>
              <w:t xml:space="preserve">, May 2011, Mons, Belgique. pp.11-17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hal-00911391v1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 need support too: FORMID-Observer, a Flexible Environment for Supervising Simulation-Based Learning Situations.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Support for Exploratory Environments Workshop ISEE'09 in International Conference on Artificial Intelligence in Education, AIED 2009</w:t>
            </w:r>
            <w:r>
              <w:rPr/>
              <w:t xml:space="preserve">, 2009, Brighton, United Kingdom. (10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tool to clarify intentions and strategies in learning scenarios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Pernin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2009 Proceedings, in "Learning in the Synergy of Multiple Disciplines", Lecture Notes in Computer Science 5794, Springer, Volume 5794/2009</w:t>
            </w:r>
            <w:r>
              <w:rPr/>
              <w:t xml:space="preserve">, 2009, Nice, France. p. 462-476,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⟨10.1007/978-3-642-04636-0_44⟩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hal-00952997v1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Environment for Supervising Simulation-Based Learning Situations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AIED 09: The 14th International Conference on Artificial Intelligence in Education</w:t>
            </w:r>
            <w:r>
              <w:rPr/>
              <w:t xml:space="preserve">, 2009, Brighton, United Kingdom. (3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hal-00948762v1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Supervising Distant Simulation-Based Practical Work: a flexible environment and its experimentation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Fourth european conference on Technology Enhanced Learning - EC-TEL 2009, in "Learning in the Synergy of Multiple Disciplines", Lecture Notes in Computer Science 5794, Springer, Volume 5794/2009</w:t>
            </w:r>
            <w:r>
              <w:rPr/>
              <w:t xml:space="preserve">, 2009, Nice, France. (6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hal-00948763v1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d'un environnement flexible pour la supervision de travaux pratiques basés sur des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Vezian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Environnements Informatiques pour l'Apprentissage Humain, EIAH 09</w:t>
            </w:r>
            <w:r>
              <w:rPr/>
              <w:t xml:space="preserve">, 2009, Le Mans, France.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authoring approach and design of learning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Pernin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Conceptual Modeling - Challenges and Opportunities joint proceedings of seven international workshops held in conjunction with the 27th International Conference on Conceptual Modeling, ER 2008</w:t>
            </w:r>
            <w:r>
              <w:rPr/>
              <w:t xml:space="preserve">, 2008, Barcelone, Spain. p 292-301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hal-00961986v1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Web-based experimentation platform: an example of electricity learning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B. Anastique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ICL'2007 Interactive Computer Aided Learning</w:t>
            </w:r>
            <w:r>
              <w:rPr/>
              <w:t xml:space="preserve">, 2007, Villach, Austria.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hal-00962033v1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infrastructure logicielle pour instrumenter l'expérimentation des EIAH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Martel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 Pierre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hal-00161580v1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classe à distance : propositions génériques et expérimentation en électricité.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hal-00161497v1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Semantic Activity Monitoring of Distance Learners Guided by Pedagogical Scenarios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Jean-Michel Cagnat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2006 Proceedings, in "in Innovative Approaches for Learning and Knowledge Sharing", Lecture Notes in Computer Science, Springer, Volume 4227/2008</w:t>
            </w:r>
            <w:r>
              <w:rPr/>
              <w:t xml:space="preserve">, 2006, Crète, Greece. pp.476-481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hal-00962005v1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auteur pour les scénarios d'activités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"Scénariser l'enseignement et l'apprentissage : une nouvelle compétence pour le praticien", 8ème Biennale de l'Education</w:t>
            </w:r>
            <w:r>
              <w:rPr/>
              <w:t xml:space="preserve">, 2006, Lyon, France. pp.31-36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hal-00962078v1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à distance de classe virtuelle active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Viviane Gueraud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Jean-Michel Cagnat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Connaissance dans l'Enseignement Supérieur et de l'Industrie</w:t>
            </w:r>
            <w:r>
              <w:rPr/>
              <w:t xml:space="preserve">, Oct 2004, Compiègne, France. pp.377-383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edutice-00000725v1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auteur pour le développement de simulations pédagogiques à partir d'un environnement hypermédia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colloque "Hypermédias et Apprentissages"</w:t>
            </w:r>
            <w:r>
              <w:rPr/>
              <w:t xml:space="preserve">, Oct 1998, Poitiers, France. pp.109-120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edutice-00000495v1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logiciels pour une intégration quotidienne de l'EAO dans l'enseignement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Peyrin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Pernin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Hypermédias et Apprentissages</w:t>
            </w:r>
            <w:r>
              <w:rPr/>
              <w:t xml:space="preserve">, Mar 1993, Lille, France. pp.123-127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edutice-00000535v1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de rôles pour l'enseignement de la programmation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la didactique de l'informatique</w:t>
            </w:r>
            <w:r>
              <w:rPr/>
              <w:t xml:space="preserve">, Sep 1988, Paris, France. pp.47-59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edutice-00359376v1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logiciels permettant d'encadrer et de soutenir le travail du tuteur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</w:p>
          <w:p>
            <w:pPr/>
            <w:r>
              <w:rPr/>
              <w:t xml:space="preserve">Christian Depover, Bruno De Lievre, Daniel Peraya, Jean-Jacques Quintin, Alain Jaillet. </w:t>
            </w:r>
            <w:r>
              <w:rPr>
                <w:i w:val="1"/>
                <w:iCs w:val="1"/>
              </w:rPr>
              <w:t xml:space="preserve">Le tutorat en formation à distance</w:t>
            </w:r>
            <w:r>
              <w:rPr/>
              <w:t xml:space="preserve">, De Boeck, pp.195-211, 2011, De Boeck - Perspectives en éducation et formation, 978-2-8041-6342-6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hal-00911384v1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en formation à distance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</w:p>
          <w:p>
            <w:pPr/>
            <w:r>
              <w:rPr/>
              <w:t xml:space="preserve">Depover, Christian and De Lievre, Bruno and Peraya, Daniel and Quintin, Jean-Jacques and Jaillet, Alain. </w:t>
            </w:r>
            <w:r>
              <w:rPr>
                <w:i w:val="1"/>
                <w:iCs w:val="1"/>
              </w:rPr>
              <w:t xml:space="preserve">Le tutorat en formation à distance</w:t>
            </w:r>
            <w:r>
              <w:rPr/>
              <w:t xml:space="preserve">, Chapitre 10 : Les outils logiciels permettant d'encadrer et de soutenir le travail du tuteur, De Boeck, pp.195-211, 2011, Collection Perspectives en éducation et 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hal-00948804v1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l'activité de l'apprenant : suivi, guidage pédagogique et scénarios d'apprentissage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Pernin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</w:p>
          <w:p>
            <w:pPr/>
            <w:r>
              <w:rPr/>
              <w:t xml:space="preserve">Grandbastien, Monique; Labat, Jean-Marc. </w:t>
            </w:r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Hermès-Lavoisier, pp.69-96, 2006, Collection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hal-00962042v1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Informatiques et Apprentissage Humain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Michelle Joab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O. Auzende</w:t>
              </w:r>
            </w:hyperlink>
          </w:p>
          <w:p>
            <w:pPr/>
            <w:r>
              <w:rPr/>
              <w:t xml:space="preserve">Grandbastien, Monique and Labat, Jean-Marc. </w:t>
            </w:r>
            <w:r>
              <w:rPr>
                <w:i w:val="1"/>
                <w:iCs w:val="1"/>
              </w:rPr>
              <w:t xml:space="preserve">Environnements Informatiques et Apprentissage Humain</w:t>
            </w:r>
            <w:r>
              <w:rPr/>
              <w:t xml:space="preserve">, Hermès-Lavoisier, pp.287-310, 2006, Collection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hal-00962041v1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Simulations pour la Formation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Michèle Joab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Gueraud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O. Auzende</w:t>
              </w:r>
            </w:hyperlink>
          </w:p>
          <w:p>
            <w:pPr/>
            <w:r>
              <w:rPr/>
              <w:t xml:space="preserve">Grandbastien M., Labat J.-M. </w:t>
            </w:r>
            <w:r>
              <w:rPr>
                <w:i w:val="1"/>
                <w:iCs w:val="1"/>
              </w:rPr>
              <w:t xml:space="preserve">Environnements Informatiques et Apprentissages HumainsTraité IC2</w:t>
            </w:r>
            <w:r>
              <w:rPr/>
              <w:t xml:space="preserve">, Hermès,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lirmm-00106581v1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simulations pour la formation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Michèle Joab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Odette Auzende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l'Apprentisssage Humain</w:t>
            </w:r>
            <w:r>
              <w:rPr/>
              <w:t xml:space="preserve">, Hermès, pp.287-310, 2005, IC2 Series, 2-7462-1171-8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hal-01418193v1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auteur pour les Situations Actives d'Apprentissage : Scénarios, Suivi et Ingénierie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hal-00190220v1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6EB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911387v1" TargetMode="External"/><Relationship Id="rId8" Type="http://schemas.openxmlformats.org/officeDocument/2006/relationships/hyperlink" Target="https://hal.science/search/index/?q=*&amp;authFullName_s=Val&#233;rie Emin" TargetMode="External"/><Relationship Id="rId9" Type="http://schemas.openxmlformats.org/officeDocument/2006/relationships/hyperlink" Target="https://hal.science/search/index/?q=*&amp;authFullName_s=Jean-Philippe Pernin" TargetMode="External"/><Relationship Id="rId10" Type="http://schemas.openxmlformats.org/officeDocument/2006/relationships/hyperlink" Target="https://hal.science/search/index/?q=*&amp;authFullName_s=Viviane Gu&#233;raud" TargetMode="External"/><Relationship Id="rId11" Type="http://schemas.openxmlformats.org/officeDocument/2006/relationships/hyperlink" Target="https://inria.hal.science/hal-00948819v1" TargetMode="External"/><Relationship Id="rId12" Type="http://schemas.openxmlformats.org/officeDocument/2006/relationships/hyperlink" Target="https://hal.science/hal-00696400v1" TargetMode="External"/><Relationship Id="rId13" Type="http://schemas.openxmlformats.org/officeDocument/2006/relationships/hyperlink" Target="https://hal.science/search/index/?q=*&amp;authFullName_s=Jean-Michel Adam" TargetMode="External"/><Relationship Id="rId14" Type="http://schemas.openxmlformats.org/officeDocument/2006/relationships/hyperlink" Target="https://hal.science/search/index/?q=*&amp;authFullName_s=Ga&#235;lle Calvary" TargetMode="External"/><Relationship Id="rId15" Type="http://schemas.openxmlformats.org/officeDocument/2006/relationships/hyperlink" Target="https://hal.science/search/index/?q=*&amp;authFullName_s=Jean-Pierre David" TargetMode="External"/><Relationship Id="rId16" Type="http://schemas.openxmlformats.org/officeDocument/2006/relationships/hyperlink" Target="https://hal.science/hal-02182758v1" TargetMode="External"/><Relationship Id="rId17" Type="http://schemas.openxmlformats.org/officeDocument/2006/relationships/hyperlink" Target="https://hal.science/search/index/?q=*&amp;authFullName_s=Anne Lejeune" TargetMode="External"/><Relationship Id="rId18" Type="http://schemas.openxmlformats.org/officeDocument/2006/relationships/hyperlink" Target="https://hal.science/search/index/?q=*&amp;authFullName_s=Catherine Bonnat" TargetMode="External"/><Relationship Id="rId19" Type="http://schemas.openxmlformats.org/officeDocument/2006/relationships/hyperlink" Target="https://hal.science/search/index/?q=*&amp;authFullName_s=Patricia Marzin-Janvier" TargetMode="External"/><Relationship Id="rId20" Type="http://schemas.openxmlformats.org/officeDocument/2006/relationships/hyperlink" Target="https://hal.science/hal-01321349v1" TargetMode="External"/><Relationship Id="rId21" Type="http://schemas.openxmlformats.org/officeDocument/2006/relationships/hyperlink" Target="https://hal.science/search/index/?q=*&amp;authFullName_s=Nadine Mandran" TargetMode="External"/><Relationship Id="rId22" Type="http://schemas.openxmlformats.org/officeDocument/2006/relationships/hyperlink" Target="https://inria.hal.science/hal-01006061v1" TargetMode="External"/><Relationship Id="rId23" Type="http://schemas.openxmlformats.org/officeDocument/2006/relationships/hyperlink" Target="https://hal.science/hal-00873890v1" TargetMode="External"/><Relationship Id="rId24" Type="http://schemas.openxmlformats.org/officeDocument/2006/relationships/hyperlink" Target="https://dx.doi.org/10.1109/ICALT.2012.158" TargetMode="External"/><Relationship Id="rId25" Type="http://schemas.openxmlformats.org/officeDocument/2006/relationships/hyperlink" Target="https://inria.hal.science/hal-00948821v1" TargetMode="External"/><Relationship Id="rId26" Type="http://schemas.openxmlformats.org/officeDocument/2006/relationships/hyperlink" Target="https://hal.science/hal-00911391v1" TargetMode="External"/><Relationship Id="rId27" Type="http://schemas.openxmlformats.org/officeDocument/2006/relationships/hyperlink" Target="https://inria.hal.science/hal-00948764v1" TargetMode="External"/><Relationship Id="rId28" Type="http://schemas.openxmlformats.org/officeDocument/2006/relationships/hyperlink" Target="https://hal.science/search/index/?q=*&amp;authFullName_s=Michel Dubois" TargetMode="External"/><Relationship Id="rId29" Type="http://schemas.openxmlformats.org/officeDocument/2006/relationships/hyperlink" Target="https://hal.science/hal-00952997v1" TargetMode="External"/><Relationship Id="rId30" Type="http://schemas.openxmlformats.org/officeDocument/2006/relationships/hyperlink" Target="https://dx.doi.org/10.1007/978-3-642-04636-0_44" TargetMode="External"/><Relationship Id="rId31" Type="http://schemas.openxmlformats.org/officeDocument/2006/relationships/hyperlink" Target="https://api.istex.fr/ark:/67375/HCB-NHSX7BLK-Q/fulltext.pdf?sid=hal" TargetMode="External"/><Relationship Id="rId32" Type="http://schemas.openxmlformats.org/officeDocument/2006/relationships/hyperlink" Target="https://inria.hal.science/hal-00948762v1" TargetMode="External"/><Relationship Id="rId33" Type="http://schemas.openxmlformats.org/officeDocument/2006/relationships/hyperlink" Target="https://inria.hal.science/hal-00948763v1" TargetMode="External"/><Relationship Id="rId34" Type="http://schemas.openxmlformats.org/officeDocument/2006/relationships/hyperlink" Target="https://inria.hal.science/hal-00948830v1" TargetMode="External"/><Relationship Id="rId35" Type="http://schemas.openxmlformats.org/officeDocument/2006/relationships/hyperlink" Target="https://hal.science/search/index/?q=*&amp;authFullName_s=Nicolas Vezian" TargetMode="External"/><Relationship Id="rId36" Type="http://schemas.openxmlformats.org/officeDocument/2006/relationships/hyperlink" Target="https://hal.science/hal-00961986v1" TargetMode="External"/><Relationship Id="rId37" Type="http://schemas.openxmlformats.org/officeDocument/2006/relationships/hyperlink" Target="https://hal.science/hal-00962033v1" TargetMode="External"/><Relationship Id="rId38" Type="http://schemas.openxmlformats.org/officeDocument/2006/relationships/hyperlink" Target="https://hal.science/search/index/?q=*&amp;authFullName_s=Pierre B. Anastique" TargetMode="External"/><Relationship Id="rId39" Type="http://schemas.openxmlformats.org/officeDocument/2006/relationships/hyperlink" Target="https://hal.science/search/index/?q=*&amp;authFullName_s=Sandra Michelet" TargetMode="External"/><Relationship Id="rId40" Type="http://schemas.openxmlformats.org/officeDocument/2006/relationships/hyperlink" Target="https://hal.science/search/index/?q=*&amp;authFullName_s=Vanda Luengo" TargetMode="External"/><Relationship Id="rId41" Type="http://schemas.openxmlformats.org/officeDocument/2006/relationships/hyperlink" Target="https://hal.science/hal-00161580v1" TargetMode="External"/><Relationship Id="rId42" Type="http://schemas.openxmlformats.org/officeDocument/2006/relationships/hyperlink" Target="https://hal.science/search/index/?q=*&amp;authFullName_s=Christian Martel" TargetMode="External"/><Relationship Id="rId43" Type="http://schemas.openxmlformats.org/officeDocument/2006/relationships/hyperlink" Target="https://hal.science/search/index/?q=*&amp;authFullName_s=Jean- Pierre David" TargetMode="External"/><Relationship Id="rId44" Type="http://schemas.openxmlformats.org/officeDocument/2006/relationships/hyperlink" Target="https://hal.science/hal-00161497v1" TargetMode="External"/><Relationship Id="rId45" Type="http://schemas.openxmlformats.org/officeDocument/2006/relationships/hyperlink" Target="https://hal.science/hal-00962005v1" TargetMode="External"/><Relationship Id="rId46" Type="http://schemas.openxmlformats.org/officeDocument/2006/relationships/hyperlink" Target="https://hal.science/search/index/?q=*&amp;authFullName_s=Jean-Michel Cagnat" TargetMode="External"/><Relationship Id="rId47" Type="http://schemas.openxmlformats.org/officeDocument/2006/relationships/hyperlink" Target="https://hal.science/hal-00962078v1" TargetMode="External"/><Relationship Id="rId48" Type="http://schemas.openxmlformats.org/officeDocument/2006/relationships/hyperlink" Target="https://edutice.hal.science/edutice-00000725v1" TargetMode="External"/><Relationship Id="rId49" Type="http://schemas.openxmlformats.org/officeDocument/2006/relationships/hyperlink" Target="https://hal.science/search/index/?q=*&amp;authFullName_s=Viviane Gueraud" TargetMode="External"/><Relationship Id="rId50" Type="http://schemas.openxmlformats.org/officeDocument/2006/relationships/hyperlink" Target="https://edutice.hal.science/edutice-00000495v1" TargetMode="External"/><Relationship Id="rId51" Type="http://schemas.openxmlformats.org/officeDocument/2006/relationships/hyperlink" Target="https://edutice.hal.science/edutice-00000535v1" TargetMode="External"/><Relationship Id="rId52" Type="http://schemas.openxmlformats.org/officeDocument/2006/relationships/hyperlink" Target="https://hal.science/search/index/?q=*&amp;authFullName_s=Jean-Pierre Peyrin" TargetMode="External"/><Relationship Id="rId53" Type="http://schemas.openxmlformats.org/officeDocument/2006/relationships/hyperlink" Target="https://edutice.hal.science/edutice-00359376v1" TargetMode="External"/><Relationship Id="rId54" Type="http://schemas.openxmlformats.org/officeDocument/2006/relationships/hyperlink" Target="https://hal.science/hal-00911384v1" TargetMode="External"/><Relationship Id="rId55" Type="http://schemas.openxmlformats.org/officeDocument/2006/relationships/hyperlink" Target="https://inria.hal.science/hal-00948804v1" TargetMode="External"/><Relationship Id="rId56" Type="http://schemas.openxmlformats.org/officeDocument/2006/relationships/hyperlink" Target="https://hal.science/hal-00962042v1" TargetMode="External"/><Relationship Id="rId57" Type="http://schemas.openxmlformats.org/officeDocument/2006/relationships/hyperlink" Target="https://hal.science/search/index/?q=*&amp;authFullName_s=Jean-Marc Labat" TargetMode="External"/><Relationship Id="rId58" Type="http://schemas.openxmlformats.org/officeDocument/2006/relationships/hyperlink" Target="https://hal.science/hal-00962041v1" TargetMode="External"/><Relationship Id="rId59" Type="http://schemas.openxmlformats.org/officeDocument/2006/relationships/hyperlink" Target="https://hal.science/search/index/?q=*&amp;authFullName_s=Michelle Joab" TargetMode="External"/><Relationship Id="rId60" Type="http://schemas.openxmlformats.org/officeDocument/2006/relationships/hyperlink" Target="https://hal.science/search/index/?q=*&amp;authFullName_s=O. Auzende" TargetMode="External"/><Relationship Id="rId61" Type="http://schemas.openxmlformats.org/officeDocument/2006/relationships/hyperlink" Target="https://hal-lirmm.ccsd.cnrs.fr/lirmm-00106581v1" TargetMode="External"/><Relationship Id="rId62" Type="http://schemas.openxmlformats.org/officeDocument/2006/relationships/hyperlink" Target="https://hal.science/search/index/?q=*&amp;authFullName_s=Mich&#232;le Joab" TargetMode="External"/><Relationship Id="rId63" Type="http://schemas.openxmlformats.org/officeDocument/2006/relationships/hyperlink" Target="https://hal.science/search/index/?q=*&amp;authFullName_s=V. Gueraud" TargetMode="External"/><Relationship Id="rId64" Type="http://schemas.openxmlformats.org/officeDocument/2006/relationships/hyperlink" Target="https://hal.science/hal-01418193v1" TargetMode="External"/><Relationship Id="rId65" Type="http://schemas.openxmlformats.org/officeDocument/2006/relationships/hyperlink" Target="https://hal.science/search/index/?q=*&amp;authFullName_s=Odette Auzende" TargetMode="External"/><Relationship Id="rId66" Type="http://schemas.openxmlformats.org/officeDocument/2006/relationships/hyperlink" Target="https://telearn.hal.science/hal-00190220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Viviane Guéraud</dc:title>
  <dc:description>CV</dc:description>
  <dc:subject/>
  <cp:keywords/>
  <cp:category/>
  <cp:lastModifiedBy/>
  <dcterms:created xsi:type="dcterms:W3CDTF">2026-03-23T01:15:17+01:00</dcterms:created>
  <dcterms:modified xsi:type="dcterms:W3CDTF">2026-03-23T01:15:17+01:00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