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Wadid Minh Rahhou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wadid-minh-rahhou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Cup of Capitalism To Go Please: A Geospatial Analysis of the Operations of Capital in Coffee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of the European Society for Ecological Economics</w:t>
            </w:r>
            <w:r>
              <w:rPr/>
              <w:t xml:space="preserve">, European Society for Ecological Economics, Universidade de Vigo,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du système agroalimentaire mondial et restructuration des forces productives au sein des chaînes globales de valeurs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l'Association Française d'Economie Politique</w:t>
            </w:r>
            <w:r>
              <w:rPr/>
              <w:t xml:space="preserve">, Association Française d'Economie Politique,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and the Restructuring of Productive Forces in Agricultural Global Value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 Theory and Policies</w:t>
            </w:r>
            <w:r>
              <w:rPr/>
              <w:t xml:space="preserve">, Meiji University, Sep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fall in agricultural labour productivity and an agrarian-led deep ecological transition in a dual-economy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Society for Ecological economics: Will Achilles catch up with the tortoise? It's high time for transformative action on sustainability</w:t>
            </w:r>
            <w:r>
              <w:rPr/>
              <w:t xml:space="preserve">, European Society for Ecological Economics, Jun 2022,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hal-04017337v1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8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did-minh-rahhou" TargetMode="External"/><Relationship Id="rId8" Type="http://schemas.openxmlformats.org/officeDocument/2006/relationships/hyperlink" Target="https://hal.science/hal-04879592v1" TargetMode="External"/><Relationship Id="rId9" Type="http://schemas.openxmlformats.org/officeDocument/2006/relationships/hyperlink" Target="https://hal.science/search/index/?q=*&amp;authFullName_s=Wadid Minh Rahhou" TargetMode="External"/><Relationship Id="rId10" Type="http://schemas.openxmlformats.org/officeDocument/2006/relationships/hyperlink" Target="https://hal.science/hal-04879605v1" TargetMode="External"/><Relationship Id="rId11" Type="http://schemas.openxmlformats.org/officeDocument/2006/relationships/hyperlink" Target="https://hal.science/hal-04879203v1" TargetMode="External"/><Relationship Id="rId12" Type="http://schemas.openxmlformats.org/officeDocument/2006/relationships/hyperlink" Target="https://hal.science/hal-0401733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Wadid Minh Rahhou</dc:title>
  <dc:description>CV</dc:description>
  <dc:subject/>
  <cp:keywords/>
  <cp:category/>
  <cp:lastModifiedBy/>
  <dcterms:created xsi:type="dcterms:W3CDTF">2026-04-20T16:36:39+02:00</dcterms:created>
  <dcterms:modified xsi:type="dcterms:W3CDTF">2026-04-20T16:36:39+02:00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