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OUKIL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stable manifold for the synchronized state of the abstract mean field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2025, 14 (2), pp.463-481.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⟨10.5890/JAND.2025.06.014⟩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hal-04198672v5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differential equations defined by a trigonometric polynomial field: Behavior of the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In press,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⟨10.1080/14689367.2023.2170212⟩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hal-01969255v4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cone and synchronization state stability of the mean field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Oukil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Ph. Thieullen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2018, 34 (3), pp.422-433.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⟨10.1080/14689367.2018.1547683⟩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hal-01825009v2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hypothesis in the Winfree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Oukil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Kessi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Thieullen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2016, 32 (3), pp.326-339.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⟨10.1080/14689367.2016.1227303⟩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and Structural Asymmetry of Bounded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hal-05552822v6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Generalized $\zeta$ Functions under the Rotation Number Hypothesis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hal-03581978v39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Periodicity Fails to Guarantee the Existence of Rotation: A Counterexample on $\mathbb{T}^3$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hal-05095775v3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Solutions of a Complex Differential Equation for the Riemann Hypothesis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hal-03849860v34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abstract mean field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hal-01493758v3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hypothesis in the Winfree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Kessi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 Thieullen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hal-01175759v4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couplés et morphogénèse auto-organisation de systèmes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Oukil</w:t>
              </w:r>
            </w:hyperlink>
          </w:p>
          <w:p>
            <w:pPr/>
            <w:r>
              <w:rPr/>
              <w:t xml:space="preserve">Mathématiques générales [math.GM]. Université de Bordeaux; Université des Sciences et de la Technologie Houari-Boumediène (Algérie),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2016BORD0459⟩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tel-01469606v1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exercices du cours d'Équations Différentielles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 Oukil</w:t>
              </w:r>
            </w:hyperlink>
          </w:p>
          <w:p>
            <w:pPr/>
            <w:r>
              <w:rPr/>
              <w:t xml:space="preserve">Licence. Algérie.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cel-01627453v4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672v5" TargetMode="External"/><Relationship Id="rId8" Type="http://schemas.openxmlformats.org/officeDocument/2006/relationships/hyperlink" Target="https://hal.science/search/index/?q=*&amp;authFullName_s=Walid Oukil" TargetMode="External"/><Relationship Id="rId9" Type="http://schemas.openxmlformats.org/officeDocument/2006/relationships/hyperlink" Target="https://dx.doi.org/10.5890/JAND.2025.06.014" TargetMode="External"/><Relationship Id="rId10" Type="http://schemas.openxmlformats.org/officeDocument/2006/relationships/hyperlink" Target="https://hal.science/hal-01969255v4" TargetMode="External"/><Relationship Id="rId11" Type="http://schemas.openxmlformats.org/officeDocument/2006/relationships/hyperlink" Target="https://hal.science/search/index/?q=*&amp;authFullName_s=W. Oukil" TargetMode="External"/><Relationship Id="rId12" Type="http://schemas.openxmlformats.org/officeDocument/2006/relationships/hyperlink" Target="https://dx.doi.org/10.1080/14689367.2023.2170212" TargetMode="External"/><Relationship Id="rId13" Type="http://schemas.openxmlformats.org/officeDocument/2006/relationships/hyperlink" Target="https://hal.science/hal-01825009v2" TargetMode="External"/><Relationship Id="rId14" Type="http://schemas.openxmlformats.org/officeDocument/2006/relationships/hyperlink" Target="https://hal.science/search/index/?q=*&amp;authFullName_s=Ph. Thieullen" TargetMode="External"/><Relationship Id="rId15" Type="http://schemas.openxmlformats.org/officeDocument/2006/relationships/hyperlink" Target="https://hal.science/search/index/?q=*&amp;authFullName_s=A. Kessi" TargetMode="External"/><Relationship Id="rId16" Type="http://schemas.openxmlformats.org/officeDocument/2006/relationships/hyperlink" Target="https://dx.doi.org/10.1080/14689367.2018.1547683" TargetMode="External"/><Relationship Id="rId17" Type="http://schemas.openxmlformats.org/officeDocument/2006/relationships/hyperlink" Target="https://hal.science/hal-02496349v1" TargetMode="External"/><Relationship Id="rId18" Type="http://schemas.openxmlformats.org/officeDocument/2006/relationships/hyperlink" Target="https://hal.science/search/index/?q=*&amp;authFullName_s=Philippe Thieullen" TargetMode="External"/><Relationship Id="rId19" Type="http://schemas.openxmlformats.org/officeDocument/2006/relationships/hyperlink" Target="https://dx.doi.org/10.1080/14689367.2016.1227303" TargetMode="External"/><Relationship Id="rId20" Type="http://schemas.openxmlformats.org/officeDocument/2006/relationships/hyperlink" Target="https://hal.science/hal-05552822v6" TargetMode="External"/><Relationship Id="rId21" Type="http://schemas.openxmlformats.org/officeDocument/2006/relationships/hyperlink" Target="https://hal.science/search/index/?q=*&amp;authFullName_s=W Oukil" TargetMode="External"/><Relationship Id="rId22" Type="http://schemas.openxmlformats.org/officeDocument/2006/relationships/hyperlink" Target="https://hal.science/hal-03581978v39" TargetMode="External"/><Relationship Id="rId23" Type="http://schemas.openxmlformats.org/officeDocument/2006/relationships/hyperlink" Target="https://hal.science/hal-05095775v3" TargetMode="External"/><Relationship Id="rId24" Type="http://schemas.openxmlformats.org/officeDocument/2006/relationships/hyperlink" Target="https://hal.science/hal-03849860v34" TargetMode="External"/><Relationship Id="rId25" Type="http://schemas.openxmlformats.org/officeDocument/2006/relationships/hyperlink" Target="https://hal.science/hal-01493758v3" TargetMode="External"/><Relationship Id="rId26" Type="http://schemas.openxmlformats.org/officeDocument/2006/relationships/hyperlink" Target="https://hal.science/hal-01175759v4" TargetMode="External"/><Relationship Id="rId27" Type="http://schemas.openxmlformats.org/officeDocument/2006/relationships/hyperlink" Target="https://hal.science/search/index/?q=*&amp;authFullName_s=A Kessi" TargetMode="External"/><Relationship Id="rId28" Type="http://schemas.openxmlformats.org/officeDocument/2006/relationships/hyperlink" Target="https://hal.science/search/index/?q=*&amp;authFullName_s=Ph Thieullen" TargetMode="External"/><Relationship Id="rId29" Type="http://schemas.openxmlformats.org/officeDocument/2006/relationships/hyperlink" Target="https://theses.hal.science/tel-01469606v1" TargetMode="External"/><Relationship Id="rId30" Type="http://schemas.openxmlformats.org/officeDocument/2006/relationships/hyperlink" Target="https://www.theses.fr/2016BORD0459" TargetMode="External"/><Relationship Id="rId31" Type="http://schemas.openxmlformats.org/officeDocument/2006/relationships/hyperlink" Target="https://hal.science/cel-01627453v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OUKIL</dc:title>
  <dc:description>CV</dc:description>
  <dc:subject/>
  <cp:keywords/>
  <cp:category/>
  <cp:lastModifiedBy/>
  <dcterms:created xsi:type="dcterms:W3CDTF">2026-05-12T06:54:20+02:00</dcterms:created>
  <dcterms:modified xsi:type="dcterms:W3CDTF">2026-05-12T06:54:20+02:00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