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Wassila EL MARDI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wassila-el-mardi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0009-0008-6056-2693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Future Thinking Functions: French Adaptation of the Functions of Future Thinking Scale (FoFTS) Across the Lifespan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Vallat-Azouvi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 - 2ème édition</w:t>
            </w:r>
            <w:r>
              <w:rPr/>
              <w:t xml:space="preserve">, Jul 2025, Dieppe,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three French adaptations of the Interpersonal Reactivity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Giulia Gaggero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Francesca Gigliotti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Alicia Fasquel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GREPACO</w:t>
            </w:r>
            <w:r>
              <w:rPr/>
              <w:t xml:space="preserve">, May 2023, Louvain-la-Neuve,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creation of new semantic relationships in dialogue impact long-term semantic representations?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Alicia Fasquel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Bonnotte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AMLaP 2023 - Architectures and Mechanisms for Language Processing</w:t>
            </w:r>
            <w:r>
              <w:rPr/>
              <w:t xml:space="preserve">, Aug 2023,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dialogue change long-term semantic representations by creating new relationships between words and pictures?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Alicia Fasquel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Bonnotte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AMLaP 2022 - Architectures and Mechanisms for Language Processing</w:t>
            </w:r>
            <w:r>
              <w:rPr/>
              <w:t xml:space="preserve">, Sep 2022,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dialogue changes your mind: Effect of semantic relatedness after a dialogue setting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Alicia Fasquel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Bonnotte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creation of new semantic relationships during dialogue impact long-term semantic representations after dialogue?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Alicia Fasquel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Bonnotte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Angèle Brunellière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2025, 260, pp.105513.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⟨10.1016/j.actpsy.2025.105513⟩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 visual detection, familiarity and recollection judgments is preserved in schizophrenia spectrum disorder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Rouy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Saliou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Schizophrenia</w:t>
            </w:r>
            <w:r>
              <w:rPr/>
              <w:t xml:space="preserve">, 2023, 9 (1), pp.55.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⟨10.1038/s41537-023-00387-4⟩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hal-04203061v2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dialogue shapes new knowledge on words and pictures: the role of empathy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Alicia Fasquel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Wassila El Mardi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Bonnotte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Scientifique des Jeunes Chercheurs (JSJC)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hal-04401290v1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09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ssila-el-mardi" TargetMode="External"/><Relationship Id="rId8" Type="http://schemas.openxmlformats.org/officeDocument/2006/relationships/hyperlink" Target="https://orcid.org/0009-0008-6056-2693" TargetMode="External"/><Relationship Id="rId9" Type="http://schemas.openxmlformats.org/officeDocument/2006/relationships/hyperlink" Target="https://hal.science/hal-05413860v1" TargetMode="External"/><Relationship Id="rId10" Type="http://schemas.openxmlformats.org/officeDocument/2006/relationships/hyperlink" Target="https://hal.science/search/index/?q=*&amp;authFullName_s=Wassila El Mardi" TargetMode="External"/><Relationship Id="rId11" Type="http://schemas.openxmlformats.org/officeDocument/2006/relationships/hyperlink" Target="https://hal.science/search/index/?q=*&amp;authFullName_s=Claire Vallat-Azouvi" TargetMode="External"/><Relationship Id="rId12" Type="http://schemas.openxmlformats.org/officeDocument/2006/relationships/hyperlink" Target="https://hal.science/search/index/?q=*&amp;authFullName_s=Marianne Habib" TargetMode="External"/><Relationship Id="rId13" Type="http://schemas.openxmlformats.org/officeDocument/2006/relationships/hyperlink" Target="https://hal.science/search/index/?q=*&amp;authFullName_s=Alexandra Ernst" TargetMode="External"/><Relationship Id="rId14" Type="http://schemas.openxmlformats.org/officeDocument/2006/relationships/hyperlink" Target="https://lilloa.hal.science/hal-04356931v1" TargetMode="External"/><Relationship Id="rId15" Type="http://schemas.openxmlformats.org/officeDocument/2006/relationships/hyperlink" Target="https://hal.science/search/index/?q=*&amp;authFullName_s=Giulia Gaggero" TargetMode="External"/><Relationship Id="rId16" Type="http://schemas.openxmlformats.org/officeDocument/2006/relationships/hyperlink" Target="https://hal.science/search/index/?q=*&amp;authFullName_s=Angele Brunelliere" TargetMode="External"/><Relationship Id="rId17" Type="http://schemas.openxmlformats.org/officeDocument/2006/relationships/hyperlink" Target="https://hal.science/search/index/?q=*&amp;authFullName_s=Maria Francesca Gigliotti" TargetMode="External"/><Relationship Id="rId18" Type="http://schemas.openxmlformats.org/officeDocument/2006/relationships/hyperlink" Target="https://hal.science/search/index/?q=*&amp;authFullName_s=Alicia Fasquel" TargetMode="External"/><Relationship Id="rId19" Type="http://schemas.openxmlformats.org/officeDocument/2006/relationships/hyperlink" Target="https://lilloa.hal.science/hal-04356925v1" TargetMode="External"/><Relationship Id="rId20" Type="http://schemas.openxmlformats.org/officeDocument/2006/relationships/hyperlink" Target="https://hal.science/search/index/?q=*&amp;authFullName_s=Isabelle Bonnotte" TargetMode="External"/><Relationship Id="rId21" Type="http://schemas.openxmlformats.org/officeDocument/2006/relationships/hyperlink" Target="https://hal.science/search/index/?q=*&amp;authFullName_s=Dominique Knutsen" TargetMode="External"/><Relationship Id="rId22" Type="http://schemas.openxmlformats.org/officeDocument/2006/relationships/hyperlink" Target="https://lilloa.hal.science/hal-04356928v1" TargetMode="External"/><Relationship Id="rId23" Type="http://schemas.openxmlformats.org/officeDocument/2006/relationships/hyperlink" Target="https://lilloa.hal.science/hal-04356825v1" TargetMode="External"/><Relationship Id="rId24" Type="http://schemas.openxmlformats.org/officeDocument/2006/relationships/hyperlink" Target="https://hal.science/hal-05442278v1" TargetMode="External"/><Relationship Id="rId25" Type="http://schemas.openxmlformats.org/officeDocument/2006/relationships/hyperlink" Target="https://hal.science/search/index/?q=*&amp;authFullName_s=Ang&#232;le Brunelli&#232;re" TargetMode="External"/><Relationship Id="rId26" Type="http://schemas.openxmlformats.org/officeDocument/2006/relationships/hyperlink" Target="https://dx.doi.org/10.1016/j.actpsy.2025.105513" TargetMode="External"/><Relationship Id="rId27" Type="http://schemas.openxmlformats.org/officeDocument/2006/relationships/hyperlink" Target="https://hal.science/hal-04203061v2" TargetMode="External"/><Relationship Id="rId28" Type="http://schemas.openxmlformats.org/officeDocument/2006/relationships/hyperlink" Target="https://hal.science/search/index/?q=*&amp;authFullName_s=Martin Rouy" TargetMode="External"/><Relationship Id="rId29" Type="http://schemas.openxmlformats.org/officeDocument/2006/relationships/hyperlink" Target="https://hal.science/search/index/?q=*&amp;authFullName_s=Michael Pereira" TargetMode="External"/><Relationship Id="rId30" Type="http://schemas.openxmlformats.org/officeDocument/2006/relationships/hyperlink" Target="https://hal.science/search/index/?q=*&amp;authFullName_s=Pauline Saliou" TargetMode="External"/><Relationship Id="rId31" Type="http://schemas.openxmlformats.org/officeDocument/2006/relationships/hyperlink" Target="https://hal.science/search/index/?q=*&amp;authFullName_s=R&#233;mi Sanchez" TargetMode="External"/><Relationship Id="rId32" Type="http://schemas.openxmlformats.org/officeDocument/2006/relationships/hyperlink" Target="https://dx.doi.org/10.1038/s41537-023-00387-4" TargetMode="External"/><Relationship Id="rId33" Type="http://schemas.openxmlformats.org/officeDocument/2006/relationships/hyperlink" Target="https://lilloa.hal.science/hal-04401290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Wassila EL MARDI</dc:title>
  <dc:description>CV</dc:description>
  <dc:subject/>
  <cp:keywords/>
  <cp:category/>
  <cp:lastModifiedBy/>
  <dcterms:created xsi:type="dcterms:W3CDTF">2026-04-11T16:23:56+02:00</dcterms:created>
  <dcterms:modified xsi:type="dcterms:W3CDTF">2026-04-11T16:23:56+02:00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