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Wim Van Wassenhove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 in safety: in the heart of emergency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2023, 18 (1), pp.47.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⟨10.1504/IJEM.2023.129405⟩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postgraduate safety education programs, current developments with examples of ten (post)graduate safety courses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Swuste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Asun Galera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Carretero-Gómez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Arezes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141, pp.105338.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⟨10.1016/j.ssci.2021.105338⟩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graduate students to be HSE professionals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81, pp.25-34.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psychosocial risk prevention possible? Deconstructing common presumptions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Stavroula Leka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Editors' corner 2013, 71, pp.61-67.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⟨10.1016/j.ssci.2014.03.014⟩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gestion des Risques Psycho-Sociaux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115,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l'assurance dans la gestion des risques psychosociaux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2013, 95,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stakeholder risk perception and risk communication in Europe: A bovine spongiform encephalopathy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2012, 15 (6), p. 565-582.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⟨10.1080/13669877.2011.646290⟩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communication: the European Commission TSE Roadmap Model for policy relaxation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2012, 16 (4), p.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risk perception of relaxation of transmissible spongiform encephalopathies (tse) measures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2011, 74 (22-24), 1636-1649 - Prion Research in Perspective III.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⟨10.1080/15287394.2011.618989⟩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d'expérience,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novembre-décembre (7), p.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risk perceptions and risk communications of stakeholders within five european countries after the issue of the roadmap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2010, 57 (2), 13-19. Texte de la communication orale présentée au cours des Journées scientifiques AEEMA, 21 mai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WOCCQ une méthode de diagnostic des risques psycho-sociaux liés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juillet-août (5),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d'évaluation des risques psycho-sociaux, éléments de définition et de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mai-juin (4),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public concerns into account as a risk management criterion.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 (ESREL 2022)</w:t>
            </w:r>
            <w:r>
              <w:rPr/>
              <w:t xml:space="preserve">, Aug 2022, Dublin, Ireland.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⟨10.3850/978-981-18-5183-4_R05-02-089-cd⟩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A STUDY OF THE FUNDAMENTAL KNOWLEDGE OF FUTURE SAFETY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the 15th Probabilistic Safety Assessmentand Management Conference</w:t>
            </w:r>
            <w:r>
              <w:rPr/>
              <w:t xml:space="preserve">, Nov 2020, Venice,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⟨10.3850/978-981-14-8593-0⟩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Creating Effective Learning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</w:t>
            </w:r>
            <w:r>
              <w:rPr/>
              <w:t xml:space="preserve">, 2019, Hanover,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⟨10.3850/978-981-11-2724-3_0459-cd⟩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a study of the professional context of a post master safety program's alumni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European Safety and Reliability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métiers de sécurité : profession : « responsable HSE »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lamda mu 20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learning from experience fails to be productive: common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ESReDA Seminar - Dynamic Learning from Incidents and Accidents, Bridging the Gap between Safety Recommendations and Learning</w:t>
            </w:r>
            <w:r>
              <w:rPr/>
              <w:t xml:space="preserve">, Oct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scientific transfer to the industry: the co-development of an incident analysis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F.A. Runte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Sociology Association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organizational learning in risk management : A method of organizational risk perception by the stakeholders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2003 - The International Emergency Management Society Conference</w:t>
            </w:r>
            <w:r>
              <w:rPr/>
              <w:t xml:space="preserve">, Jun 2003, Nice, France. p. 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retour d'expérience pour la mise en place d'une mémoire collective des alertes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scientifiques et technologiques des industries alimentaires - AGORAL 2002</w:t>
            </w:r>
            <w:r>
              <w:rPr/>
              <w:t xml:space="preserve">, Mar 2002, Nancy, France.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organizational learning in risk management : Development of a collective memory for sanitary alerts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2002 - The International Emergency Management Society Conference</w:t>
            </w:r>
            <w:r>
              <w:rPr/>
              <w:t xml:space="preserve">, May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retour d'expérience pour la mise en place d'une mémoire collective des alertes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rencontres scientifiques et technologiques des industries alimentaires AGORAL</w:t>
            </w:r>
            <w:r>
              <w:rPr/>
              <w:t xml:space="preserve">, 2002, Nancy, France. pp.ISBN 2-7430-0561-0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maîtrise des risques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Technique &amp; Documentation - Lavoisier, VII-136 p., 2009, SRD - Sciences du risque et du danger : Série Notes de synthèse et de recherche,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prévention des risques : principes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/>
              <w:t xml:space="preserve">Technique &amp; Documentation - Lavoisier, IV-72 p., 2008, SRD - Sciences du risque et du danger : Notes de synthèse et de recherche,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Karasek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sous la direction de Philippe Zawieja et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pp.170-174, 2014,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facteurs qui influencent le métier du professionnel de sécurité : méthodologie et études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Roadmap - a comparative study of the risk perceptions and risk communications of stakeholders within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opérationalisation d'une Organisation Apprenante (O.A.) à l'aide du retour d'expérience : application à la gestion des alertes sanitaires liées à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Sciences de l'Homme et Société. ENGREF (AgroParisTech), 2004.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2004ENGR0020⟩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pastel-00001157v1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2434v1" TargetMode="External"/><Relationship Id="rId8" Type="http://schemas.openxmlformats.org/officeDocument/2006/relationships/hyperlink" Target="https://hal.science/search/index/?q=*&amp;authFullName_s=Christian Foussard" TargetMode="External"/><Relationship Id="rId9" Type="http://schemas.openxmlformats.org/officeDocument/2006/relationships/hyperlink" Target="https://hal.science/search/index/?q=*&amp;authFullName_s=Wim Van Wassenhove" TargetMode="External"/><Relationship Id="rId10" Type="http://schemas.openxmlformats.org/officeDocument/2006/relationships/hyperlink" Target="https://hal.science/search/index/?q=*&amp;authFullName_s=C&#233;dric Denis-R&#233;mis" TargetMode="External"/><Relationship Id="rId11" Type="http://schemas.openxmlformats.org/officeDocument/2006/relationships/hyperlink" Target="https://dx.doi.org/10.1504/IJEM.2023.129405" TargetMode="External"/><Relationship Id="rId12" Type="http://schemas.openxmlformats.org/officeDocument/2006/relationships/hyperlink" Target="https://minesparis-psl.hal.science/hal-03236260v1" TargetMode="External"/><Relationship Id="rId13" Type="http://schemas.openxmlformats.org/officeDocument/2006/relationships/hyperlink" Target="https://hal.science/search/index/?q=*&amp;authFullName_s=Paul Swuste" TargetMode="External"/><Relationship Id="rId14" Type="http://schemas.openxmlformats.org/officeDocument/2006/relationships/hyperlink" Target="https://hal.science/search/index/?q=*&amp;authFullName_s=Asun Galera" TargetMode="External"/><Relationship Id="rId15" Type="http://schemas.openxmlformats.org/officeDocument/2006/relationships/hyperlink" Target="https://hal.science/search/index/?q=*&amp;authFullName_s=Wim van Wassenhove" TargetMode="External"/><Relationship Id="rId16" Type="http://schemas.openxmlformats.org/officeDocument/2006/relationships/hyperlink" Target="https://hal.science/search/index/?q=*&amp;authFullName_s=Jos&#233; Carretero-G&#243;mez" TargetMode="External"/><Relationship Id="rId17" Type="http://schemas.openxmlformats.org/officeDocument/2006/relationships/hyperlink" Target="https://hal.science/search/index/?q=*&amp;authFullName_s=Pedro Arezes" TargetMode="External"/><Relationship Id="rId18" Type="http://schemas.openxmlformats.org/officeDocument/2006/relationships/hyperlink" Target="https://dx.doi.org/10.1016/j.ssci.2021.105338" TargetMode="External"/><Relationship Id="rId19" Type="http://schemas.openxmlformats.org/officeDocument/2006/relationships/hyperlink" Target="https://minesparis-psl.hal.science/hal-01148075v1" TargetMode="External"/><Relationship Id="rId20" Type="http://schemas.openxmlformats.org/officeDocument/2006/relationships/hyperlink" Target="https://hal.science/search/index/?q=*&amp;authFullName_s=Jean-Luc Wybo" TargetMode="External"/><Relationship Id="rId21" Type="http://schemas.openxmlformats.org/officeDocument/2006/relationships/hyperlink" Target="https://dx.doi.org/10.1016/j.ssci.2015.04.006" TargetMode="External"/><Relationship Id="rId22" Type="http://schemas.openxmlformats.org/officeDocument/2006/relationships/hyperlink" Target="https://api.istex.fr/ark:/67375/6H6-BZTD0NDT-B/fulltext.pdf?sid=hal" TargetMode="External"/><Relationship Id="rId23" Type="http://schemas.openxmlformats.org/officeDocument/2006/relationships/hyperlink" Target="https://minesparis-psl.hal.science/hal-00987136v1" TargetMode="External"/><Relationship Id="rId24" Type="http://schemas.openxmlformats.org/officeDocument/2006/relationships/hyperlink" Target="https://hal.science/search/index/?q=*&amp;authFullName_s=Stavroula Leka" TargetMode="External"/><Relationship Id="rId25" Type="http://schemas.openxmlformats.org/officeDocument/2006/relationships/hyperlink" Target="https://hal.science/search/index/?q=*&amp;authFullName_s=Aditya Jain" TargetMode="External"/><Relationship Id="rId26" Type="http://schemas.openxmlformats.org/officeDocument/2006/relationships/hyperlink" Target="https://dx.doi.org/10.1016/j.ssci.2014.03.014" TargetMode="External"/><Relationship Id="rId27" Type="http://schemas.openxmlformats.org/officeDocument/2006/relationships/hyperlink" Target="https://minesparis-psl.hal.science/hal-00915171v1" TargetMode="External"/><Relationship Id="rId28" Type="http://schemas.openxmlformats.org/officeDocument/2006/relationships/hyperlink" Target="https://minesparis-psl.hal.science/hal-00918426v1" TargetMode="External"/><Relationship Id="rId29" Type="http://schemas.openxmlformats.org/officeDocument/2006/relationships/hyperlink" Target="https://hal.science/search/index/?q=*&amp;authFullName_s=Mathilde Bellanger" TargetMode="External"/><Relationship Id="rId30" Type="http://schemas.openxmlformats.org/officeDocument/2006/relationships/hyperlink" Target="https://minesparis-psl.hal.science/hal-00709647v1" TargetMode="External"/><Relationship Id="rId31" Type="http://schemas.openxmlformats.org/officeDocument/2006/relationships/hyperlink" Target="https://hal.science/search/index/?q=*&amp;authFullName_s=Kerstin Dressel" TargetMode="External"/><Relationship Id="rId32" Type="http://schemas.openxmlformats.org/officeDocument/2006/relationships/hyperlink" Target="https://hal.science/search/index/?q=*&amp;authFullName_s=Alice Perazzini" TargetMode="External"/><Relationship Id="rId33" Type="http://schemas.openxmlformats.org/officeDocument/2006/relationships/hyperlink" Target="https://hal.science/search/index/?q=*&amp;authFullName_s=Giuseppe Ru" TargetMode="External"/><Relationship Id="rId34" Type="http://schemas.openxmlformats.org/officeDocument/2006/relationships/hyperlink" Target="https://dx.doi.org/10.1080/13669877.2011.646290" TargetMode="External"/><Relationship Id="rId35" Type="http://schemas.openxmlformats.org/officeDocument/2006/relationships/hyperlink" Target="https://minesparis-psl.hal.science/hal-00757092v1" TargetMode="External"/><Relationship Id="rId36" Type="http://schemas.openxmlformats.org/officeDocument/2006/relationships/hyperlink" Target="https://minesparis-psl.hal.science/hal-00648123v1" TargetMode="External"/><Relationship Id="rId37" Type="http://schemas.openxmlformats.org/officeDocument/2006/relationships/hyperlink" Target="https://dx.doi.org/10.1080/15287394.2011.618989" TargetMode="External"/><Relationship Id="rId38" Type="http://schemas.openxmlformats.org/officeDocument/2006/relationships/hyperlink" Target="https://minesparis-psl.hal.science/hal-00752009v1" TargetMode="External"/><Relationship Id="rId39" Type="http://schemas.openxmlformats.org/officeDocument/2006/relationships/hyperlink" Target="https://minesparis-psl.hal.science/hal-00613309v1" TargetMode="External"/><Relationship Id="rId40" Type="http://schemas.openxmlformats.org/officeDocument/2006/relationships/hyperlink" Target="https://minesparis-psl.hal.science/hal-00752021v1" TargetMode="External"/><Relationship Id="rId41" Type="http://schemas.openxmlformats.org/officeDocument/2006/relationships/hyperlink" Target="https://hal.science/search/index/?q=*&amp;authFullName_s=Franck Guarnieri" TargetMode="External"/><Relationship Id="rId42" Type="http://schemas.openxmlformats.org/officeDocument/2006/relationships/hyperlink" Target="https://minesparis-psl.hal.science/hal-00752020v1" TargetMode="External"/><Relationship Id="rId43" Type="http://schemas.openxmlformats.org/officeDocument/2006/relationships/hyperlink" Target="https://hal.science/hal-03794810v1" TargetMode="External"/><Relationship Id="rId44" Type="http://schemas.openxmlformats.org/officeDocument/2006/relationships/hyperlink" Target="https://dx.doi.org/10.3850/978-981-18-5183-4_R05-02-089-cd" TargetMode="External"/><Relationship Id="rId45" Type="http://schemas.openxmlformats.org/officeDocument/2006/relationships/hyperlink" Target="https://minesparis-psl.hal.science/hal-03236336v1" TargetMode="External"/><Relationship Id="rId46" Type="http://schemas.openxmlformats.org/officeDocument/2006/relationships/hyperlink" Target="https://dx.doi.org/10.3850/978-981-14-8593-0" TargetMode="External"/><Relationship Id="rId47" Type="http://schemas.openxmlformats.org/officeDocument/2006/relationships/hyperlink" Target="https://hal.science/hal-02305811v1" TargetMode="External"/><Relationship Id="rId48" Type="http://schemas.openxmlformats.org/officeDocument/2006/relationships/hyperlink" Target="https://dx.doi.org/10.3850/978-981-11-2724-3_0459-cd" TargetMode="External"/><Relationship Id="rId49" Type="http://schemas.openxmlformats.org/officeDocument/2006/relationships/hyperlink" Target="https://minesparis-psl.hal.science/hal-03384912v1" TargetMode="External"/><Relationship Id="rId50" Type="http://schemas.openxmlformats.org/officeDocument/2006/relationships/hyperlink" Target="https://minesparis-psl.hal.science/hal-01480774v1" TargetMode="External"/><Relationship Id="rId51" Type="http://schemas.openxmlformats.org/officeDocument/2006/relationships/hyperlink" Target="https://hal.science/search/index/?q=*&amp;authFullName_s=Emmanuel Garbolino" TargetMode="External"/><Relationship Id="rId52" Type="http://schemas.openxmlformats.org/officeDocument/2006/relationships/hyperlink" Target="https://hal.science/search/index/?q=*&amp;authFullName_s=Val&#233;rie Sanseverino-Godfrin" TargetMode="External"/><Relationship Id="rId53" Type="http://schemas.openxmlformats.org/officeDocument/2006/relationships/hyperlink" Target="https://minesparis-psl.hal.science/hal-00915165v1" TargetMode="External"/><Relationship Id="rId54" Type="http://schemas.openxmlformats.org/officeDocument/2006/relationships/hyperlink" Target="https://minesparis-psl.hal.science/hal-00441216v1" TargetMode="External"/><Relationship Id="rId55" Type="http://schemas.openxmlformats.org/officeDocument/2006/relationships/hyperlink" Target="https://hal.science/search/index/?q=*&amp;authFullName_s=Denis Besnard" TargetMode="External"/><Relationship Id="rId56" Type="http://schemas.openxmlformats.org/officeDocument/2006/relationships/hyperlink" Target="https://hal.science/search/index/?q=*&amp;authFullName_s=Damien Fabre" TargetMode="External"/><Relationship Id="rId57" Type="http://schemas.openxmlformats.org/officeDocument/2006/relationships/hyperlink" Target="https://hal.science/search/index/?q=*&amp;authFullName_s=Eduardo F.A. Runte" TargetMode="External"/><Relationship Id="rId58" Type="http://schemas.openxmlformats.org/officeDocument/2006/relationships/hyperlink" Target="https://minesparis-psl.hal.science/hal-00751926v1" TargetMode="External"/><Relationship Id="rId59" Type="http://schemas.openxmlformats.org/officeDocument/2006/relationships/hyperlink" Target="https://minesparis-psl.hal.science/hal-00751898v1" TargetMode="External"/><Relationship Id="rId60" Type="http://schemas.openxmlformats.org/officeDocument/2006/relationships/hyperlink" Target="https://minesparis-psl.hal.science/hal-00751886v1" TargetMode="External"/><Relationship Id="rId61" Type="http://schemas.openxmlformats.org/officeDocument/2006/relationships/hyperlink" Target="https://minesparis-psl.hal.science/hal-00572796v1" TargetMode="External"/><Relationship Id="rId62" Type="http://schemas.openxmlformats.org/officeDocument/2006/relationships/hyperlink" Target="https://minesparis-psl.hal.science/hal-00438148v1" TargetMode="External"/><Relationship Id="rId63" Type="http://schemas.openxmlformats.org/officeDocument/2006/relationships/hyperlink" Target="https://minesparis-psl.hal.science/hal-00409858v1" TargetMode="External"/><Relationship Id="rId64" Type="http://schemas.openxmlformats.org/officeDocument/2006/relationships/hyperlink" Target="https://minesparis-psl.hal.science/hal-00875731v1" TargetMode="External"/><Relationship Id="rId65" Type="http://schemas.openxmlformats.org/officeDocument/2006/relationships/hyperlink" Target="https://hal.science/hal-03449548v1" TargetMode="External"/><Relationship Id="rId66" Type="http://schemas.openxmlformats.org/officeDocument/2006/relationships/hyperlink" Target="https://minesparis-psl.hal.science/hal-00752024v1" TargetMode="External"/><Relationship Id="rId67" Type="http://schemas.openxmlformats.org/officeDocument/2006/relationships/hyperlink" Target="https://pastel.hal.science/pastel-00001157v1" TargetMode="External"/><Relationship Id="rId68" Type="http://schemas.openxmlformats.org/officeDocument/2006/relationships/hyperlink" Target="https://www.theses.fr/2004ENGR002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Wim Van Wassenhove</dc:title>
  <dc:description>CV</dc:description>
  <dc:subject/>
  <cp:keywords/>
  <cp:category/>
  <cp:lastModifiedBy/>
  <dcterms:created xsi:type="dcterms:W3CDTF">2026-05-07T12:31:29+02:00</dcterms:created>
  <dcterms:modified xsi:type="dcterms:W3CDTF">2026-05-07T12:31:29+02:00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