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Wissem Haouas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PDMS/Silicon Adhesion Control Method at Millimeter-Scale Based on Microvibration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Jiawei 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Wissem Haouas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2025, 7 (2), pp.2400394.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⟨10.1002/aisy.202400394⟩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Soft Robotics: Recent Advances and Futures Opportunities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Wissem Haouas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Robotics Reports</w:t>
            </w:r>
            <w:r>
              <w:rPr/>
              <w:t xml:space="preserve">, 2024, 5,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Seven Degrees-of-Freedom Parallel Robot With a Foldable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Wissem Haouas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Redwan Dahmouche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Piat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2018, 10 (4), pp.1 - 15.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⟨10.1115/1.4039693⟩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hal-02399249v1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Kinematics, Design and Experimental Validation of a Novel Parallel Robot for Two-Fingered Dexterous Manipulation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Wissem Haouas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Redwan Dahmouche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RSJ International Conference on Intelligent Robots and Systems</w:t>
            </w:r>
            <w:r>
              <w:rPr/>
              <w:t xml:space="preserve">, Nov 2019, Macau, China.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⟨10.1109/IROS40897.2019.8968570⟩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Kinematics, Design and Experimental Validation of a Novel Parallel Robot for Two-Fingered Dexterous Manipulation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Wissem Haouas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Redwan Dahmouche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RSJ International Conference on Intelligent Robots and Systems</w:t>
            </w:r>
            <w:r>
              <w:rPr/>
              <w:t xml:space="preserve">, Nov 2019,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Integrated 4-DoF Parallel Wrist for Dexterous Gripping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Wissem Haouas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Redwan Dahmouche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Automation Science and Engineering</w:t>
            </w:r>
            <w:r>
              <w:rPr/>
              <w:t xml:space="preserve">, Aug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développement de robots parallèles à plateformes configurables pour la micromanipulation dextre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Wissem Haouas</w:t>
              </w:r>
            </w:hyperlink>
          </w:p>
          <w:p>
            <w:pPr/>
            <w:r>
              <w:rPr/>
              <w:t xml:space="preserve">Automatique / Robotique. Université Bourgogne Franche-Comté, 2018.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2018UBFCD048⟩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tel-02144046v1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261v1" TargetMode="External"/><Relationship Id="rId8" Type="http://schemas.openxmlformats.org/officeDocument/2006/relationships/hyperlink" Target="https://hal.science/search/index/?q=*&amp;authFullName_s=Jiawei Yi" TargetMode="External"/><Relationship Id="rId9" Type="http://schemas.openxmlformats.org/officeDocument/2006/relationships/hyperlink" Target="https://hal.science/search/index/?q=*&amp;authFullName_s=Wissem Haouas" TargetMode="External"/><Relationship Id="rId10" Type="http://schemas.openxmlformats.org/officeDocument/2006/relationships/hyperlink" Target="https://hal.science/search/index/?q=*&amp;authFullName_s=Micha&#235;l Gauthier" TargetMode="External"/><Relationship Id="rId11" Type="http://schemas.openxmlformats.org/officeDocument/2006/relationships/hyperlink" Target="https://hal.science/search/index/?q=*&amp;authFullName_s=Kanty Rabenorosoa" TargetMode="External"/><Relationship Id="rId12" Type="http://schemas.openxmlformats.org/officeDocument/2006/relationships/hyperlink" Target="https://dx.doi.org/10.1002/aisy.202400394" TargetMode="External"/><Relationship Id="rId13" Type="http://schemas.openxmlformats.org/officeDocument/2006/relationships/hyperlink" Target="https://hal.science/hal-04745717v1" TargetMode="External"/><Relationship Id="rId14" Type="http://schemas.openxmlformats.org/officeDocument/2006/relationships/hyperlink" Target="https://hal.science/hal-02399249v1" TargetMode="External"/><Relationship Id="rId15" Type="http://schemas.openxmlformats.org/officeDocument/2006/relationships/hyperlink" Target="https://hal.science/search/index/?q=*&amp;authFullName_s=Redwan Dahmouche" TargetMode="External"/><Relationship Id="rId16" Type="http://schemas.openxmlformats.org/officeDocument/2006/relationships/hyperlink" Target="https://hal.science/search/index/?q=*&amp;authFullName_s=Nadine Piat" TargetMode="External"/><Relationship Id="rId17" Type="http://schemas.openxmlformats.org/officeDocument/2006/relationships/hyperlink" Target="https://hal.science/search/index/?q=*&amp;authFullName_s=Guillaume Laurent" TargetMode="External"/><Relationship Id="rId18" Type="http://schemas.openxmlformats.org/officeDocument/2006/relationships/hyperlink" Target="https://dx.doi.org/10.1115/1.4039693" TargetMode="External"/><Relationship Id="rId19" Type="http://schemas.openxmlformats.org/officeDocument/2006/relationships/hyperlink" Target="https://hal.science/hal-03427004v1" TargetMode="External"/><Relationship Id="rId20" Type="http://schemas.openxmlformats.org/officeDocument/2006/relationships/hyperlink" Target="https://hal.science/search/index/?q=*&amp;authFullName_s=S&#233;bastien Thibaud" TargetMode="External"/><Relationship Id="rId21" Type="http://schemas.openxmlformats.org/officeDocument/2006/relationships/hyperlink" Target="https://dx.doi.org/10.1109/IROS40897.2019.8968570" TargetMode="External"/><Relationship Id="rId22" Type="http://schemas.openxmlformats.org/officeDocument/2006/relationships/hyperlink" Target="https://hal.science/hal-03427010v1" TargetMode="External"/><Relationship Id="rId23" Type="http://schemas.openxmlformats.org/officeDocument/2006/relationships/hyperlink" Target="https://hal.science/hal-02399246v1" TargetMode="External"/><Relationship Id="rId24" Type="http://schemas.openxmlformats.org/officeDocument/2006/relationships/hyperlink" Target="https://theses.hal.science/tel-02144046v1" TargetMode="External"/><Relationship Id="rId25" Type="http://schemas.openxmlformats.org/officeDocument/2006/relationships/hyperlink" Target="https://www.theses.fr/2018UBFCD048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Wissem Haouas</dc:title>
  <dc:description>CV</dc:description>
  <dc:subject/>
  <cp:keywords/>
  <cp:category/>
  <cp:lastModifiedBy/>
  <dcterms:created xsi:type="dcterms:W3CDTF">2026-05-15T20:55:02+02:00</dcterms:created>
  <dcterms:modified xsi:type="dcterms:W3CDTF">2026-05-15T20:55:02+02:00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