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Wissal Jebahi </w:t>
      </w:r>
      <w:r>
        <w:rPr>
          <w:color w:val="641e6e"/>
        </w:rPr>
        <w:t xml:space="preserve">étudiante en 1ère année Master Santé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9A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j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Wissal Jebahi</dc:title>
  <dc:description>CV</dc:description>
  <dc:subject/>
  <cp:keywords/>
  <cp:category/>
  <cp:lastModifiedBy/>
  <dcterms:created xsi:type="dcterms:W3CDTF">2026-03-14T08:14:02+01:00</dcterms:created>
  <dcterms:modified xsi:type="dcterms:W3CDTF">2026-03-14T08:14:02+01:00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