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Colon </w:t>
      </w:r>
      <w:r>
        <w:rPr>
          <w:color w:val="641e6e"/>
        </w:rPr>
        <w:t xml:space="preserve">Post-doctorant IRDL/UBS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xavier-colon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0009-0003-2604-8301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Large Strains During Simple Shear Experiments Thanks to Sequential Re-Machining of the Free 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64 (1), pp.113-127.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⟨10.1007/s11340-023-01017-x⟩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Torsion Tests, Toward Large Strains Under Monotonic and Cyclic Loading of Sheet Metals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C. Roth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the Technology of Plasticity</w:t>
            </w:r>
            <w:r>
              <w:rPr/>
              <w:t xml:space="preserve">, Sep 2023, Mandelieu La Napoule, France. pp.754-763,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⟨10.1007/978-3-031-42093-1_73⟩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essai de cisaillement séquencé, cisaillement simple -usinage des bords libres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simple shear test for large strains with sequential re-machining of the specimen 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2022)</w:t>
            </w:r>
            <w:r>
              <w:rPr/>
              <w:t xml:space="preserve">, Jun 2022, Lorient, France. pp.012086,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⟨10.1088/1757-899X/1238/1/012086⟩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du cisaillement d’un acier doux en grandes déformation : anisotropie, effet d'histoire et effet de la vitesse de déformation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</w:p>
          <w:p>
            <w:pPr/>
            <w:r>
              <w:rPr/>
              <w:t xml:space="preserve">Mécanique des matériaux [physics.class-ph]. Université de Bretagne Sud, 2025.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2025LORIS729⟩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tel-05457085v1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81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colon" TargetMode="External"/><Relationship Id="rId8" Type="http://schemas.openxmlformats.org/officeDocument/2006/relationships/hyperlink" Target="https://orcid.org/0009-0003-2604-8301" TargetMode="External"/><Relationship Id="rId9" Type="http://schemas.openxmlformats.org/officeDocument/2006/relationships/hyperlink" Target="https://hal.science/hal-04794743v1" TargetMode="External"/><Relationship Id="rId10" Type="http://schemas.openxmlformats.org/officeDocument/2006/relationships/hyperlink" Target="https://hal.science/search/index/?q=*&amp;authFullName_s=Xavier Colon" TargetMode="External"/><Relationship Id="rId11" Type="http://schemas.openxmlformats.org/officeDocument/2006/relationships/hyperlink" Target="https://hal.science/search/index/?q=*&amp;authFullName_s=Bertrand Galpin" TargetMode="External"/><Relationship Id="rId12" Type="http://schemas.openxmlformats.org/officeDocument/2006/relationships/hyperlink" Target="https://hal.science/search/index/?q=*&amp;authFullName_s=Laurent Mah&#233;o" TargetMode="External"/><Relationship Id="rId13" Type="http://schemas.openxmlformats.org/officeDocument/2006/relationships/hyperlink" Target="https://hal.science/search/index/?q=*&amp;authFullName_s=Vincent Grolleau" TargetMode="External"/><Relationship Id="rId14" Type="http://schemas.openxmlformats.org/officeDocument/2006/relationships/hyperlink" Target="https://dx.doi.org/10.1007/s11340-023-01017-x" TargetMode="External"/><Relationship Id="rId15" Type="http://schemas.openxmlformats.org/officeDocument/2006/relationships/hyperlink" Target="https://hal.science/hal-04823397v1" TargetMode="External"/><Relationship Id="rId16" Type="http://schemas.openxmlformats.org/officeDocument/2006/relationships/hyperlink" Target="https://hal.science/search/index/?q=*&amp;authFullName_s=Christian C. Roth" TargetMode="External"/><Relationship Id="rId17" Type="http://schemas.openxmlformats.org/officeDocument/2006/relationships/hyperlink" Target="https://hal.science/search/index/?q=*&amp;authFullName_s=Dirk Mohr" TargetMode="External"/><Relationship Id="rId18" Type="http://schemas.openxmlformats.org/officeDocument/2006/relationships/hyperlink" Target="https://dx.doi.org/10.1007/978-3-031-42093-1_73" TargetMode="External"/><Relationship Id="rId19" Type="http://schemas.openxmlformats.org/officeDocument/2006/relationships/hyperlink" Target="https://hal.science/hal-04229757v1" TargetMode="External"/><Relationship Id="rId20" Type="http://schemas.openxmlformats.org/officeDocument/2006/relationships/hyperlink" Target="https://hal.science/hal-04823475v1" TargetMode="External"/><Relationship Id="rId21" Type="http://schemas.openxmlformats.org/officeDocument/2006/relationships/hyperlink" Target="https://hal.science/search/index/?q=*&amp;authFullName_s=Morwan Adlafi" TargetMode="External"/><Relationship Id="rId22" Type="http://schemas.openxmlformats.org/officeDocument/2006/relationships/hyperlink" Target="https://dx.doi.org/10.1088/1757-899X/1238/1/012086" TargetMode="External"/><Relationship Id="rId23" Type="http://schemas.openxmlformats.org/officeDocument/2006/relationships/hyperlink" Target="https://theses.hal.science/tel-05457085v1" TargetMode="External"/><Relationship Id="rId24" Type="http://schemas.openxmlformats.org/officeDocument/2006/relationships/hyperlink" Target="https://www.theses.fr/2025LORIS72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Colon</dc:title>
  <dc:description>CV</dc:description>
  <dc:subject/>
  <cp:keywords/>
  <cp:category/>
  <cp:lastModifiedBy/>
  <dcterms:created xsi:type="dcterms:W3CDTF">2026-03-27T10:19:25+01:00</dcterms:created>
  <dcterms:modified xsi:type="dcterms:W3CDTF">2026-03-27T10:19:25+01:00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