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Xavier KALCK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xavier-kalck</w:t></w:r></w:hyperlink></w:p><w:p><w:pPr><w:numPr><w:ilvl w:val="0"/><w:numId w:val="1"/></w:numPr></w:pPr><w:r><w:rPr/><w:t xml:space="preserve"> ORCID : </w:t></w:r><w:hyperlink r:id="rId8" w:history="1"><w:r><w:rPr><w:color w:val="#410a8c"/><w:u w:val="single"/></w:rPr><w:t xml:space="preserve">0000-0002-8198-5782</w:t></w:r></w:hyperlink></w:p><w:p><w:pPr><w:numPr><w:ilvl w:val="0"/><w:numId w:val="1"/></w:numPr></w:pPr><w:r><w:rPr/><w:t xml:space="preserve"> IdRef : </w:t></w:r><w:hyperlink r:id="rId9" w:history="1"><w:r><w:rPr><w:color w:val="#410a8c"/><w:u w:val="single"/></w:rPr><w:t xml:space="preserve">114387362</w:t></w:r></w:hyperlink></w:p><w:p><w:pPr><w:spacing w:before="600"/></w:pPr></w:p><w:p><w:pPr><w:pStyle w:val="Heading2"/></w:pPr><w:r><w:rPr><w:color w:val="1e198e"/><w:b w:val="1"/><w:bCs w:val="1"/></w:rPr><w:t xml:space="preserve">Présentation</w:t></w:r></w:p><w:p><w:pPr><w:spacing w:after="100"/></w:pPr></w:p><w:p><w:pPr/><w:r><w:rPr><w:b w:val="1"/><w:bCs w:val="1"/></w:rPr><w:t xml:space="preserve">CURRICULUM VITAE</w:t></w:r></w:p><w:p><w:pPr/><w:r><w:rPr><w:b w:val="1"/><w:bCs w:val="1"/></w:rPr><w:t xml:space="preserve">Xavier KALCK</w:t></w:r></w:p><w:p><w:pPr/><w:r><w:rPr><w:b w:val="1"/><w:bCs w:val="1"/></w:rPr><w:t xml:space="preserve">Present position</w:t></w:r><w:r><w:rPr/><w:t xml:space="preserve"> Professor of American literature</w:t></w:r></w:p><w:p><w:pPr/><w:r><w:rPr/><w:t xml:space="preserve">English Department, University of Lille</w:t></w:r></w:p><w:p><w:pPr/><w:hyperlink r:id="rId10" w:history="1"><w:r><w:rPr><w:color w:val="#410a8c"/><w:u w:val="single"/></w:rPr><w:t xml:space="preserve">https://pro.univ-lille.fr/xavier-kalck/</w:t></w:r></w:hyperlink></w:p><w:p><w:pPr/><w:hyperlink r:id="rId11" w:history="1"><w:r><w:rPr><w:color w:val="#410a8c"/><w:u w:val="single"/></w:rPr><w:t xml:space="preserve">xavier.kalck@univ-lille.fr</w:t></w:r></w:hyperlink></w:p><w:p><w:pPr/><w:r><w:rPr><w:b w:val="1"/><w:bCs w:val="1"/></w:rPr><w:t xml:space="preserve">Employment</w:t></w:r><w:r><w:rPr/><w:t xml:space="preserve"> Associate Professor, Sorbonne University, English Department</w:t></w:r></w:p><w:p><w:pPr/><w:r><w:rPr><w:b w:val="1"/><w:bCs w:val="1"/></w:rPr><w:t xml:space="preserve">history</w:t></w:r><w:r><w:rPr/><w:t xml:space="preserve"> (2009-2021)</w:t></w:r></w:p><w:p><w:pPr/><w:r><w:rPr/><w:t xml:space="preserve">Teaching Assistant, Sorbonne University, English Department (2006-2009)</w:t></w:r></w:p><w:p><w:pPr/><w:r><w:rPr><w:b w:val="1"/><w:bCs w:val="1"/></w:rPr><w:t xml:space="preserve">Education</w:t></w:r><w:r><w:rPr/><w:t xml:space="preserve">  Habilitation. English, Nanterre University (2019)</w:t></w:r></w:p><w:p><w:pPr/><w:r><w:rPr/><w:t xml:space="preserve">Ph.D. English, Sorbonne Université (2007)</w:t></w:r></w:p><w:p><w:pPr/><w:r><w:rPr><w:i w:val="1"/><w:iCs w:val="1"/></w:rPr><w:t xml:space="preserve">Agrégation</w:t></w:r><w:r><w:rPr/><w:t xml:space="preserve">, English (2005)</w:t></w:r></w:p><w:p><w:pPr/><w:r><w:rPr/><w:t xml:space="preserve">M.A. English, Sorbonne Université (2002)</w:t></w:r></w:p><w:p><w:pPr/><w:r><w:rPr><w:b w:val="1"/><w:bCs w:val="1"/></w:rPr><w:t xml:space="preserve">Research interests</w:t></w:r><w:r><w:rPr/><w:t xml:space="preserve"> American poetry and poetics, Modernism, American and English literary transfers, literary history.</w:t></w:r></w:p><w:p><w:pPr/><w:r><w:rPr><w:b w:val="1"/><w:bCs w:val="1"/></w:rPr><w:t xml:space="preserve">Research Center</w:t></w:r><w:r><w:rPr/><w:t xml:space="preserve"> Laboratoire CECILLE, Centre d’études en civilisation, langues et lettres étrangères, ULR 4074 </w:t></w:r><w:hyperlink r:id="rId12" w:history="1"><w:r><w:rPr><w:color w:val="#410a8c"/><w:u w:val="single"/></w:rPr><w:t xml:space="preserve">https://cecille.univ-lille.fr</w:t></w:r></w:hyperlink></w:p><w:p><w:pPr/><w:r><w:rPr><w:b w:val="1"/><w:bCs w:val="1"/></w:rPr><w:t xml:space="preserve">Teaching experience</w:t></w:r><w:r><w:rPr/><w:t xml:space="preserve"> Lille University (2021-)</w:t></w:r></w:p><w:p><w:pPr/><w:r><w:rPr><w:i w:val="1"/><w:iCs w:val="1"/></w:rPr><w:t xml:space="preserve">Undergraduate Courses</w:t></w:r></w:p><w:p><w:pPr/><w:r><w:rPr/><w:t xml:space="preserve">The American Short-Story</w:t></w:r></w:p><w:p><w:pPr/><w:r><w:rPr/><w:t xml:space="preserve">The Non-Fiction Novel</w:t></w:r></w:p><w:p><w:pPr/><w:r><w:rPr/><w:t xml:space="preserve">American Nature Writing</w:t></w:r></w:p><w:p><w:pPr/><w:r><w:rPr><w:i w:val="1"/><w:iCs w:val="1"/></w:rPr><w:t xml:space="preserve">Graduate Courses</w:t></w:r></w:p><w:p><w:pPr/><w:r><w:rPr/><w:t xml:space="preserve">Cormac McCarthy (agrégation exam program)</w:t></w:r></w:p><w:p><w:pPr/><w:r><w:rPr/><w:t xml:space="preserve">Literary Translation (French to English)</w:t></w:r></w:p><w:p><w:pPr/><w:r><w:rPr/><w:t xml:space="preserve">Off the Road: Myths of Mobility and Frontiers of Time in American Literature (MA Seminar)</w:t></w:r></w:p><w:p><w:pPr/><w:r><w:rPr/><w:t xml:space="preserve">Across Dialects: American Voices and the Challenges of a Pluralistic Language (MA Seminar)</w:t></w:r></w:p><w:p><w:pPr/><w:r><w:rPr/><w:t xml:space="preserve">Sorbonne University (2009-2021)</w:t></w:r></w:p><w:p><w:pPr/><w:r><w:rPr><w:i w:val="1"/><w:iCs w:val="1"/></w:rPr><w:t xml:space="preserve">Undergraduate Courses</w:t></w:r></w:p><w:p><w:pPr/><w:r><w:rPr/><w:t xml:space="preserve">English Literature Survey</w:t></w:r></w:p><w:p><w:pPr/><w:r><w:rPr/><w:t xml:space="preserve">Major American Authors</w:t></w:r></w:p><w:p><w:pPr/><w:r><w:rPr/><w:t xml:space="preserve">Major English Authors</w:t></w:r></w:p><w:p><w:pPr/><w:r><w:rPr/><w:t xml:space="preserve">Literary Translation (English into French / French into English)</w:t></w:r></w:p><w:p><w:pPr/><w:r><w:rPr><w:i w:val="1"/><w:iCs w:val="1"/></w:rPr><w:t xml:space="preserve">Graduate Courses</w:t></w:r></w:p><w:p><w:pPr/><w:r><w:rPr/><w:t xml:space="preserve">Literary Translation (English into French / French into English)</w:t></w:r></w:p><w:p><w:pPr/><w:r><w:rPr/><w:t xml:space="preserve">Louis MacNeice, Henry James (agrégation exam program)</w:t></w:r></w:p><w:p><w:pPr/><w:r><w:rPr><w:b w:val="1"/><w:bCs w:val="1"/></w:rPr><w:t xml:space="preserve">Publications</w:t></w:r></w:p><w:p><w:pPr/><w:r><w:rPr/><w:t xml:space="preserve">Monographs</w:t></w:r></w:p><w:p><w:pPr/><w:r><w:rPr/><w:t xml:space="preserve">(2021) </w:t></w:r><w:r><w:rPr><w:i w:val="1"/><w:iCs w:val="1"/></w:rPr><w:t xml:space="preserve">Pluralism, Poetry and Literacy: A Test of Reading and Interpretive Techniques</w:t></w:r><w:r><w:rPr/><w:t xml:space="preserve">. New York: Routledge.</w:t></w:r></w:p><w:p><w:pPr/><w:r><w:rPr/><w:t xml:space="preserve">(2021) with Richard Anker and David Reckford, </w:t></w:r><w:r><w:rPr><w:i w:val="1"/><w:iCs w:val="1"/></w:rPr><w:t xml:space="preserve">Henry James : The Wings of the Dove</w:t></w:r><w:r><w:rPr/><w:t xml:space="preserve">, Paris, Atlande.</w:t></w:r></w:p><w:p><w:pPr/><w:r><w:rPr/><w:t xml:space="preserve">(2020) </w:t></w:r><w:r><w:rPr><w:i w:val="1"/><w:iCs w:val="1"/></w:rPr><w:t xml:space="preserve">La poésie américaine entre chant et parole : l’héritage objectiviste.</w:t></w:r><w:r><w:rPr/><w:t xml:space="preserve"> Paris : Honoré Champion.</w:t></w:r></w:p><w:p><w:pPr/><w:r><w:rPr/><w:t xml:space="preserve">(2019) </w:t></w:r><w:r><w:rPr><w:i w:val="1"/><w:iCs w:val="1"/></w:rPr><w:t xml:space="preserve">“We Said Objectivist.” Lire les poètes Lorine Niedecker, George Oppen, Carl Rakosi, Charles Reznikoff, Louis Zukofsky</w:t></w:r><w:r><w:rPr/><w:t xml:space="preserve">. Paris : Sorbonne Université Presses.</w:t></w:r></w:p><w:p><w:pPr/><w:r><w:rPr/><w:t xml:space="preserve">(2017) </w:t></w:r><w:r><w:rPr><w:i w:val="1"/><w:iCs w:val="1"/></w:rPr><w:t xml:space="preserve">George Oppen’s Poetics of the Commonplace</w:t></w:r><w:r><w:rPr/><w:t xml:space="preserve">. New York: Peter Lang.</w:t></w:r></w:p><w:p><w:pPr/><w:r><w:rPr/><w:t xml:space="preserve">(2015) </w:t></w:r><w:r><w:rPr><w:i w:val="1"/><w:iCs w:val="1"/></w:rPr><w:t xml:space="preserve">Muted Strings: Louis MacNeice’s The Burning Perch</w:t></w:r><w:r><w:rPr/><w:t xml:space="preserve">. Paris : Presses Universitaires de France.</w:t></w:r></w:p><w:p><w:pPr/><w:r><w:rPr/><w:t xml:space="preserve">Edited collections (see below)</w:t></w:r></w:p><w:p><w:pPr/><w:r><w:rPr/><w:t xml:space="preserve">Contributions to edited volumes & articles (see below)</w:t></w:r></w:p><w:p><w:pPr/><w:r><w:rPr/><w:t xml:space="preserve">Translations (see below)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Distance without Remoteness: The Objectivist Poetics of Nonmimetic Pain</w:t></w:r></w:hyperlink></w:p><w:p><w:pPr/><w:hyperlink r:id="rId14" w:history="1"><w:r><w:rPr><w:color w:val="#410a8c"/><w:u w:val="single"/></w:rPr><w:t xml:space="preserve">Xavier Kalck</w:t></w:r></w:hyperlink></w:p><w:p><w:pPr/><w:r><w:rPr><w:i w:val="1"/><w:iCs w:val="1"/></w:rPr><w:t xml:space="preserve">Transatlantica. Revue d'études américaines/American Studies Journal</w:t></w:r><w:r><w:rPr/><w:t xml:space="preserve">, 2023, 2, </w:t></w:r><w:hyperlink r:id="rId15" w:history="1"><w:r><w:rPr><w:color w:val="#410a8c"/><w:u w:val="single"/></w:rPr><w:t xml:space="preserve">⟨10.4000/transatlantica.21428⟩</w:t></w:r></w:hyperlink></w:p><w:p><w:pPr/><w:r><w:rPr/><w:t xml:space="preserve">Article dans une revue</w:t></w:r></w:p><w:p><w:pPr/><w:hyperlink r:id="rId13" w:history="1"><w:r><w:rPr><w:color w:val="#410a8c"/><w:u w:val="single"/></w:rPr><w:t xml:space="preserve">hal-04329440v1</w:t></w:r></w:hyperlink></w:p></w:tc></w:tr><w:tr><w:trPr/><w:tc><w:tcPr><w:noWrap/></w:tcPr><w:p><w:pPr><w:spacing w:after="200"/></w:pPr><w:hyperlink r:id="rId16" w:history="1"><w:r><w:rPr><w:color w:val="1e198e"/><w:b w:val="1"/><w:bCs w:val="1"/><w:u w:val="single"/></w:rPr><w:t xml:space="preserve">TABLE RONDE « ANTHONY BARNETT, POÈTE-TRADUCTEUR MULTILINGUE »</w:t></w:r></w:hyperlink></w:p><w:p><w:pPr/><w:hyperlink r:id="rId17" w:history="1"><w:r><w:rPr><w:color w:val="#410a8c"/><w:u w:val="single"/></w:rPr><w:t xml:space="preserve">Claire Hélie</w:t></w:r></w:hyperlink><w:r><w:rPr/><w:t xml:space="preserve">,</w:t></w:r><w:hyperlink r:id="rId14" w:history="1"><w:r><w:rPr><w:color w:val="#410a8c"/><w:u w:val="single"/></w:rPr><w:t xml:space="preserve">Xavier Kalck</w:t></w:r></w:hyperlink><w:r><w:rPr/><w:t xml:space="preserve">,</w:t></w:r><w:hyperlink r:id="rId18" w:history="1"><w:r><w:rPr><w:color w:val="#410a8c"/><w:u w:val="single"/></w:rPr><w:t xml:space="preserve">Laetitia Sansonetti</w:t></w:r></w:hyperlink></w:p><w:p><w:pPr/><w:r><w:rPr><w:i w:val="1"/><w:iCs w:val="1"/></w:rPr><w:t xml:space="preserve">Quaderna</w:t></w:r><w:r><w:rPr/><w:t xml:space="preserve">, 2023, 6, https://quaderna.org/6/table-ronde-anthony-barnett-poete-traducteur-multilingue/</w:t></w:r></w:p><w:p><w:pPr/><w:r><w:rPr/><w:t xml:space="preserve">Article dans une revue</w:t></w:r><w:r><w:rPr/><w:t xml:space="preserve"> (compte-rendu de lecture)</w:t></w:r></w:p><w:p><w:pPr/><w:hyperlink r:id="rId16" w:history="1"><w:r><w:rPr><w:color w:val="#410a8c"/><w:u w:val="single"/></w:rPr><w:t xml:space="preserve">hal-04495372v1</w:t></w:r></w:hyperlink></w:p></w:tc></w:tr><w:tr><w:trPr/><w:tc><w:tcPr><w:noWrap/></w:tcPr><w:p><w:pPr><w:spacing w:after="200"/></w:pPr><w:hyperlink r:id="rId19" w:history="1"><w:r><w:rPr><w:color w:val="1e198e"/><w:b w:val="1"/><w:bCs w:val="1"/><w:u w:val="single"/></w:rPr><w:t xml:space="preserve">Frustrating Facts: Susan Howe’s Special View of History</w:t></w:r></w:hyperlink></w:p><w:p><w:pPr/><w:hyperlink r:id="rId14" w:history="1"><w:r><w:rPr><w:color w:val="#410a8c"/><w:u w:val="single"/></w:rPr><w:t xml:space="preserve">Xavier Kalck</w:t></w:r></w:hyperlink></w:p><w:p><w:pPr/><w:r><w:rPr><w:i w:val="1"/><w:iCs w:val="1"/></w:rPr><w:t xml:space="preserve">Revue Française d'Etudes Américaines</w:t></w:r><w:r><w:rPr/><w:t xml:space="preserve">, 2023, N° 175 (2), pp.25-37. </w:t></w:r><w:hyperlink r:id="rId20" w:history="1"><w:r><w:rPr><w:color w:val="#410a8c"/><w:u w:val="single"/></w:rPr><w:t xml:space="preserve">⟨10.3917/rfea.175.0025⟩</w:t></w:r></w:hyperlink></w:p><w:p><w:pPr/><w:r><w:rPr/><w:t xml:space="preserve">Article dans une revue</w:t></w:r></w:p><w:p><w:pPr/><w:hyperlink r:id="rId19" w:history="1"><w:r><w:rPr><w:color w:val="#410a8c"/><w:u w:val="single"/></w:rPr><w:t xml:space="preserve">hal-04298406v1</w:t></w:r></w:hyperlink></w:p></w:tc></w:tr><w:tr><w:trPr/><w:tc><w:tcPr><w:noWrap/></w:tcPr><w:p><w:pPr><w:spacing w:after="200"/></w:pPr><w:hyperlink r:id="rId21" w:history="1"><w:r><w:rPr><w:color w:val="1e198e"/><w:b w:val="1"/><w:bCs w:val="1"/><w:u w:val="single"/></w:rPr><w:t xml:space="preserve">Robert Duncan’s Legacies: A Centennial Celebration</w:t></w:r></w:hyperlink></w:p><w:p><w:pPr/><w:hyperlink r:id="rId22" w:history="1"><w:r><w:rPr><w:color w:val="#410a8c"/><w:u w:val="single"/></w:rPr><w:t xml:space="preserve">Stephen Collis</w:t></w:r></w:hyperlink><w:r><w:rPr/><w:t xml:space="preserve">,</w:t></w:r><w:hyperlink r:id="rId14" w:history="1"><w:r><w:rPr><w:color w:val="#410a8c"/><w:u w:val="single"/></w:rPr><w:t xml:space="preserve">Xavier Kalck</w:t></w:r></w:hyperlink><w:r><w:rPr/><w:t xml:space="preserve">,</w:t></w:r><w:hyperlink r:id="rId23" w:history="1"><w:r><w:rPr><w:color w:val="#410a8c"/><w:u w:val="single"/></w:rPr><w:t xml:space="preserve">James Maynard</w:t></w:r></w:hyperlink><w:r><w:rPr/><w:t xml:space="preserve">,</w:t></w:r><w:hyperlink r:id="rId24" w:history="1"><w:r><w:rPr><w:color w:val="#410a8c"/><w:u w:val="single"/></w:rPr><w:t xml:space="preserve">Clément Oudart</w:t></w:r></w:hyperlink></w:p><w:p><w:pPr/><w:r><w:rPr><w:i w:val="1"/><w:iCs w:val="1"/></w:rPr><w:t xml:space="preserve">Sillages Critiques</w:t></w:r><w:r><w:rPr/><w:t xml:space="preserve">, 2020, 29, </w:t></w:r><w:hyperlink r:id="rId25" w:history="1"><w:r><w:rPr><w:color w:val="#410a8c"/><w:u w:val="single"/></w:rPr><w:t xml:space="preserve">⟨10.4000/sillagescritiques.9891⟩</w:t></w:r></w:hyperlink></w:p><w:p><w:pPr/><w:r><w:rPr/><w:t xml:space="preserve">Article dans une revue</w:t></w:r></w:p><w:p><w:pPr/><w:hyperlink r:id="rId21" w:history="1"><w:r><w:rPr><w:color w:val="#410a8c"/><w:u w:val="single"/></w:rPr><w:t xml:space="preserve">hal-03939535v1</w:t></w:r></w:hyperlink></w:p></w:tc></w:tr><w:tr><w:trPr/><w:tc><w:tcPr><w:noWrap/></w:tcPr><w:p><w:pPr><w:spacing w:after="200"/></w:pPr><w:hyperlink r:id="rId26" w:history="1"><w:r><w:rPr><w:color w:val="1e198e"/><w:b w:val="1"/><w:bCs w:val="1"/><w:u w:val="single"/></w:rPr><w:t xml:space="preserve">First Reading of Lorine Niedecker’s ‘Popcorn can cover’(4)</w:t></w:r></w:hyperlink></w:p><w:p><w:pPr/><w:hyperlink r:id="rId14" w:history="1"><w:r><w:rPr><w:color w:val="#410a8c"/><w:u w:val="single"/></w:rPr><w:t xml:space="preserve">Xavier Kalck</w:t></w:r></w:hyperlink></w:p><w:p><w:pPr/><w:r><w:rPr><w:i w:val="1"/><w:iCs w:val="1"/></w:rPr><w:t xml:space="preserve">Jacket2</w:t></w:r><w:r><w:rPr/><w:t xml:space="preserve">, 2017, First Readings. Edited by Brian Reed, Craig Dworkin and Al Filreis</w:t></w:r></w:p><w:p><w:pPr/><w:r><w:rPr/><w:t xml:space="preserve">Article dans une revue</w:t></w:r></w:p><w:p><w:pPr/><w:hyperlink r:id="rId26" w:history="1"><w:r><w:rPr><w:color w:val="#410a8c"/><w:u w:val="single"/></w:rPr><w:t xml:space="preserve">halshs-02904927v1</w:t></w:r></w:hyperlink></w:p></w:tc></w:tr><w:tr><w:trPr/><w:tc><w:tcPr><w:noWrap/></w:tcPr><w:p><w:pPr><w:spacing w:after="200"/></w:pPr><w:hyperlink r:id="rId27" w:history="1"><w:r><w:rPr><w:color w:val="1e198e"/><w:b w:val="1"/><w:bCs w:val="1"/><w:u w:val="single"/></w:rPr><w:t xml:space="preserve">Beyond the American Difficult Poem: Paul Celan’s ‘Du liegst’ in Modernist Revolutions: American Poetry and the Paradigm of the New</w:t></w:r></w:hyperlink></w:p><w:p><w:pPr/><w:hyperlink r:id="rId14" w:history="1"><w:r><w:rPr><w:color w:val="#410a8c"/><w:u w:val="single"/></w:rPr><w:t xml:space="preserve">Xavier Kalck</w:t></w:r></w:hyperlink></w:p><w:p><w:pPr/><w:r><w:rPr><w:i w:val="1"/><w:iCs w:val="1"/></w:rPr><w:t xml:space="preserve">Transatlantica. Revue d'études américaines/American Studies Journal</w:t></w:r><w:r><w:rPr/><w:t xml:space="preserve">, 2017</w:t></w:r></w:p><w:p><w:pPr/><w:r><w:rPr/><w:t xml:space="preserve">Article dans une revue</w:t></w:r></w:p><w:p><w:pPr/><w:hyperlink r:id="rId27" w:history="1"><w:r><w:rPr><w:color w:val="#410a8c"/><w:u w:val="single"/></w:rPr><w:t xml:space="preserve">halshs-02904894v1</w:t></w:r></w:hyperlink></w:p></w:tc></w:tr><w:tr><w:trPr/><w:tc><w:tcPr><w:noWrap/></w:tcPr><w:p><w:pPr><w:spacing w:after="200"/></w:pPr><w:hyperlink r:id="rId28" w:history="1"><w:r><w:rPr><w:color w:val="1e198e"/><w:b w:val="1"/><w:bCs w:val="1"/><w:u w:val="single"/></w:rPr><w:t xml:space="preserve">Dimensions critiques : mesures du poème long américain</w:t></w:r></w:hyperlink></w:p><w:p><w:pPr/><w:hyperlink r:id="rId14" w:history="1"><w:r><w:rPr><w:color w:val="#410a8c"/><w:u w:val="single"/></w:rPr><w:t xml:space="preserve">Xavier Kalck</w:t></w:r></w:hyperlink><w:r><w:rPr/><w:t xml:space="preserve">,</w:t></w:r><w:hyperlink r:id="rId24" w:history="1"><w:r><w:rPr><w:color w:val="#410a8c"/><w:u w:val="single"/></w:rPr><w:t xml:space="preserve">Clément Oudart</w:t></w:r></w:hyperlink></w:p><w:p><w:pPr/><w:r><w:rPr><w:i w:val="1"/><w:iCs w:val="1"/></w:rPr><w:t xml:space="preserve">Revue Française d'Etudes Américaines</w:t></w:r><w:r><w:rPr/><w:t xml:space="preserve">, 2016, 147 (2), pp.3. </w:t></w:r><w:hyperlink r:id="rId29" w:history="1"><w:r><w:rPr><w:color w:val="#410a8c"/><w:u w:val="single"/></w:rPr><w:t xml:space="preserve">⟨10.3917/rfea.147.0003⟩</w:t></w:r></w:hyperlink></w:p><w:p><w:pPr/><w:r><w:rPr/><w:t xml:space="preserve">Article dans une revue</w:t></w:r></w:p><w:p><w:pPr/><w:hyperlink r:id="rId28" w:history="1"><w:r><w:rPr><w:color w:val="#410a8c"/><w:u w:val="single"/></w:rPr><w:t xml:space="preserve">halshs-02904849v2</w:t></w:r></w:hyperlink></w:p></w:tc></w:tr><w:tr><w:trPr/><w:tc><w:tcPr><w:noWrap/></w:tcPr><w:p><w:pPr><w:spacing w:after="200"/></w:pPr><w:hyperlink r:id="rId30" w:history="1"><w:r><w:rPr><w:color w:val="1e198e"/><w:b w:val="1"/><w:bCs w:val="1"/><w:u w:val="single"/></w:rPr><w:t xml:space="preserve">L’effet de longueur dans un poème tardif de George Oppen</w:t></w:r></w:hyperlink></w:p><w:p><w:pPr/><w:hyperlink r:id="rId14" w:history="1"><w:r><w:rPr><w:color w:val="#410a8c"/><w:u w:val="single"/></w:rPr><w:t xml:space="preserve">Xavier Kalck</w:t></w:r></w:hyperlink></w:p><w:p><w:pPr/><w:r><w:rPr><w:i w:val="1"/><w:iCs w:val="1"/></w:rPr><w:t xml:space="preserve">Revue Française d'Etudes Américaines</w:t></w:r><w:r><w:rPr/><w:t xml:space="preserve">, 2016, 147 (2), pp.44. </w:t></w:r><w:hyperlink r:id="rId31" w:history="1"><w:r><w:rPr><w:color w:val="#410a8c"/><w:u w:val="single"/></w:rPr><w:t xml:space="preserve">⟨10.3917/rfea.147.0044⟩</w:t></w:r></w:hyperlink></w:p><w:p><w:pPr/><w:r><w:rPr/><w:t xml:space="preserve">Article dans une revue</w:t></w:r></w:p><w:p><w:pPr/><w:hyperlink r:id="rId30" w:history="1"><w:r><w:rPr><w:color w:val="#410a8c"/><w:u w:val="single"/></w:rPr><w:t xml:space="preserve">halshs-02904887v1</w:t></w:r></w:hyperlink></w:p></w:tc></w:tr><w:tr><w:trPr/><w:tc><w:tcPr><w:noWrap/></w:tcPr><w:p><w:pPr><w:spacing w:after="200"/></w:pPr><w:hyperlink r:id="rId32" w:history="1"><w:r><w:rPr><w:color w:val="1e198e"/><w:b w:val="1"/><w:bCs w:val="1"/><w:u w:val="single"/></w:rPr><w:t xml:space="preserve">Vers l’image aveugle : George Oppen et l’usage de la lumière</w:t></w:r></w:hyperlink></w:p><w:p><w:pPr/><w:hyperlink r:id="rId14" w:history="1"><w:r><w:rPr><w:color w:val="#410a8c"/><w:u w:val="single"/></w:rPr><w:t xml:space="preserve">Xavier Kalck</w:t></w:r></w:hyperlink></w:p><w:p><w:pPr/><w:r><w:rPr><w:i w:val="1"/><w:iCs w:val="1"/></w:rPr><w:t xml:space="preserve">Sillages Critiques</w:t></w:r><w:r><w:rPr/><w:t xml:space="preserve">, 2014</w:t></w:r></w:p><w:p><w:pPr/><w:r><w:rPr/><w:t xml:space="preserve">Article dans une revue</w:t></w:r></w:p><w:p><w:pPr/><w:hyperlink r:id="rId32" w:history="1"><w:r><w:rPr><w:color w:val="#410a8c"/><w:u w:val="single"/></w:rPr><w:t xml:space="preserve">halshs-02904917v1</w:t></w:r></w:hyperlink></w:p></w:tc></w:tr><w:tr><w:trPr/><w:tc><w:tcPr><w:noWrap/></w:tcPr><w:p><w:pPr><w:spacing w:after="200"/></w:pPr><w:hyperlink r:id="rId33" w:history="1"><w:r><w:rPr><w:color w:val="1e198e"/><w:b w:val="1"/><w:bCs w:val="1"/><w:u w:val="single"/></w:rPr><w:t xml:space="preserve">Formalism as Mysticism: Reading Jewish American Poets Louis Zukofsky and Charles Reznikoff</w:t></w:r></w:hyperlink></w:p><w:p><w:pPr/><w:hyperlink r:id="rId14" w:history="1"><w:r><w:rPr><w:color w:val="#410a8c"/><w:u w:val="single"/></w:rPr><w:t xml:space="preserve">Xavier Kalck</w:t></w:r></w:hyperlink></w:p><w:p><w:pPr/><w:r><w:rPr><w:i w:val="1"/><w:iCs w:val="1"/></w:rPr><w:t xml:space="preserve">Anglophonia, French Journal of English Studies</w:t></w:r><w:r><w:rPr/><w:t xml:space="preserve">, 2014, Tailor-Made Traditions: The Poetics of US Experimental Verse from H.D. to Michael Heller, 35, pp.117-132. </w:t></w:r><w:hyperlink r:id="rId34" w:history="1"><w:r><w:rPr><w:color w:val="#410a8c"/><w:u w:val="single"/></w:rPr><w:t xml:space="preserve">⟨10.4000/caliban.277⟩</w:t></w:r></w:hyperlink></w:p><w:p><w:pPr/><w:r><w:rPr/><w:t xml:space="preserve">Article dans une revue</w:t></w:r></w:p><w:p><w:pPr/><w:hyperlink r:id="rId33" w:history="1"><w:r><w:rPr><w:color w:val="#410a8c"/><w:u w:val="single"/></w:rPr><w:t xml:space="preserve">halshs-02904919v1</w:t></w:r></w:hyperlink></w:p></w:tc></w:tr><w:tr><w:trPr/><w:tc><w:tcPr><w:noWrap/></w:tcPr><w:p><w:pPr><w:spacing w:after="200"/></w:pPr><w:hyperlink r:id="rId35" w:history="1"><w:r><w:rPr><w:color w:val="1e198e"/><w:b w:val="1"/><w:bCs w:val="1"/><w:u w:val="single"/></w:rPr><w:t xml:space="preserve">Politics is History : Testing Oppen's “Test of Truth”</w:t></w:r></w:hyperlink></w:p><w:p><w:pPr/><w:hyperlink r:id="rId14" w:history="1"><w:r><w:rPr><w:color w:val="#410a8c"/><w:u w:val="single"/></w:rPr><w:t xml:space="preserve">Xavier Kalck</w:t></w:r></w:hyperlink></w:p><w:p><w:pPr/><w:r><w:rPr><w:i w:val="1"/><w:iCs w:val="1"/></w:rPr><w:t xml:space="preserve">Revue Française d'Etudes Américaines</w:t></w:r><w:r><w:rPr/><w:t xml:space="preserve">, 2014, 138 (1), pp.105. </w:t></w:r><w:hyperlink r:id="rId36" w:history="1"><w:r><w:rPr><w:color w:val="#410a8c"/><w:u w:val="single"/></w:rPr><w:t xml:space="preserve">⟨10.3917/rfea.138.0105⟩</w:t></w:r></w:hyperlink></w:p><w:p><w:pPr/><w:r><w:rPr/><w:t xml:space="preserve">Article dans une revue</w:t></w:r></w:p><w:p><w:pPr/><w:hyperlink r:id="rId35" w:history="1"><w:r><w:rPr><w:color w:val="#410a8c"/><w:u w:val="single"/></w:rPr><w:t xml:space="preserve">halshs-02904896v1</w:t></w:r></w:hyperlink></w:p></w:tc></w:tr><w:tr><w:trPr/><w:tc><w:tcPr><w:noWrap/></w:tcPr><w:p><w:pPr><w:spacing w:after="200"/></w:pPr><w:hyperlink r:id="rId37" w:history="1"><w:r><w:rPr><w:color w:val="1e198e"/><w:b w:val="1"/><w:bCs w:val="1"/><w:u w:val="single"/></w:rPr><w:t xml:space="preserve">Mimesis de la douleur chez George Oppen et J.H. Prynne</w:t></w:r></w:hyperlink></w:p><w:p><w:pPr/><w:hyperlink r:id="rId14" w:history="1"><w:r><w:rPr><w:color w:val="#410a8c"/><w:u w:val="single"/></w:rPr><w:t xml:space="preserve">Xavier Kalck</w:t></w:r></w:hyperlink></w:p><w:p><w:pPr/><w:r><w:rPr><w:i w:val="1"/><w:iCs w:val="1"/></w:rPr><w:t xml:space="preserve">Sillages Critiques</w:t></w:r><w:r><w:rPr/><w:t xml:space="preserve">, 2012, L'Imitation</w:t></w:r></w:p><w:p><w:pPr/><w:r><w:rPr/><w:t xml:space="preserve">Article dans une revue</w:t></w:r></w:p><w:p><w:pPr/><w:hyperlink r:id="rId37" w:history="1"><w:r><w:rPr><w:color w:val="#410a8c"/><w:u w:val="single"/></w:rPr><w:t xml:space="preserve">halshs-02904921v1</w:t></w:r></w:hyperlink></w:p></w:tc></w:tr><w:tr><w:trPr/><w:tc><w:tcPr><w:noWrap/></w:tcPr><w:p><w:pPr><w:spacing w:after="200"/></w:pPr><w:hyperlink r:id="rId38" w:history="1"><w:r><w:rPr><w:color w:val="1e198e"/><w:b w:val="1"/><w:bCs w:val="1"/><w:u w:val="single"/></w:rPr><w:t xml:space="preserve">The Question of Sincerity in Objectivist Poetry</w:t></w:r></w:hyperlink></w:p><w:p><w:pPr/><w:hyperlink r:id="rId14" w:history="1"><w:r><w:rPr><w:color w:val="#410a8c"/><w:u w:val="single"/></w:rPr><w:t xml:space="preserve">Xavier Kalck</w:t></w:r></w:hyperlink></w:p><w:p><w:pPr/><w:r><w:rPr><w:i w:val="1"/><w:iCs w:val="1"/></w:rPr><w:t xml:space="preserve">Groupe de Recherches Anglo-Américaines de Tours</w:t></w:r><w:r><w:rPr/><w:t xml:space="preserve">, 2010, Poets &amp; Theory. Edited by Eric Athenot &amp; Guillaume Cingal &amp; Trevor Harris</w:t></w:r></w:p><w:p><w:pPr/><w:r><w:rPr/><w:t xml:space="preserve">Article dans une revue</w:t></w:r></w:p><w:p><w:pPr/><w:hyperlink r:id="rId38" w:history="1"><w:r><w:rPr><w:color w:val="#410a8c"/><w:u w:val="single"/></w:rPr><w:t xml:space="preserve">halshs-02904923v1</w:t></w:r></w:hyperlink></w:p></w:tc></w:tr><w:tr><w:trPr/><w:tc><w:tcPr><w:noWrap/></w:tcPr><w:p><w:pPr><w:spacing w:after="200"/></w:pPr><w:hyperlink r:id="rId39" w:history="1"><w:r><w:rPr><w:color w:val="1e198e"/><w:b w:val="1"/><w:bCs w:val="1"/><w:u w:val="single"/></w:rPr><w:t xml:space="preserve">Silence even against the language: George Oppen's poetics of infant joy and infant sorrow</w:t></w:r></w:hyperlink></w:p><w:p><w:pPr/><w:hyperlink r:id="rId14" w:history="1"><w:r><w:rPr><w:color w:val="#410a8c"/><w:u w:val="single"/></w:rPr><w:t xml:space="preserve">Xavier Kalck</w:t></w:r></w:hyperlink></w:p><w:p><w:pPr/><w:r><w:rPr><w:i w:val="1"/><w:iCs w:val="1"/></w:rPr><w:t xml:space="preserve">Etudes Anglaises</w:t></w:r><w:r><w:rPr/><w:t xml:space="preserve">, 2009, 62 (1), pp.86. </w:t></w:r><w:hyperlink r:id="rId40" w:history="1"><w:r><w:rPr><w:color w:val="#410a8c"/><w:u w:val="single"/></w:rPr><w:t xml:space="preserve">⟨10.3917/etan.621.0086⟩</w:t></w:r></w:hyperlink></w:p><w:p><w:pPr/><w:r><w:rPr/><w:t xml:space="preserve">Article dans une revue</w:t></w:r></w:p><w:p><w:pPr/><w:hyperlink r:id="rId39" w:history="1"><w:r><w:rPr><w:color w:val="#410a8c"/><w:u w:val="single"/></w:rPr><w:t xml:space="preserve">halshs-02904922v1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 Violence contenue et contenus domestiques chez Louis Zukofsky et Larry Eigner », Journée d'étude, Le domestique comme lieu de (re)production du politique. Espace domestique et violence, organisée par Hélène Cottet, Hélène Lecossois, Hélène Quanquin avec Xavier Kalck. Laboratoire CECILLE, Université de Lille, Vendredi 3 février 2023.</w:t></w:r></w:hyperlink></w:p><w:p><w:pPr/><w:hyperlink r:id="rId14" w:history="1"><w:r><w:rPr><w:color w:val="#410a8c"/><w:u w:val="single"/></w:rPr><w:t xml:space="preserve">Xavier Kalck</w:t></w:r></w:hyperlink></w:p><w:p><w:pPr/><w:r><w:rPr><w:i w:val="1"/><w:iCs w:val="1"/></w:rPr><w:t xml:space="preserve">Journée d'étude, Le domestique comme lieu de (re)production du politique. Espace domestique et violence.</w:t></w:r><w:r><w:rPr/><w:t xml:space="preserve">, Hélène Cottet, Hélène Lecossois, Hélène Quanquin, Feb 2023, Lille (FR), France</w:t></w:r></w:p><w:p><w:pPr/><w:r><w:rPr/><w:t xml:space="preserve">Communication dans un congrès</w:t></w:r></w:p><w:p><w:pPr/><w:hyperlink r:id="rId41" w:history="1"><w:r><w:rPr><w:color w:val="#410a8c"/><w:u w:val="single"/></w:rPr><w:t xml:space="preserve">hal-04334365v1</w:t></w:r></w:hyperlink></w:p></w:tc></w:tr><w:tr><w:trPr/><w:tc><w:tcPr><w:noWrap/></w:tcPr><w:p><w:pPr><w:spacing w:after="200"/></w:pPr><w:hyperlink r:id="rId42" w:history="1"><w:r><w:rPr><w:color w:val="1e198e"/><w:b w:val="1"/><w:bCs w:val="1"/><w:u w:val="single"/></w:rPr><w:t xml:space="preserve">« “All that’s left is pattern” : les pictogrammes iconoclastes d’Armand Schwerner », Le poème visuel dans les Amériques, XXe-XXIe siècles, Colloque international, jeudi 6, vendredi 7 et samedi 8 avril 2023, Université de Lille.</w:t></w:r></w:hyperlink></w:p><w:p><w:pPr/><w:hyperlink r:id="rId14" w:history="1"><w:r><w:rPr><w:color w:val="#410a8c"/><w:u w:val="single"/></w:rPr><w:t xml:space="preserve">Xavier Kalck</w:t></w:r></w:hyperlink></w:p><w:p><w:pPr/><w:r><w:rPr><w:i w:val="1"/><w:iCs w:val="1"/></w:rPr><w:t xml:space="preserve">Le poème visuel dans les Amériques, XXe-XXIe siècles</w:t></w:r><w:r><w:rPr/><w:t xml:space="preserve">, Hélène Aji; Nathalie Galland; Paul-Henri Giraud; Anne Reynès-Delobel; Antonia Rigaud; Modesta Suárez, Apr 2023, Lille (FR), France</w:t></w:r></w:p><w:p><w:pPr/><w:r><w:rPr/><w:t xml:space="preserve">Communication dans un congrès</w:t></w:r></w:p><w:p><w:pPr/><w:hyperlink r:id="rId42" w:history="1"><w:r><w:rPr><w:color w:val="#410a8c"/><w:u w:val="single"/></w:rPr><w:t xml:space="preserve">hal-04334370v1</w:t></w:r></w:hyperlink></w:p></w:tc></w:tr><w:tr><w:trPr/><w:tc><w:tcPr><w:noWrap/></w:tcPr><w:p><w:pPr><w:spacing w:after="200"/></w:pPr><w:hyperlink r:id="rId43" w:history="1"><w:r><w:rPr><w:color w:val="1e198e"/><w:b w:val="1"/><w:bCs w:val="1"/><w:u w:val="single"/></w:rPr><w:t xml:space="preserve">« Image et contexte : effacement ou réappropriation, le cas Chris Marker / Susan Howe », Seminaire transversal Images et imaginaires des Amériques : art, littérature et histoire des représentations, Laboratoire CECILLE, Axe « Cultures aréales », aire « Les Amériques ». Co-responsables : Roberta Previtera et Xavier Kalck. 1er décembre 2023.</w:t></w:r></w:hyperlink></w:p><w:p><w:pPr/><w:hyperlink r:id="rId14" w:history="1"><w:r><w:rPr><w:color w:val="#410a8c"/><w:u w:val="single"/></w:rPr><w:t xml:space="preserve">Xavier Kalck</w:t></w:r></w:hyperlink></w:p><w:p><w:pPr/><w:r><w:rPr><w:i w:val="1"/><w:iCs w:val="1"/></w:rPr><w:t xml:space="preserve">Seminaire transversal Images et imaginaires des Amériques : art, littérature et histoire des représentations</w:t></w:r><w:r><w:rPr/><w:t xml:space="preserve">, Xavier Kalck; Roberta Previtera, Dec 2023, Lille (FR), France</w:t></w:r></w:p><w:p><w:pPr/><w:r><w:rPr/><w:t xml:space="preserve">Communication dans un congrès</w:t></w:r></w:p><w:p><w:pPr/><w:hyperlink r:id="rId43" w:history="1"><w:r><w:rPr><w:color w:val="#410a8c"/><w:u w:val="single"/></w:rPr><w:t xml:space="preserve">hal-04334374v1</w:t></w:r></w:hyperlink></w:p></w:tc></w:tr><w:tr><w:trPr/><w:tc><w:tcPr><w:noWrap/></w:tcPr><w:p><w:pPr><w:spacing w:after="200"/></w:pPr><w:hyperlink r:id="rId44" w:history="1"><w:r><w:rPr><w:color w:val="1e198e"/><w:b w:val="1"/><w:bCs w:val="1"/><w:u w:val="single"/></w:rPr><w:t xml:space="preserve">« Quel contexte pour quel public ? L’assignation de la référence dans un poème de George Oppen », Seminaire transversal Images et imaginaires des Amériques : art, littérature et histoire des représentations, Laboratoire CECILLE, Axe « Cultures aréales », aire « Les Amériques ». Co-responsables : Roberta Previtera et Xavier Kalck. 18 novembre 2022.</w:t></w:r></w:hyperlink></w:p><w:p><w:pPr/><w:hyperlink r:id="rId14" w:history="1"><w:r><w:rPr><w:color w:val="#410a8c"/><w:u w:val="single"/></w:rPr><w:t xml:space="preserve">Xavier Kalck</w:t></w:r></w:hyperlink></w:p><w:p><w:pPr/><w:r><w:rPr><w:i w:val="1"/><w:iCs w:val="1"/></w:rPr><w:t xml:space="preserve">Seminaire transversal Images et imaginaires des Amériques : art, littérature et histoire des représentations</w:t></w:r><w:r><w:rPr/><w:t xml:space="preserve">, Xavier Kalck; Roberta Previtera, Nov 2022, Lille (FR), France</w:t></w:r></w:p><w:p><w:pPr/><w:r><w:rPr/><w:t xml:space="preserve">Communication dans un congrès</w:t></w:r></w:p><w:p><w:pPr/><w:hyperlink r:id="rId44" w:history="1"><w:r><w:rPr><w:color w:val="#410a8c"/><w:u w:val="single"/></w:rPr><w:t xml:space="preserve">hal-04334361v1</w:t></w:r></w:hyperlink></w:p></w:tc></w:tr><w:tr><w:trPr/><w:tc><w:tcPr><w:noWrap/></w:tcPr><w:p><w:pPr><w:spacing w:after="200"/></w:pPr><w:hyperlink r:id="rId45" w:history="1"><w:r><w:rPr><w:color w:val="1e198e"/><w:b w:val="1"/><w:bCs w:val="1"/><w:u w:val="single"/></w:rPr><w:t xml:space="preserve">The Mathematics of Robert Duncan and John Taggart’s Pythagoreanism</w:t></w:r></w:hyperlink></w:p><w:p><w:pPr/><w:hyperlink r:id="rId14" w:history="1"><w:r><w:rPr><w:color w:val="#410a8c"/><w:u w:val="single"/></w:rPr><w:t xml:space="preserve">Xavier Kalck</w:t></w:r></w:hyperlink></w:p><w:p><w:pPr/><w:r><w:rPr><w:i w:val="1"/><w:iCs w:val="1"/></w:rPr><w:t xml:space="preserve">The Robert Duncan Centennial Conference, Sorbonne Université,</w:t></w:r><w:r><w:rPr/><w:t xml:space="preserve">, Jun 2019, Paris, France</w:t></w:r></w:p><w:p><w:pPr/><w:r><w:rPr/><w:t xml:space="preserve">Communication dans un congrès</w:t></w:r></w:p><w:p><w:pPr/><w:hyperlink r:id="rId45" w:history="1"><w:r><w:rPr><w:color w:val="#410a8c"/><w:u w:val="single"/></w:rPr><w:t xml:space="preserve">halshs-02904931v1</w:t></w:r></w:hyperlink></w:p></w:tc></w:tr><w:tr><w:trPr/><w:tc><w:tcPr><w:noWrap/></w:tcPr><w:p><w:pPr><w:spacing w:after="200"/></w:pPr><w:hyperlink r:id="rId46" w:history="1"><w:r><w:rPr><w:color w:val="1e198e"/><w:b w:val="1"/><w:bCs w:val="1"/><w:u w:val="single"/></w:rPr><w:t xml:space="preserve">Source Materials, Social Texts and Sense Data: Documenting American Modernist Objectives</w:t></w:r></w:hyperlink></w:p><w:p><w:pPr/><w:hyperlink r:id="rId14" w:history="1"><w:r><w:rPr><w:color w:val="#410a8c"/><w:u w:val="single"/></w:rPr><w:t xml:space="preserve">Xavier Kalck</w:t></w:r></w:hyperlink></w:p><w:p><w:pPr/><w:r><w:rPr><w:i w:val="1"/><w:iCs w:val="1"/></w:rPr><w:t xml:space="preserve">"The Art of the Document, Modernism and Now." SEM panel "Modernism Today", Meeting of the Modernist Studies Association</w:t></w:r><w:r><w:rPr/><w:t xml:space="preserve">, Aug 2017, Amsterdam, Netherlands</w:t></w:r></w:p><w:p><w:pPr/><w:r><w:rPr/><w:t xml:space="preserve">Communication dans un congrès</w:t></w:r></w:p><w:p><w:pPr/><w:hyperlink r:id="rId46" w:history="1"><w:r><w:rPr><w:color w:val="#410a8c"/><w:u w:val="single"/></w:rPr><w:t xml:space="preserve">halshs-02904933v1</w:t></w:r></w:hyperlink></w:p></w:tc></w:tr><w:tr><w:trPr/><w:tc><w:tcPr><w:noWrap/></w:tcPr><w:p><w:pPr><w:spacing w:after="200"/></w:pPr><w:hyperlink r:id="rId47" w:history="1"><w:r><w:rPr><w:color w:val="1e198e"/><w:b w:val="1"/><w:bCs w:val="1"/><w:u w:val="single"/></w:rPr><w:t xml:space="preserve">Horace’s ‘aut prodesse.....aut delectare’ in Louis MacNeice’s The Burning Perch</w:t></w:r></w:hyperlink></w:p><w:p><w:pPr/><w:hyperlink r:id="rId14" w:history="1"><w:r><w:rPr><w:color w:val="#410a8c"/><w:u w:val="single"/></w:rPr><w:t xml:space="preserve">Xavier Kalck</w:t></w:r></w:hyperlink></w:p><w:p><w:pPr/><w:r><w:rPr><w:i w:val="1"/><w:iCs w:val="1"/></w:rPr><w:t xml:space="preserve">Journée d’études consacrée au programme de littérature de l’agrégation d’anglais. Université de Strasbourg.</w:t></w:r><w:r><w:rPr/><w:t xml:space="preserve">, Jan 2016, Strasbourg, France</w:t></w:r></w:p><w:p><w:pPr/><w:r><w:rPr/><w:t xml:space="preserve">Communication dans un congrès</w:t></w:r></w:p><w:p><w:pPr/><w:hyperlink r:id="rId47" w:history="1"><w:r><w:rPr><w:color w:val="#410a8c"/><w:u w:val="single"/></w:rPr><w:t xml:space="preserve">halshs-02904959v1</w:t></w:r></w:hyperlink></w:p></w:tc></w:tr><w:tr><w:trPr/><w:tc><w:tcPr><w:noWrap/></w:tcPr><w:p><w:pPr><w:spacing w:after="200"/></w:pPr><w:hyperlink r:id="rId48" w:history="1"><w:r><w:rPr><w:color w:val="1e198e"/><w:b w:val="1"/><w:bCs w:val="1"/><w:u w:val="single"/></w:rPr><w:t xml:space="preserve">‘Having an Emotion’ after Modernism: (The) Reading Experience in Robert Creeley, Larry Eigner and Theodore Enslin</w:t></w:r></w:hyperlink></w:p><w:p><w:pPr/><w:hyperlink r:id="rId14" w:history="1"><w:r><w:rPr><w:color w:val="#410a8c"/><w:u w:val="single"/></w:rPr><w:t xml:space="preserve">Xavier Kalck</w:t></w:r></w:hyperlink></w:p><w:p><w:pPr/><w:r><w:rPr><w:i w:val="1"/><w:iCs w:val="1"/></w:rPr><w:t xml:space="preserve">Modernist Emotions. The second international conference of the French Society for Modernist Studies / Société d’études modernistes (SEM) Université Paris Ouest Nanterre</w:t></w:r><w:r><w:rPr/><w:t xml:space="preserve">, Jun 2016, Nanterre, France</w:t></w:r></w:p><w:p><w:pPr/><w:r><w:rPr/><w:t xml:space="preserve">Communication dans un congrès</w:t></w:r></w:p><w:p><w:pPr/><w:hyperlink r:id="rId48" w:history="1"><w:r><w:rPr><w:color w:val="#410a8c"/><w:u w:val="single"/></w:rPr><w:t xml:space="preserve">halshs-02904957v1</w:t></w:r></w:hyperlink></w:p></w:tc></w:tr><w:tr><w:trPr/><w:tc><w:tcPr><w:noWrap/></w:tcPr><w:p><w:pPr><w:spacing w:after="200"/></w:pPr><w:hyperlink r:id="rId49" w:history="1"><w:r><w:rPr><w:color w:val="1e198e"/><w:b w:val="1"/><w:bCs w:val="1"/><w:u w:val="single"/></w:rPr><w:t xml:space="preserve">Trivialization in Louis MacNeice’s The Burning Perch</w:t></w:r></w:hyperlink></w:p><w:p><w:pPr/><w:hyperlink r:id="rId14" w:history="1"><w:r><w:rPr><w:color w:val="#410a8c"/><w:u w:val="single"/></w:rPr><w:t xml:space="preserve">Xavier Kalck</w:t></w:r></w:hyperlink></w:p><w:p><w:pPr/><w:r><w:rPr><w:i w:val="1"/><w:iCs w:val="1"/></w:rPr><w:t xml:space="preserve">Journée d’étude consacrée au programme de littérature de l’agrégation d’anglais - Université de Rouen</w:t></w:r><w:r><w:rPr/><w:t xml:space="preserve">, Oct 2016, Rouen, France</w:t></w:r></w:p><w:p><w:pPr/><w:r><w:rPr/><w:t xml:space="preserve">Communication dans un congrès</w:t></w:r></w:p><w:p><w:pPr/><w:hyperlink r:id="rId49" w:history="1"><w:r><w:rPr><w:color w:val="#410a8c"/><w:u w:val="single"/></w:rPr><w:t xml:space="preserve">halshs-02904935v1</w:t></w:r></w:hyperlink></w:p></w:tc></w:tr><w:tr><w:trPr/><w:tc><w:tcPr><w:noWrap/></w:tcPr><w:p><w:pPr><w:spacing w:after="200"/></w:pPr><w:hyperlink r:id="rId50" w:history="1"><w:r><w:rPr><w:color w:val="1e198e"/><w:b w:val="1"/><w:bCs w:val="1"/><w:u w:val="single"/></w:rPr><w:t xml:space="preserve">Dissolution in Louis MacNeice’s The Burning Perch</w:t></w:r></w:hyperlink></w:p><w:p><w:pPr/><w:hyperlink r:id="rId14" w:history="1"><w:r><w:rPr><w:color w:val="#410a8c"/><w:u w:val="single"/></w:rPr><w:t xml:space="preserve">Xavier Kalck</w:t></w:r></w:hyperlink></w:p><w:p><w:pPr/><w:r><w:rPr><w:i w:val="1"/><w:iCs w:val="1"/></w:rPr><w:t xml:space="preserve">Memoranda to MacNeice, International Symposium. Université Sorbonne Nouvelle – Paris 3</w:t></w:r><w:r><w:rPr/><w:t xml:space="preserve">, Nov 2016, Paris, France</w:t></w:r></w:p><w:p><w:pPr/><w:r><w:rPr/><w:t xml:space="preserve">Communication dans un congrès</w:t></w:r></w:p><w:p><w:pPr/><w:hyperlink r:id="rId50" w:history="1"><w:r><w:rPr><w:color w:val="#410a8c"/><w:u w:val="single"/></w:rPr><w:t xml:space="preserve">halshs-02904934v1</w:t></w:r></w:hyperlink></w:p></w:tc></w:tr><w:tr><w:trPr/><w:tc><w:tcPr><w:noWrap/></w:tcPr><w:p><w:pPr><w:spacing w:after="200"/></w:pPr><w:hyperlink r:id="rId51" w:history="1"><w:r><w:rPr><w:color w:val="1e198e"/><w:b w:val="1"/><w:bCs w:val="1"/><w:u w:val="single"/></w:rPr><w:t xml:space="preserve">Parents ‘in the French Sense’: Wallace Stevens and Louis Zukofsky</w:t></w:r></w:hyperlink></w:p><w:p><w:pPr/><w:hyperlink r:id="rId14" w:history="1"><w:r><w:rPr><w:color w:val="#410a8c"/><w:u w:val="single"/></w:rPr><w:t xml:space="preserve">Xavier Kalck</w:t></w:r></w:hyperlink></w:p><w:p><w:pPr/><w:r><w:rPr><w:i w:val="1"/><w:iCs w:val="1"/></w:rPr><w:t xml:space="preserve">Wallace Stevens in France, International Conference, Sorbonne University</w:t></w:r><w:r><w:rPr/><w:t xml:space="preserve">, Jun 2015, Paris, France</w:t></w:r></w:p><w:p><w:pPr/><w:r><w:rPr/><w:t xml:space="preserve">Communication dans un congrès</w:t></w:r></w:p><w:p><w:pPr/><w:hyperlink r:id="rId51" w:history="1"><w:r><w:rPr><w:color w:val="#410a8c"/><w:u w:val="single"/></w:rPr><w:t xml:space="preserve">halshs-02904960v1</w:t></w:r></w:hyperlink></w:p></w:tc></w:tr><w:tr><w:trPr/><w:tc><w:tcPr><w:noWrap/></w:tcPr><w:p><w:pPr><w:spacing w:after="200"/></w:pPr><w:hyperlink r:id="rId52" w:history="1"><w:r><w:rPr><w:color w:val="1e198e"/><w:b w:val="1"/><w:bCs w:val="1"/><w:u w:val="single"/></w:rPr><w:t xml:space="preserve">What the Reader New</w:t></w:r></w:hyperlink></w:p><w:p><w:pPr/><w:hyperlink r:id="rId14" w:history="1"><w:r><w:rPr><w:color w:val="#410a8c"/><w:u w:val="single"/></w:rPr><w:t xml:space="preserve">Xavier Kalck</w:t></w:r></w:hyperlink></w:p><w:p><w:pPr/><w:r><w:rPr><w:i w:val="1"/><w:iCs w:val="1"/></w:rPr><w:t xml:space="preserve">Journées d’études internationale. Modernist Revolutions: Paradigms of the New and Circulations of the Word in American Poetry. Université Toulouse – Le Mirail</w:t></w:r><w:r><w:rPr/><w:t xml:space="preserve">, Jan 2014, Toulouse, France</w:t></w:r></w:p><w:p><w:pPr/><w:r><w:rPr/><w:t xml:space="preserve">Communication dans un congrès</w:t></w:r></w:p><w:p><w:pPr/><w:hyperlink r:id="rId52" w:history="1"><w:r><w:rPr><w:color w:val="#410a8c"/><w:u w:val="single"/></w:rPr><w:t xml:space="preserve">halshs-02904961v1</w:t></w:r></w:hyperlink></w:p></w:tc></w:tr><w:tr><w:trPr/><w:tc><w:tcPr><w:noWrap/></w:tcPr><w:p><w:pPr><w:spacing w:after="200"/></w:pPr><w:hyperlink r:id="rId53" w:history="1"><w:r><w:rPr><w:color w:val="1e198e"/><w:b w:val="1"/><w:bCs w:val="1"/><w:u w:val="single"/></w:rPr><w:t xml:space="preserve">Temple, Tenet, Template: H.D.’s Trilogy of Disclosure, Enclosure, Erasure</w:t></w:r></w:hyperlink></w:p><w:p><w:pPr/><w:hyperlink r:id="rId14" w:history="1"><w:r><w:rPr><w:color w:val="#410a8c"/><w:u w:val="single"/></w:rPr><w:t xml:space="preserve">Xavier Kalck</w:t></w:r></w:hyperlink></w:p><w:p><w:pPr/><w:r><w:rPr><w:i w:val="1"/><w:iCs w:val="1"/></w:rPr><w:t xml:space="preserve">International Conference, “H.D. and Modernity”, École Normale Supérieure</w:t></w:r><w:r><w:rPr/><w:t xml:space="preserve">, Dec 2013, Paris, France</w:t></w:r></w:p><w:p><w:pPr/><w:r><w:rPr/><w:t xml:space="preserve">Communication dans un congrès</w:t></w:r></w:p><w:p><w:pPr/><w:hyperlink r:id="rId53" w:history="1"><w:r><w:rPr><w:color w:val="#410a8c"/><w:u w:val="single"/></w:rPr><w:t xml:space="preserve">halshs-02904962v1</w:t></w:r></w:hyperlink></w:p></w:tc></w:tr><w:tr><w:trPr/><w:tc><w:tcPr><w:noWrap/></w:tcPr><w:p><w:pPr><w:spacing w:after="200"/></w:pPr><w:hyperlink r:id="rId54" w:history="1"><w:r><w:rPr><w:color w:val="1e198e"/><w:b w:val="1"/><w:bCs w:val="1"/><w:u w:val="single"/></w:rPr><w:t xml:space="preserve">Formalism as Mysticism in 20th Century American Poetry Criticism</w:t></w:r></w:hyperlink></w:p><w:p><w:pPr/><w:hyperlink r:id="rId14" w:history="1"><w:r><w:rPr><w:color w:val="#410a8c"/><w:u w:val="single"/></w:rPr><w:t xml:space="preserve">Xavier Kalck</w:t></w:r></w:hyperlink></w:p><w:p><w:pPr/><w:r><w:rPr><w:i w:val="1"/><w:iCs w:val="1"/></w:rPr><w:t xml:space="preserve">Congrès AFEA « Religion et spiritualité ».</w:t></w:r><w:r><w:rPr/><w:t xml:space="preserve">, May 2013, Angers, France</w:t></w:r></w:p><w:p><w:pPr/><w:r><w:rPr/><w:t xml:space="preserve">Communication dans un congrès</w:t></w:r></w:p><w:p><w:pPr/><w:hyperlink r:id="rId54" w:history="1"><w:r><w:rPr><w:color w:val="#410a8c"/><w:u w:val="single"/></w:rPr><w:t xml:space="preserve">halshs-02904963v1</w:t></w:r></w:hyperlink></w:p></w:tc></w:tr><w:tr><w:trPr/><w:tc><w:tcPr><w:noWrap/></w:tcPr><w:p><w:pPr><w:spacing w:after="200"/></w:pPr><w:hyperlink r:id="rId55" w:history="1"><w:r><w:rPr><w:color w:val="1e198e"/><w:b w:val="1"/><w:bCs w:val="1"/><w:u w:val="single"/></w:rPr><w:t xml:space="preserve">A Few Modes of Objectivist Poetics: How to Sing - George Oppen</w:t></w:r></w:hyperlink></w:p><w:p><w:pPr/><w:hyperlink r:id="rId14" w:history="1"><w:r><w:rPr><w:color w:val="#410a8c"/><w:u w:val="single"/></w:rPr><w:t xml:space="preserve">Xavier Kalck</w:t></w:r></w:hyperlink></w:p><w:p><w:pPr/><w:r><w:rPr><w:i w:val="1"/><w:iCs w:val="1"/></w:rPr><w:t xml:space="preserve">« The Objectivists Today ». A Seminar with American Poet Michael Heller. Université Paris Ouest - Nanterre</w:t></w:r><w:r><w:rPr/><w:t xml:space="preserve">, Feb 2013, Nanterre, France</w:t></w:r></w:p><w:p><w:pPr/><w:r><w:rPr/><w:t xml:space="preserve">Communication dans un congrès</w:t></w:r></w:p><w:p><w:pPr/><w:hyperlink r:id="rId55" w:history="1"><w:r><w:rPr><w:color w:val="#410a8c"/><w:u w:val="single"/></w:rPr><w:t xml:space="preserve">halshs-02904965v1</w:t></w:r></w:hyperlink></w:p></w:tc></w:tr><w:tr><w:trPr/><w:tc><w:tcPr><w:noWrap/></w:tcPr><w:p><w:pPr><w:spacing w:after="200"/></w:pPr><w:hyperlink r:id="rId56" w:history="1"><w:r><w:rPr><w:color w:val="1e198e"/><w:b w:val="1"/><w:bCs w:val="1"/><w:u w:val="single"/></w:rPr><w:t xml:space="preserve">Quoting from Legacy: Anthony Barnett's Citations followed on</w:t></w:r></w:hyperlink></w:p><w:p><w:pPr/><w:hyperlink r:id="rId14" w:history="1"><w:r><w:rPr><w:color w:val="#410a8c"/><w:u w:val="single"/></w:rPr><w:t xml:space="preserve">Xavier Kalck</w:t></w:r></w:hyperlink></w:p><w:p><w:pPr/><w:r><w:rPr><w:i w:val="1"/><w:iCs w:val="1"/></w:rPr><w:t xml:space="preserve">Legacies of Modernism. The State of British Poetry Today. International conference. Université Paris-Diderot, Institut Charles V.</w:t></w:r><w:r><w:rPr/><w:t xml:space="preserve">, Jun 2011, Paris, France</w:t></w:r></w:p><w:p><w:pPr/><w:r><w:rPr/><w:t xml:space="preserve">Communication dans un congrès</w:t></w:r></w:p><w:p><w:pPr/><w:hyperlink r:id="rId56" w:history="1"><w:r><w:rPr><w:color w:val="#410a8c"/><w:u w:val="single"/></w:rPr><w:t xml:space="preserve">halshs-02904966v1</w:t></w:r></w:hyperlink></w:p></w:tc></w:tr><w:tr><w:trPr/><w:tc><w:tcPr><w:noWrap/></w:tcPr><w:p><w:pPr><w:spacing w:after="200"/></w:pPr><w:hyperlink r:id="rId57" w:history="1"><w:r><w:rPr><w:color w:val="1e198e"/><w:b w:val="1"/><w:bCs w:val="1"/><w:u w:val="single"/></w:rPr><w:t xml:space="preserve">“Politics is History&amp;quot;: Testing Oppen's &amp;quot;Test of Truth</w:t></w:r></w:hyperlink></w:p><w:p><w:pPr/><w:hyperlink r:id="rId14" w:history="1"><w:r><w:rPr><w:color w:val="#410a8c"/><w:u w:val="single"/></w:rPr><w:t xml:space="preserve">Xavier Kalck</w:t></w:r></w:hyperlink></w:p><w:p><w:pPr/><w:r><w:rPr><w:i w:val="1"/><w:iCs w:val="1"/></w:rPr><w:t xml:space="preserve">Congrès AFEA - Brest, Université de Bretagne Occidentale. « La Vérité - Truth and Truth Value ».</w:t></w:r><w:r><w:rPr/><w:t xml:space="preserve">, May 2011, Brest, France</w:t></w:r></w:p><w:p><w:pPr/><w:r><w:rPr/><w:t xml:space="preserve">Communication dans un congrès</w:t></w:r></w:p><w:p><w:pPr/><w:hyperlink r:id="rId57" w:history="1"><w:r><w:rPr><w:color w:val="#410a8c"/><w:u w:val="single"/></w:rPr><w:t xml:space="preserve">halshs-02904967v1</w:t></w:r></w:hyperlink></w:p></w:tc></w:tr><w:tr><w:trPr/><w:tc><w:tcPr><w:noWrap/></w:tcPr><w:p><w:pPr><w:spacing w:after="200"/></w:pPr><w:hyperlink r:id="rId58" w:history="1"><w:r><w:rPr><w:color w:val="1e198e"/><w:b w:val="1"/><w:bCs w:val="1"/><w:u w:val="single"/></w:rPr><w:t xml:space="preserve">Metaphorical Revolutions in Twentieth-Century American Poetry</w:t></w:r></w:hyperlink></w:p><w:p><w:pPr/><w:hyperlink r:id="rId14" w:history="1"><w:r><w:rPr><w:color w:val="#410a8c"/><w:u w:val="single"/></w:rPr><w:t xml:space="preserve">Xavier Kalck</w:t></w:r></w:hyperlink></w:p><w:p><w:pPr/><w:r><w:rPr><w:i w:val="1"/><w:iCs w:val="1"/></w:rPr><w:t xml:space="preserve">Journée d'études VORTEX Modernisme et radicalisme aux Etats-Unis dans l'entre-deux-guerres - Modernism and Radicalism in the United States: An Unbridgeable Gap?, Sorbonne Nouvelle Paris 3</w:t></w:r><w:r><w:rPr/><w:t xml:space="preserve">, Mar 2010, Paris, France</w:t></w:r></w:p><w:p><w:pPr/><w:r><w:rPr/><w:t xml:space="preserve">Communication dans un congrès</w:t></w:r></w:p><w:p><w:pPr/><w:hyperlink r:id="rId58" w:history="1"><w:r><w:rPr><w:color w:val="#410a8c"/><w:u w:val="single"/></w:rPr><w:t xml:space="preserve">halshs-02904970v1</w:t></w:r></w:hyperlink></w:p></w:tc></w:tr><w:tr><w:trPr/><w:tc><w:tcPr><w:noWrap/></w:tcPr><w:p><w:pPr><w:spacing w:after="200"/></w:pPr><w:hyperlink r:id="rId59" w:history="1"><w:r><w:rPr><w:color w:val="1e198e"/><w:b w:val="1"/><w:bCs w:val="1"/><w:u w:val="single"/></w:rPr><w:t xml:space="preserve">The World and the Ground: Some Contradictory Demarcations in American Poetry</w:t></w:r></w:hyperlink></w:p><w:p><w:pPr/><w:hyperlink r:id="rId14" w:history="1"><w:r><w:rPr><w:color w:val="#410a8c"/><w:u w:val="single"/></w:rPr><w:t xml:space="preserve">Xavier Kalck</w:t></w:r></w:hyperlink></w:p><w:p><w:pPr/><w:r><w:rPr><w:i w:val="1"/><w:iCs w:val="1"/></w:rPr><w:t xml:space="preserve">Atelier Sites poétiques contemporains / Contemporary Poetic Sites, Congrès AFEA 2010 « De la nature à l’environnement », Université Stendhal - Grenoble</w:t></w:r><w:r><w:rPr/><w:t xml:space="preserve">, May 2010, Grenoble, France</w:t></w:r></w:p><w:p><w:pPr/><w:r><w:rPr/><w:t xml:space="preserve">Communication dans un congrès</w:t></w:r></w:p><w:p><w:pPr/><w:hyperlink r:id="rId59" w:history="1"><w:r><w:rPr><w:color w:val="#410a8c"/><w:u w:val="single"/></w:rPr><w:t xml:space="preserve">halshs-02904968v1</w:t></w:r></w:hyperlink></w:p></w:tc></w:tr><w:tr><w:trPr/><w:tc><w:tcPr><w:noWrap/></w:tcPr><w:p><w:pPr><w:spacing w:after="200"/></w:pPr><w:hyperlink r:id="rId60" w:history="1"><w:r><w:rPr><w:color w:val="1e198e"/><w:b w:val="1"/><w:bCs w:val="1"/><w:u w:val="single"/></w:rPr><w:t xml:space="preserve">A partir du chapitre IV « Du vers au dispositif », dans Laurent Jenny, La Parole singulière. Belin, 1990, p. 113-139</w:t></w:r></w:hyperlink></w:p><w:p><w:pPr/><w:hyperlink r:id="rId14" w:history="1"><w:r><w:rPr><w:color w:val="#410a8c"/><w:u w:val="single"/></w:rPr><w:t xml:space="preserve">Xavier Kalck</w:t></w:r></w:hyperlink></w:p><w:p><w:pPr/><w:r><w:rPr><w:i w:val="1"/><w:iCs w:val="1"/></w:rPr><w:t xml:space="preserve">Séminaire Arp</w:t></w:r><w:r><w:rPr/><w:t xml:space="preserve">, Feb 2010, Paris, France</w:t></w:r></w:p><w:p><w:pPr/><w:r><w:rPr/><w:t xml:space="preserve">Communication dans un congrès</w:t></w:r></w:p><w:p><w:pPr/><w:hyperlink r:id="rId60" w:history="1"><w:r><w:rPr><w:color w:val="#410a8c"/><w:u w:val="single"/></w:rPr><w:t xml:space="preserve">halshs-02904972v1</w:t></w:r></w:hyperlink></w:p></w:tc></w:tr><w:tr><w:trPr/><w:tc><w:tcPr><w:noWrap/></w:tcPr><w:p><w:pPr><w:spacing w:after="200"/></w:pPr><w:hyperlink r:id="rId61" w:history="1"><w:r><w:rPr><w:color w:val="1e198e"/><w:b w:val="1"/><w:bCs w:val="1"/><w:u w:val="single"/></w:rPr><w:t xml:space="preserve">Mimesis de la douleur chez George Oppen et J.H. Prynne</w:t></w:r></w:hyperlink></w:p><w:p><w:pPr/><w:hyperlink r:id="rId14" w:history="1"><w:r><w:rPr><w:color w:val="#410a8c"/><w:u w:val="single"/></w:rPr><w:t xml:space="preserve">Xavier Kalck</w:t></w:r></w:hyperlink></w:p><w:p><w:pPr/><w:r><w:rPr><w:i w:val="1"/><w:iCs w:val="1"/></w:rPr><w:t xml:space="preserve">Centre de Recherche Texte et Critique du Texte, Université Paris Sorbonne (Paris IV)</w:t></w:r><w:r><w:rPr/><w:t xml:space="preserve">, May 2009, Paris, France</w:t></w:r></w:p><w:p><w:pPr/><w:r><w:rPr/><w:t xml:space="preserve">Communication dans un congrès</w:t></w:r></w:p><w:p><w:pPr/><w:hyperlink r:id="rId61" w:history="1"><w:r><w:rPr><w:color w:val="#410a8c"/><w:u w:val="single"/></w:rPr><w:t xml:space="preserve">halshs-02904974v1</w:t></w:r></w:hyperlink></w:p></w:tc></w:tr><w:tr><w:trPr/><w:tc><w:tcPr><w:noWrap/></w:tcPr><w:p><w:pPr><w:spacing w:after="200"/></w:pPr><w:hyperlink r:id="rId62" w:history="1"><w:r><w:rPr><w:color w:val="1e198e"/><w:b w:val="1"/><w:bCs w:val="1"/><w:u w:val="single"/></w:rPr><w:t xml:space="preserve">George Oppen’s “Risk of Failure”: From Fear of Artifice to Substantial Aporia</w:t></w:r></w:hyperlink></w:p><w:p><w:pPr/><w:hyperlink r:id="rId14" w:history="1"><w:r><w:rPr><w:color w:val="#410a8c"/><w:u w:val="single"/></w:rPr><w:t xml:space="preserve">Xavier Kalck</w:t></w:r></w:hyperlink></w:p><w:p><w:pPr/><w:r><w:rPr><w:i w:val="1"/><w:iCs w:val="1"/></w:rPr><w:t xml:space="preserve">Atelier Spectres de la poésie américaine, Congrès AFEA 2009 « La Peur / The Fear Factor », (Université de Franche-Comté - Besançon)</w:t></w:r><w:r><w:rPr/><w:t xml:space="preserve">, May 2009, Besançon, France</w:t></w:r></w:p><w:p><w:pPr/><w:r><w:rPr/><w:t xml:space="preserve">Communication dans un congrès</w:t></w:r></w:p><w:p><w:pPr/><w:hyperlink r:id="rId62" w:history="1"><w:r><w:rPr><w:color w:val="#410a8c"/><w:u w:val="single"/></w:rPr><w:t xml:space="preserve">halshs-02904973v1</w:t></w:r></w:hyperlink></w:p></w:tc></w:tr><w:tr><w:trPr/><w:tc><w:tcPr><w:noWrap/></w:tcPr><w:p><w:pPr><w:spacing w:after="200"/></w:pPr><w:hyperlink r:id="rId63" w:history="1"><w:r><w:rPr><w:color w:val="1e198e"/><w:b w:val="1"/><w:bCs w:val="1"/><w:u w:val="single"/></w:rPr><w:t xml:space="preserve">The Question of Sincerity in Objectivist Poetry</w:t></w:r></w:hyperlink></w:p><w:p><w:pPr/><w:hyperlink r:id="rId14" w:history="1"><w:r><w:rPr><w:color w:val="#410a8c"/><w:u w:val="single"/></w:rPr><w:t xml:space="preserve">Xavier Kalck</w:t></w:r></w:hyperlink></w:p><w:p><w:pPr/><w:r><w:rPr><w:i w:val="1"/><w:iCs w:val="1"/></w:rPr><w:t xml:space="preserve">Colloque international « Poètes et théorie » (Université François Rabelais, Tours - GRAAT )</w:t></w:r><w:r><w:rPr/><w:t xml:space="preserve">, Jan 2008, Tours, France</w:t></w:r></w:p><w:p><w:pPr/><w:r><w:rPr/><w:t xml:space="preserve">Communication dans un congrès</w:t></w:r></w:p><w:p><w:pPr/><w:hyperlink r:id="rId63" w:history="1"><w:r><w:rPr><w:color w:val="#410a8c"/><w:u w:val="single"/></w:rPr><w:t xml:space="preserve">halshs-02904978v1</w:t></w:r></w:hyperlink></w:p></w:tc></w:tr><w:tr><w:trPr/><w:tc><w:tcPr><w:noWrap/></w:tcPr><w:p><w:pPr><w:spacing w:after="200"/></w:pPr><w:hyperlink r:id="rId64" w:history="1"><w:r><w:rPr><w:color w:val="1e198e"/><w:b w:val="1"/><w:bCs w:val="1"/><w:u w:val="single"/></w:rPr><w:t xml:space="preserve">George Oppen & Charles Reznikoff: Resurgence of the Vernacular in Objectivist Poetry</w:t></w:r></w:hyperlink></w:p><w:p><w:pPr/><w:hyperlink r:id="rId14" w:history="1"><w:r><w:rPr><w:color w:val="#410a8c"/><w:u w:val="single"/></w:rPr><w:t xml:space="preserve">Xavier Kalck</w:t></w:r></w:hyperlink></w:p><w:p><w:pPr/><w:r><w:rPr><w:i w:val="1"/><w:iCs w:val="1"/></w:rPr><w:t xml:space="preserve">« La Résurgence », SAES 48ème Congrès, (Université d’Orléans)</w:t></w:r><w:r><w:rPr/><w:t xml:space="preserve">, May 2008, Orléans, France</w:t></w:r></w:p><w:p><w:pPr/><w:r><w:rPr/><w:t xml:space="preserve">Communication dans un congrès</w:t></w:r></w:p><w:p><w:pPr/><w:hyperlink r:id="rId64" w:history="1"><w:r><w:rPr><w:color w:val="#410a8c"/><w:u w:val="single"/></w:rPr><w:t xml:space="preserve">halshs-02904977v1</w:t></w:r></w:hyperlink></w:p></w:tc></w:tr><w:tr><w:trPr/><w:tc><w:tcPr><w:noWrap/></w:tcPr><w:p><w:pPr><w:spacing w:after="200"/></w:pPr><w:hyperlink r:id="rId65" w:history="1"><w:r><w:rPr><w:color w:val="1e198e"/><w:b w:val="1"/><w:bCs w:val="1"/><w:u w:val="single"/></w:rPr><w:t xml:space="preserve">Vers l’image aveugle : George Oppen et l’usage de la lumière</w:t></w:r></w:hyperlink></w:p><w:p><w:pPr/><w:hyperlink r:id="rId14" w:history="1"><w:r><w:rPr><w:color w:val="#410a8c"/><w:u w:val="single"/></w:rPr><w:t xml:space="preserve">Xavier Kalck</w:t></w:r></w:hyperlink></w:p><w:p><w:pPr/><w:r><w:rPr><w:i w:val="1"/><w:iCs w:val="1"/></w:rPr><w:t xml:space="preserve">Colloque international « Exposition/Surexposition (Exposure/Overexposure) », Centre de Recherche en Littérature Américaine Texte et Image de l’Université Paris Sorbonne (Paris IV)</w:t></w:r><w:r><w:rPr/><w:t xml:space="preserve">, Dec 2008, Paris, France</w:t></w:r></w:p><w:p><w:pPr/><w:r><w:rPr/><w:t xml:space="preserve">Communication dans un congrès</w:t></w:r></w:p><w:p><w:pPr/><w:hyperlink r:id="rId65" w:history="1"><w:r><w:rPr><w:color w:val="#410a8c"/><w:u w:val="single"/></w:rPr><w:t xml:space="preserve">halshs-02904975v1</w:t></w:r></w:hyperlink></w:p></w:tc></w:tr><w:tr><w:trPr/><w:tc><w:tcPr><w:noWrap/></w:tcPr><w:p><w:pPr><w:spacing w:after="200"/></w:pPr><w:hyperlink r:id="rId66" w:history="1"><w:r><w:rPr><w:color w:val="1e198e"/><w:b w:val="1"/><w:bCs w:val="1"/><w:u w:val="single"/></w:rPr><w:t xml:space="preserve">Objectivist meditation: the silence of the unread child in George Oppen’s poetry</w:t></w:r></w:hyperlink></w:p><w:p><w:pPr/><w:hyperlink r:id="rId14" w:history="1"><w:r><w:rPr><w:color w:val="#410a8c"/><w:u w:val="single"/></w:rPr><w:t xml:space="preserve">Xavier Kalck</w:t></w:r></w:hyperlink></w:p><w:p><w:pPr/><w:r><w:rPr><w:i w:val="1"/><w:iCs w:val="1"/></w:rPr><w:t xml:space="preserve">Colloque international « Modernism and Unreadability / Modernisme et Illisibilité », Centre d’Etudes Poétiques ENS LSH– Université de Lyon,</w:t></w:r><w:r><w:rPr/><w:t xml:space="preserve">, Oct 2008, Lyon, France</w:t></w:r></w:p><w:p><w:pPr/><w:r><w:rPr/><w:t xml:space="preserve">Communication dans un congrès</w:t></w:r></w:p><w:p><w:pPr/><w:hyperlink r:id="rId66" w:history="1"><w:r><w:rPr><w:color w:val="#410a8c"/><w:u w:val="single"/></w:rPr><w:t xml:space="preserve">halshs-02904976v1</w:t></w:r></w:hyperlink></w:p></w:tc></w:tr><w:tr><w:trPr/><w:tc><w:tcPr><w:noWrap/></w:tcPr><w:p><w:pPr><w:spacing w:after="200"/></w:pPr><w:hyperlink r:id="rId67" w:history="1"><w:r><w:rPr><w:color w:val="1e198e"/><w:b w:val="1"/><w:bCs w:val="1"/><w:u w:val="single"/></w:rPr><w:t xml:space="preserve">Quelle herméneutique pour une poésie de l’impersonnel ? L’exemple de l’Objectivisme : l’interprétation du texte-objet chez William Carlos Williams et Charles Reznikoff</w:t></w:r></w:hyperlink></w:p><w:p><w:pPr/><w:hyperlink r:id="rId14" w:history="1"><w:r><w:rPr><w:color w:val="#410a8c"/><w:u w:val="single"/></w:rPr><w:t xml:space="preserve">Xavier Kalck</w:t></w:r></w:hyperlink></w:p><w:p><w:pPr/><w:r><w:rPr><w:i w:val="1"/><w:iCs w:val="1"/></w:rPr><w:t xml:space="preserve">Colloque international « L’Impersonnel en littérature » (Université du Maine)</w:t></w:r><w:r><w:rPr/><w:t xml:space="preserve">, Mar 2007, Le Mans, France</w:t></w:r></w:p><w:p><w:pPr/><w:r><w:rPr/><w:t xml:space="preserve">Communication dans un congrès</w:t></w:r></w:p><w:p><w:pPr/><w:hyperlink r:id="rId67" w:history="1"><w:r><w:rPr><w:color w:val="#410a8c"/><w:u w:val="single"/></w:rPr><w:t xml:space="preserve">halshs-02904980v1</w:t></w:r></w:hyperlink></w:p></w:tc></w:tr><w:tr><w:trPr/><w:tc><w:tcPr><w:noWrap/></w:tcPr><w:p><w:pPr><w:spacing w:after="200"/></w:pPr><w:hyperlink r:id="rId68" w:history="1"><w:r><w:rPr><w:color w:val="1e198e"/><w:b w:val="1"/><w:bCs w:val="1"/><w:u w:val="single"/></w:rPr><w:t xml:space="preserve">Iconoclasme de l’hypotypose dans les dernières œuvres de William Carlos Williams</w:t></w:r></w:hyperlink></w:p><w:p><w:pPr/><w:hyperlink r:id="rId14" w:history="1"><w:r><w:rPr><w:color w:val="#410a8c"/><w:u w:val="single"/></w:rPr><w:t xml:space="preserve">Xavier Kalck</w:t></w:r></w:hyperlink></w:p><w:p><w:pPr/><w:r><w:rPr><w:i w:val="1"/><w:iCs w:val="1"/></w:rPr><w:t xml:space="preserve">« L’Envers du décor », SAES 47ème Congrès, (Université d’Avignon)</w:t></w:r><w:r><w:rPr/><w:t xml:space="preserve">, May 2007, Avignon, France</w:t></w:r></w:p><w:p><w:pPr/><w:r><w:rPr/><w:t xml:space="preserve">Communication dans un congrès</w:t></w:r></w:p><w:p><w:pPr/><w:hyperlink r:id="rId68" w:history="1"><w:r><w:rPr><w:color w:val="#410a8c"/><w:u w:val="single"/></w:rPr><w:t xml:space="preserve">halshs-02904979v1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Pluralism, Poetry, and Literacy</w:t></w:r></w:hyperlink></w:p><w:p><w:pPr/><w:hyperlink r:id="rId14" w:history="1"><w:r><w:rPr><w:color w:val="#410a8c"/><w:u w:val="single"/></w:rPr><w:t xml:space="preserve">Xavier Kalck</w:t></w:r></w:hyperlink></w:p><w:p><w:pPr/><w:r><w:rPr/><w:t xml:space="preserve">2021, 9780367191559</w:t></w:r></w:p><w:p><w:pPr/><w:r><w:rPr/><w:t xml:space="preserve">Ouvrages</w:t></w:r></w:p><w:p><w:pPr/><w:hyperlink r:id="rId69" w:history="1"><w:r><w:rPr><w:color w:val="#410a8c"/><w:u w:val="single"/></w:rPr><w:t xml:space="preserve">hal-03609813v1</w:t></w:r></w:hyperlink></w:p></w:tc></w:tr><w:tr><w:trPr/><w:tc><w:tcPr><w:noWrap/></w:tcPr><w:p><w:pPr><w:spacing w:after="200"/></w:pPr><w:hyperlink r:id="rId70" w:history="1"><w:r><w:rPr><w:color w:val="1e198e"/><w:b w:val="1"/><w:bCs w:val="1"/><w:u w:val="single"/></w:rPr><w:t xml:space="preserve">Henry James : The Wings of the Dove.</w:t></w:r></w:hyperlink></w:p><w:p><w:pPr/><w:hyperlink r:id="rId14" w:history="1"><w:r><w:rPr><w:color w:val="#410a8c"/><w:u w:val="single"/></w:rPr><w:t xml:space="preserve">Xavier Kalck</w:t></w:r></w:hyperlink><w:r><w:rPr/><w:t xml:space="preserve">,</w:t></w:r><w:hyperlink r:id="rId71" w:history="1"><w:r><w:rPr><w:color w:val="#410a8c"/><w:u w:val="single"/></w:rPr><w:t xml:space="preserve">Richard Anker</w:t></w:r></w:hyperlink><w:r><w:rPr/><w:t xml:space="preserve">,</w:t></w:r><w:hyperlink r:id="rId72" w:history="1"><w:r><w:rPr><w:color w:val="#410a8c"/><w:u w:val="single"/></w:rPr><w:t xml:space="preserve">David Reckford</w:t></w:r></w:hyperlink></w:p><w:p><w:pPr/><w:r><w:rPr/><w:t xml:space="preserve">2021, 9782350306940</w:t></w:r></w:p><w:p><w:pPr/><w:r><w:rPr/><w:t xml:space="preserve">Ouvrages</w:t></w:r></w:p><w:p><w:pPr/><w:hyperlink r:id="rId70" w:history="1"><w:r><w:rPr><w:color w:val="#410a8c"/><w:u w:val="single"/></w:rPr><w:t xml:space="preserve">hal-03682537v1</w:t></w:r></w:hyperlink></w:p></w:tc></w:tr><w:tr><w:trPr/><w:tc><w:tcPr><w:noWrap/></w:tcPr><w:p><w:pPr><w:spacing w:after="200"/></w:pPr><w:hyperlink r:id="rId73" w:history="1"><w:r><w:rPr><w:color w:val="1e198e"/><w:b w:val="1"/><w:bCs w:val="1"/><w:u w:val="single"/></w:rPr><w:t xml:space="preserve">La poésie américaine entre chant et parole : l’héritage objectiviste. Honoré Champion, Collection Littératures étrangères, Série Littérature nord-américaine, 2020. 294 pp.</w:t></w:r></w:hyperlink></w:p><w:p><w:pPr/><w:hyperlink r:id="rId14" w:history="1"><w:r><w:rPr><w:color w:val="#410a8c"/><w:u w:val="single"/></w:rPr><w:t xml:space="preserve">Xavier Kalck</w:t></w:r></w:hyperlink></w:p><w:p><w:pPr/><w:r><w:rPr/><w:t xml:space="preserve">, 2020, 9782745353566</w:t></w:r></w:p><w:p><w:pPr/><w:r><w:rPr/><w:t xml:space="preserve">Ouvrages</w:t></w:r></w:p><w:p><w:pPr/><w:hyperlink r:id="rId73" w:history="1"><w:r><w:rPr><w:color w:val="#410a8c"/><w:u w:val="single"/></w:rPr><w:t xml:space="preserve">halshs-02904826v1</w:t></w:r></w:hyperlink></w:p></w:tc></w:tr><w:tr><w:trPr/><w:tc><w:tcPr><w:noWrap/></w:tcPr><w:p><w:pPr><w:spacing w:after="200"/></w:pPr><w:hyperlink r:id="rId74" w:history="1"><w:r><w:rPr><w:color w:val="1e198e"/><w:b w:val="1"/><w:bCs w:val="1"/><w:u w:val="single"/></w:rPr><w:t xml:space="preserve">Modernist Objects. Clemson University Press, Seminal Modernisms Series / Liverpool University Press, 2020. ISBN: 978-1-949979-50-3.</w:t></w:r></w:hyperlink></w:p><w:p><w:pPr/><w:hyperlink r:id="rId75" w:history="1"><w:r><w:rPr><w:color w:val="#410a8c"/><w:u w:val="single"/></w:rPr><w:t xml:space="preserve">Noelle Cuny</w:t></w:r></w:hyperlink><w:r><w:rPr/><w:t xml:space="preserve">,</w:t></w:r><w:hyperlink r:id="rId14" w:history="1"><w:r><w:rPr><w:color w:val="#410a8c"/><w:u w:val="single"/></w:rPr><w:t xml:space="preserve">Xavier Kalck</w:t></w:r></w:hyperlink></w:p><w:p><w:pPr/><w:r><w:rPr/><w:t xml:space="preserve">2020</w:t></w:r></w:p><w:p><w:pPr/><w:r><w:rPr/><w:t xml:space="preserve">Ouvrages</w:t></w:r></w:p><w:p><w:pPr/><w:hyperlink r:id="rId74" w:history="1"><w:r><w:rPr><w:color w:val="#410a8c"/><w:u w:val="single"/></w:rPr><w:t xml:space="preserve">hal-03931848v1</w:t></w:r></w:hyperlink></w:p></w:tc></w:tr><w:tr><w:trPr/><w:tc><w:tcPr><w:noWrap/></w:tcPr><w:p><w:pPr><w:spacing w:after="200"/></w:pPr><w:hyperlink r:id="rId76" w:history="1"><w:r><w:rPr><w:color w:val="1e198e"/><w:b w:val="1"/><w:bCs w:val="1"/><w:u w:val="single"/></w:rPr><w:t xml:space="preserve">“We Said Objectivist”. Lire les poètes Lorine Niedecker, George Oppen, Carl Rakosi, Charles Reznikoff, Louis Zukofsky, Paris, Sorbonne Université Presses, 2019. 296 pp.</w:t></w:r></w:hyperlink></w:p><w:p><w:pPr/><w:hyperlink r:id="rId14" w:history="1"><w:r><w:rPr><w:color w:val="#410a8c"/><w:u w:val="single"/></w:rPr><w:t xml:space="preserve">Xavier Kalck</w:t></w:r></w:hyperlink></w:p><w:p><w:pPr/><w:r><w:rPr/><w:t xml:space="preserve">, 2019, 979-10-231-0600-8</w:t></w:r></w:p><w:p><w:pPr/><w:r><w:rPr/><w:t xml:space="preserve">Ouvrages</w:t></w:r></w:p><w:p><w:pPr/><w:hyperlink r:id="rId76" w:history="1"><w:r><w:rPr><w:color w:val="#410a8c"/><w:u w:val="single"/></w:rPr><w:t xml:space="preserve">halshs-02904832v1</w:t></w:r></w:hyperlink></w:p></w:tc></w:tr><w:tr><w:trPr/><w:tc><w:tcPr><w:noWrap/></w:tcPr><w:p><w:pPr><w:spacing w:after="200"/></w:pPr><w:hyperlink r:id="rId77" w:history="1"><w:r><w:rPr><w:color w:val="1e198e"/><w:b w:val="1"/><w:bCs w:val="1"/><w:u w:val="single"/></w:rPr><w:t xml:space="preserve">George Oppen's Poetics of the Commonplace</w:t></w:r></w:hyperlink></w:p><w:p><w:pPr/><w:hyperlink r:id="rId14" w:history="1"><w:r><w:rPr><w:color w:val="#410a8c"/><w:u w:val="single"/></w:rPr><w:t xml:space="preserve">Xavier Kalck</w:t></w:r></w:hyperlink></w:p><w:p><w:pPr/><w:hyperlink r:id="rId78" w:history="1"><w:r><w:rPr><w:color w:val="#410a8c"/><w:u w:val="single"/></w:rPr><w:t xml:space="preserve">Peter Lang US</w:t></w:r></w:hyperlink><w:r><w:rPr/><w:t xml:space="preserve">, 2017, 978-1-4331-4307-6. </w:t></w:r><w:hyperlink r:id="rId79" w:history="1"><w:r><w:rPr><w:color w:val="#410a8c"/><w:u w:val="single"/></w:rPr><w:t xml:space="preserve">⟨10.3726/b11599⟩</w:t></w:r></w:hyperlink></w:p><w:p><w:pPr/><w:r><w:rPr/><w:t xml:space="preserve">Ouvrages</w:t></w:r></w:p><w:p><w:pPr/><w:hyperlink r:id="rId77" w:history="1"><w:r><w:rPr><w:color w:val="#410a8c"/><w:u w:val="single"/></w:rPr><w:t xml:space="preserve">halshs-02904838v1</w:t></w:r></w:hyperlink></w:p></w:tc></w:tr><w:tr><w:trPr/><w:tc><w:tcPr><w:noWrap/></w:tcPr><w:p><w:pPr><w:spacing w:after="200"/></w:pPr><w:hyperlink r:id="rId80" w:history="1"><w:r><w:rPr><w:color w:val="1e198e"/><w:b w:val="1"/><w:bCs w:val="1"/><w:u w:val="single"/></w:rPr><w:t xml:space="preserve">Muted Strings: Louis MacNeice’s ‘The Burning Perch.’ Paris, Presses Universitaires de France, 2015. 156 pp.</w:t></w:r></w:hyperlink></w:p><w:p><w:pPr/><w:hyperlink r:id="rId14" w:history="1"><w:r><w:rPr><w:color w:val="#410a8c"/><w:u w:val="single"/></w:rPr><w:t xml:space="preserve">Xavier Kalck</w:t></w:r></w:hyperlink></w:p><w:p><w:pPr/><w:r><w:rPr/><w:t xml:space="preserve">2015, 978-2130650737</w:t></w:r></w:p><w:p><w:pPr/><w:r><w:rPr/><w:t xml:space="preserve">Ouvrages</w:t></w:r></w:p><w:p><w:pPr/><w:hyperlink r:id="rId80" w:history="1"><w:r><w:rPr><w:color w:val="#410a8c"/><w:u w:val="single"/></w:rPr><w:t xml:space="preserve">halshs-02904843v1</w:t></w:r></w:hyperlink></w:p></w:tc></w:tr><w:tr><w:trPr/><w:tc><w:tcPr><w:noWrap/></w:tcPr><w:p><w:pPr><w:spacing w:after="200"/></w:pPr><w:hyperlink r:id="rId81" w:history="1"><w:r><w:rPr><w:color w:val="1e198e"/><w:b w:val="1"/><w:bCs w:val="1"/><w:u w:val="single"/></w:rPr><w:t xml:space="preserve">Miscanthus, Selected and New Poems. Edited with an introduction by Xavier Kalck, Exeter: Shearsman Books, 2015</w:t></w:r></w:hyperlink></w:p><w:p><w:pPr/><w:hyperlink r:id="rId82" w:history="1"><w:r><w:rPr><w:color w:val="#410a8c"/><w:u w:val="single"/></w:rPr><w:t xml:space="preserve">Anthony Barnett</w:t></w:r></w:hyperlink><w:r><w:rPr/><w:t xml:space="preserve">,</w:t></w:r><w:hyperlink r:id="rId14" w:history="1"><w:r><w:rPr><w:color w:val="#410a8c"/><w:u w:val="single"/></w:rPr><w:t xml:space="preserve">Xavier Kalck</w:t></w:r></w:hyperlink></w:p><w:p><w:pPr/><w:r><w:rPr/><w:t xml:space="preserve">2005, 978-0907562559</w:t></w:r></w:p><w:p><w:pPr/><w:r><w:rPr/><w:t xml:space="preserve">Ouvrages</w:t></w:r></w:p><w:p><w:pPr/><w:hyperlink r:id="rId81" w:history="1"><w:r><w:rPr><w:color w:val="#410a8c"/><w:u w:val="single"/></w:rPr><w:t xml:space="preserve">halshs-02904852v1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 Foreword », in Michael Heller, Within the Inscribed: Selected Prose and Conversations. Swindon: Shearsman Books.</w:t></w:r></w:hyperlink></w:p><w:p><w:pPr/><w:hyperlink r:id="rId14" w:history="1"><w:r><w:rPr><w:color w:val="#410a8c"/><w:u w:val="single"/></w:rPr><w:t xml:space="preserve">Xavier Kalck</w:t></w:r></w:hyperlink></w:p><w:p><w:pPr/><w:r><w:rPr><w:i w:val="1"/><w:iCs w:val="1"/></w:rPr><w:t xml:space="preserve">Within the Inscribed: Selected Prose and Conversations</w:t></w:r><w:r><w:rPr/><w:t xml:space="preserve">, 2021</w:t></w:r></w:p><w:p><w:pPr/><w:r><w:rPr/><w:t xml:space="preserve">Chapitre d'ouvrage</w:t></w:r></w:p><w:p><w:pPr/><w:hyperlink r:id="rId83" w:history="1"><w:r><w:rPr><w:color w:val="#410a8c"/><w:u w:val="single"/></w:rPr><w:t xml:space="preserve">hal-03682549v1</w:t></w:r></w:hyperlink></w:p></w:tc></w:tr><w:tr><w:trPr/><w:tc><w:tcPr><w:noWrap/></w:tcPr><w:p><w:pPr><w:spacing w:after="200"/></w:pPr><w:hyperlink r:id="rId84" w:history="1"><w:r><w:rPr><w:color w:val="1e198e"/><w:b w:val="1"/><w:bCs w:val="1"/><w:u w:val="single"/></w:rPr><w:t xml:space="preserve">Dissolution and Triviality in Louis MacNeice’s The Burning Perch</w:t></w:r></w:hyperlink></w:p><w:p><w:pPr/><w:hyperlink r:id="rId14" w:history="1"><w:r><w:rPr><w:color w:val="#410a8c"/><w:u w:val="single"/></w:rPr><w:t xml:space="preserve">Xavier Kalck</w:t></w:r></w:hyperlink></w:p><w:p><w:pPr/><w:r><w:rPr><w:i w:val="1"/><w:iCs w:val="1"/></w:rPr><w:t xml:space="preserve">Memoranda to MacNeice: New Readings. Anne Goarzin, Clíona Ní Ríordáin (eds). Presses Universitaires de Rennes, 2019, pp. 115-125.</w:t></w:r><w:r><w:rPr/><w:t xml:space="preserve">, 2019, 978-2-7535-5488-7</w:t></w:r></w:p><w:p><w:pPr/><w:r><w:rPr/><w:t xml:space="preserve">Chapitre d'ouvrage</w:t></w:r></w:p><w:p><w:pPr/><w:hyperlink r:id="rId84" w:history="1"><w:r><w:rPr><w:color w:val="#410a8c"/><w:u w:val="single"/></w:rPr><w:t xml:space="preserve">halshs-02904864v1</w:t></w:r></w:hyperlink></w:p></w:tc></w:tr><w:tr><w:trPr/><w:tc><w:tcPr><w:noWrap/></w:tcPr><w:p><w:pPr><w:spacing w:after="200"/></w:pPr><w:hyperlink r:id="rId85" w:history="1"><w:r><w:rPr><w:color w:val="1e198e"/><w:b w:val="1"/><w:bCs w:val="1"/><w:u w:val="single"/></w:rPr><w:t xml:space="preserve">Parents ‘in the French Sense’: Wallace Stevens and Louis Zukofsky</w:t></w:r></w:hyperlink></w:p><w:p><w:pPr/><w:hyperlink r:id="rId14" w:history="1"><w:r><w:rPr><w:color w:val="#410a8c"/><w:u w:val="single"/></w:rPr><w:t xml:space="preserve">Xavier Kalck</w:t></w:r></w:hyperlink></w:p><w:p><w:pPr/><w:r><w:rPr><w:i w:val="1"/><w:iCs w:val="1"/></w:rPr><w:t xml:space="preserve">Wallace Stevens, Poetry, and France: “Au Pays de la métaphore”. Bart Eeckhout, Lisa Goldfarb, Juliette Utard (eds.). Editions rue d’Ulm.</w:t></w:r><w:r><w:rPr/><w:t xml:space="preserve">, 2018</w:t></w:r></w:p><w:p><w:pPr/><w:r><w:rPr/><w:t xml:space="preserve">Chapitre d'ouvrage</w:t></w:r></w:p><w:p><w:pPr/><w:hyperlink r:id="rId85" w:history="1"><w:r><w:rPr><w:color w:val="#410a8c"/><w:u w:val="single"/></w:rPr><w:t xml:space="preserve">halshs-02904867v1</w:t></w:r></w:hyperlink></w:p></w:tc></w:tr><w:tr><w:trPr/><w:tc><w:tcPr><w:noWrap/></w:tcPr><w:p><w:pPr><w:spacing w:after="200"/></w:pPr><w:hyperlink r:id="rId86" w:history="1"><w:r><w:rPr><w:color w:val="1e198e"/><w:b w:val="1"/><w:bCs w:val="1"/><w:u w:val="single"/></w:rPr><w:t xml:space="preserve">George Oppen - entrée</w:t></w:r></w:hyperlink></w:p><w:p><w:pPr/><w:hyperlink r:id="rId14" w:history="1"><w:r><w:rPr><w:color w:val="#410a8c"/><w:u w:val="single"/></w:rPr><w:t xml:space="preserve">Xavier Kalck</w:t></w:r></w:hyperlink></w:p><w:p><w:pPr/><w:r><w:rPr><w:i w:val="1"/><w:iCs w:val="1"/></w:rPr><w:t xml:space="preserve">La Bible dans les littératures du monde. Paris: Le Cerf</w:t></w:r><w:r><w:rPr/><w:t xml:space="preserve">, 2016</w:t></w:r></w:p><w:p><w:pPr/><w:r><w:rPr/><w:t xml:space="preserve">Chapitre d'ouvrage</w:t></w:r></w:p><w:p><w:pPr/><w:hyperlink r:id="rId86" w:history="1"><w:r><w:rPr><w:color w:val="#410a8c"/><w:u w:val="single"/></w:rPr><w:t xml:space="preserve">halshs-02904870v1</w:t></w:r></w:hyperlink></w:p></w:tc></w:tr><w:tr><w:trPr/><w:tc><w:tcPr><w:noWrap/></w:tcPr><w:p><w:pPr><w:spacing w:after="200"/></w:pPr><w:hyperlink r:id="rId87" w:history="1"><w:r><w:rPr><w:color w:val="1e198e"/><w:b w:val="1"/><w:bCs w:val="1"/><w:u w:val="single"/></w:rPr><w:t xml:space="preserve">“'Who Am I to Say? / How Little'”: Anthony Barnett’s Citations followed on</w:t></w:r></w:hyperlink></w:p><w:p><w:pPr/><w:hyperlink r:id="rId14" w:history="1"><w:r><w:rPr><w:color w:val="#410a8c"/><w:u w:val="single"/></w:rPr><w:t xml:space="preserve">Xavier Kalck</w:t></w:r></w:hyperlink></w:p><w:p><w:pPr/><w:r><w:rPr><w:i w:val="1"/><w:iCs w:val="1"/></w:rPr><w:t xml:space="preserve">Modernist Legacies: Trends and Faultlines in British Poetry Today. Abigail Lang, David Nowell Smith (eds). Palgrave Macmillan US. 2015</w:t></w:r><w:r><w:rPr/><w:t xml:space="preserve">, Palgrave Macmillan US, 2015, </w:t></w:r><w:hyperlink r:id="rId88" w:history="1"><w:r><w:rPr><w:color w:val="#410a8c"/><w:u w:val="single"/></w:rPr><w:t xml:space="preserve">⟨10.1057/9781137488756⟩</w:t></w:r></w:hyperlink></w:p><w:p><w:pPr/><w:r><w:rPr/><w:t xml:space="preserve">Chapitre d'ouvrage</w:t></w:r></w:p><w:p><w:pPr/><w:hyperlink r:id="rId87" w:history="1"><w:r><w:rPr><w:color w:val="#410a8c"/><w:u w:val="single"/></w:rPr><w:t xml:space="preserve">halshs-02904860v1</w:t></w:r></w:hyperlink></w:p></w:tc></w:tr><w:tr><w:trPr/><w:tc><w:tcPr><w:noWrap/></w:tcPr><w:p><w:pPr><w:spacing w:after="200"/></w:pPr><w:hyperlink r:id="rId89" w:history="1"><w:r><w:rPr><w:color w:val="1e198e"/><w:b w:val="1"/><w:bCs w:val="1"/><w:u w:val="single"/></w:rPr><w:t xml:space="preserve">Temple, Tenet, Template: H.D.’s Trilogy of Disclosure, Enclosure, Erasure</w:t></w:r></w:hyperlink></w:p><w:p><w:pPr/><w:hyperlink r:id="rId14" w:history="1"><w:r><w:rPr><w:color w:val="#410a8c"/><w:u w:val="single"/></w:rPr><w:t xml:space="preserve">Xavier Kalck</w:t></w:r></w:hyperlink></w:p><w:p><w:pPr/><w:r><w:rPr><w:i w:val="1"/><w:iCs w:val="1"/></w:rPr><w:t xml:space="preserve">H.D.’s Trilogy and Beyond. Hélène Aji, Antoine Cazé, Agnès Derail-Imbert, Clément Oudart (eds). Paris: Presses Universitaires de Paris Ouest.</w:t></w:r><w:r><w:rPr/><w:t xml:space="preserve">, 2014</w:t></w:r></w:p><w:p><w:pPr/><w:r><w:rPr/><w:t xml:space="preserve">Chapitre d'ouvrage</w:t></w:r></w:p><w:p><w:pPr/><w:hyperlink r:id="rId89" w:history="1"><w:r><w:rPr><w:color w:val="#410a8c"/><w:u w:val="single"/></w:rPr><w:t xml:space="preserve">halshs-02904875v1</w:t></w:r></w:hyperlink></w:p></w:tc></w:tr><w:tr><w:trPr/><w:tc><w:tcPr><w:noWrap/></w:tcPr><w:p><w:pPr><w:spacing w:after="200"/></w:pPr><w:hyperlink r:id="rId90" w:history="1"><w:r><w:rPr><w:color w:val="1e198e"/><w:b w:val="1"/><w:bCs w:val="1"/><w:u w:val="single"/></w:rPr><w:t xml:space="preserve">Objectivist meditation: the silence of the unread child in George Oppen’s poetry</w:t></w:r></w:hyperlink></w:p><w:p><w:pPr/><w:hyperlink r:id="rId14" w:history="1"><w:r><w:rPr><w:color w:val="#410a8c"/><w:u w:val="single"/></w:rPr><w:t xml:space="preserve">Xavier Kalck</w:t></w:r></w:hyperlink></w:p><w:p><w:pPr/><w:r><w:rPr><w:i w:val="1"/><w:iCs w:val="1"/></w:rPr><w:t xml:space="preserve">Modernism and Unreadabilit. Isabelle Alfandary, Axel Nesme (eds.), Presses universitaires de la Méditerranée.</w:t></w:r><w:r><w:rPr/><w:t xml:space="preserve">, 2011, 978-2-84269-929-1</w:t></w:r></w:p><w:p><w:pPr/><w:r><w:rPr/><w:t xml:space="preserve">Chapitre d'ouvrage</w:t></w:r></w:p><w:p><w:pPr/><w:hyperlink r:id="rId90" w:history="1"><w:r><w:rPr><w:color w:val="#410a8c"/><w:u w:val="single"/></w:rPr><w:t xml:space="preserve">halshs-02904878v1</w:t></w:r></w:hyperlink></w:p></w:tc></w:tr><w:tr><w:trPr/><w:tc><w:tcPr><w:noWrap/></w:tcPr><w:p><w:pPr><w:spacing w:after="200"/></w:pPr><w:hyperlink r:id="rId91" w:history="1"><w:r><w:rPr><w:color w:val="1e198e"/><w:b w:val="1"/><w:bCs w:val="1"/><w:u w:val="single"/></w:rPr><w:t xml:space="preserve">Quelle herméneutique pour une poésie de l’impersonnel ? L’exemple de l’Objectivisme : l’interprétation du texte-objet chez William Carlos Williams et Charles Reznikoff</w:t></w:r></w:hyperlink></w:p><w:p><w:pPr/><w:hyperlink r:id="rId14" w:history="1"><w:r><w:rPr><w:color w:val="#410a8c"/><w:u w:val="single"/></w:rPr><w:t xml:space="preserve">Xavier Kalck</w:t></w:r></w:hyperlink></w:p><w:p><w:pPr/><w:r><w:rPr><w:i w:val="1"/><w:iCs w:val="1"/></w:rPr><w:t xml:space="preserve">L’impersonnel en littérature : Explorations critiques et théoriques. Hélène Aji, Brigitte Félix, Anthony Larson, Hélène Lecossois (eds.). Rennes: Presses Universitaires de Rennes.</w:t></w:r><w:r><w:rPr/><w:t xml:space="preserve">, 2009, 978-2-7535-0765-4</w:t></w:r></w:p><w:p><w:pPr/><w:r><w:rPr/><w:t xml:space="preserve">Chapitre d'ouvrage</w:t></w:r></w:p><w:p><w:pPr/><w:hyperlink r:id="rId91" w:history="1"><w:r><w:rPr><w:color w:val="#410a8c"/><w:u w:val="single"/></w:rPr><w:t xml:space="preserve">halshs-02904883v1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Living and Seeing Charles Reznikoff</w:t></w:r></w:hyperlink></w:p><w:p><w:pPr/><w:hyperlink r:id="rId93" w:history="1"><w:r><w:rPr><w:color w:val="#410a8c"/><w:u w:val="single"/></w:rPr><w:t xml:space="preserve">Fiona Mcmahon</w:t></w:r></w:hyperlink><w:r><w:rPr/><w:t xml:space="preserve">,</w:t></w:r><w:hyperlink r:id="rId94" w:history="1"><w:r><w:rPr><w:color w:val="#410a8c"/><w:u w:val="single"/></w:rPr><w:t xml:space="preserve">Naomi Toth</w:t></w:r></w:hyperlink><w:r><w:rPr/><w:t xml:space="preserve">,</w:t></w:r><w:hyperlink r:id="rId14" w:history="1"><w:r><w:rPr><w:color w:val="#410a8c"/><w:u w:val="single"/></w:rPr><w:t xml:space="preserve">Xavier Kalck</w:t></w:r></w:hyperlink></w:p><w:p><w:pPr/><w:r><w:rPr/><w:t xml:space="preserve">2024</w:t></w:r></w:p><w:p><w:pPr/><w:r><w:rPr/><w:t xml:space="preserve">Autre publication scientifique</w:t></w:r></w:p><w:p><w:pPr/><w:hyperlink r:id="rId92" w:history="1"><w:r><w:rPr><w:color w:val="#410a8c"/><w:u w:val="single"/></w:rPr><w:t xml:space="preserve">hal-04841063v1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7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kalck" TargetMode="External"/><Relationship Id="rId8" Type="http://schemas.openxmlformats.org/officeDocument/2006/relationships/hyperlink" Target="https://orcid.org/0000-0002-8198-5782" TargetMode="External"/><Relationship Id="rId9" Type="http://schemas.openxmlformats.org/officeDocument/2006/relationships/hyperlink" Target="https://www.idref.fr/114387362" TargetMode="External"/><Relationship Id="rId10" Type="http://schemas.openxmlformats.org/officeDocument/2006/relationships/hyperlink" Target="https://pro.univ-lille.fr/xavier-kalck/" TargetMode="External"/><Relationship Id="rId11" Type="http://schemas.openxmlformats.org/officeDocument/2006/relationships/hyperlink" Target="mailto:xavier.kalck@univ-lille.fr" TargetMode="External"/><Relationship Id="rId12" Type="http://schemas.openxmlformats.org/officeDocument/2006/relationships/hyperlink" Target="https://cecille.univ-lille.fr/" TargetMode="External"/><Relationship Id="rId13" Type="http://schemas.openxmlformats.org/officeDocument/2006/relationships/hyperlink" Target="https://hal.science/hal-04329440v1" TargetMode="External"/><Relationship Id="rId14" Type="http://schemas.openxmlformats.org/officeDocument/2006/relationships/hyperlink" Target="https://hal.science/search/index/?q=*&amp;authFullName_s=Xavier Kalck" TargetMode="External"/><Relationship Id="rId15" Type="http://schemas.openxmlformats.org/officeDocument/2006/relationships/hyperlink" Target="https://dx.doi.org/10.4000/transatlantica.21428" TargetMode="External"/><Relationship Id="rId16" Type="http://schemas.openxmlformats.org/officeDocument/2006/relationships/hyperlink" Target="https://hal.science/hal-04495372v1" TargetMode="External"/><Relationship Id="rId17" Type="http://schemas.openxmlformats.org/officeDocument/2006/relationships/hyperlink" Target="https://hal.science/search/index/?q=*&amp;authFullName_s=Claire H&#233;lie" TargetMode="External"/><Relationship Id="rId18" Type="http://schemas.openxmlformats.org/officeDocument/2006/relationships/hyperlink" Target="https://hal.science/search/index/?q=*&amp;authFullName_s=Laetitia Sansonetti" TargetMode="External"/><Relationship Id="rId19" Type="http://schemas.openxmlformats.org/officeDocument/2006/relationships/hyperlink" Target="https://hal.science/hal-04298406v1" TargetMode="External"/><Relationship Id="rId20" Type="http://schemas.openxmlformats.org/officeDocument/2006/relationships/hyperlink" Target="https://dx.doi.org/10.3917/rfea.175.0025" TargetMode="External"/><Relationship Id="rId21" Type="http://schemas.openxmlformats.org/officeDocument/2006/relationships/hyperlink" Target="https://hal.science/hal-03939535v1" TargetMode="External"/><Relationship Id="rId22" Type="http://schemas.openxmlformats.org/officeDocument/2006/relationships/hyperlink" Target="https://hal.science/search/index/?q=*&amp;authFullName_s=Stephen Collis" TargetMode="External"/><Relationship Id="rId23" Type="http://schemas.openxmlformats.org/officeDocument/2006/relationships/hyperlink" Target="https://hal.science/search/index/?q=*&amp;authFullName_s=James Maynard" TargetMode="External"/><Relationship Id="rId24" Type="http://schemas.openxmlformats.org/officeDocument/2006/relationships/hyperlink" Target="https://hal.science/search/index/?q=*&amp;authFullName_s=Cl&#233;ment Oudart" TargetMode="External"/><Relationship Id="rId25" Type="http://schemas.openxmlformats.org/officeDocument/2006/relationships/hyperlink" Target="https://dx.doi.org/10.4000/sillagescritiques.9891" TargetMode="External"/><Relationship Id="rId26" Type="http://schemas.openxmlformats.org/officeDocument/2006/relationships/hyperlink" Target="https://shs.hal.science/halshs-02904927v1" TargetMode="External"/><Relationship Id="rId27" Type="http://schemas.openxmlformats.org/officeDocument/2006/relationships/hyperlink" Target="https://shs.hal.science/halshs-02904894v1" TargetMode="External"/><Relationship Id="rId28" Type="http://schemas.openxmlformats.org/officeDocument/2006/relationships/hyperlink" Target="https://shs.hal.science/halshs-02904849v2" TargetMode="External"/><Relationship Id="rId29" Type="http://schemas.openxmlformats.org/officeDocument/2006/relationships/hyperlink" Target="https://dx.doi.org/10.3917/rfea.147.0003" TargetMode="External"/><Relationship Id="rId30" Type="http://schemas.openxmlformats.org/officeDocument/2006/relationships/hyperlink" Target="https://shs.hal.science/halshs-02904887v1" TargetMode="External"/><Relationship Id="rId31" Type="http://schemas.openxmlformats.org/officeDocument/2006/relationships/hyperlink" Target="https://dx.doi.org/10.3917/rfea.147.0044" TargetMode="External"/><Relationship Id="rId32" Type="http://schemas.openxmlformats.org/officeDocument/2006/relationships/hyperlink" Target="https://shs.hal.science/halshs-02904917v1" TargetMode="External"/><Relationship Id="rId33" Type="http://schemas.openxmlformats.org/officeDocument/2006/relationships/hyperlink" Target="https://shs.hal.science/halshs-02904919v1" TargetMode="External"/><Relationship Id="rId34" Type="http://schemas.openxmlformats.org/officeDocument/2006/relationships/hyperlink" Target="https://dx.doi.org/10.4000/caliban.277" TargetMode="External"/><Relationship Id="rId35" Type="http://schemas.openxmlformats.org/officeDocument/2006/relationships/hyperlink" Target="https://shs.hal.science/halshs-02904896v1" TargetMode="External"/><Relationship Id="rId36" Type="http://schemas.openxmlformats.org/officeDocument/2006/relationships/hyperlink" Target="https://dx.doi.org/10.3917/rfea.138.0105" TargetMode="External"/><Relationship Id="rId37" Type="http://schemas.openxmlformats.org/officeDocument/2006/relationships/hyperlink" Target="https://shs.hal.science/halshs-02904921v1" TargetMode="External"/><Relationship Id="rId38" Type="http://schemas.openxmlformats.org/officeDocument/2006/relationships/hyperlink" Target="https://shs.hal.science/halshs-02904923v1" TargetMode="External"/><Relationship Id="rId39" Type="http://schemas.openxmlformats.org/officeDocument/2006/relationships/hyperlink" Target="https://shs.hal.science/halshs-02904922v1" TargetMode="External"/><Relationship Id="rId40" Type="http://schemas.openxmlformats.org/officeDocument/2006/relationships/hyperlink" Target="https://dx.doi.org/10.3917/etan.621.0086" TargetMode="External"/><Relationship Id="rId41" Type="http://schemas.openxmlformats.org/officeDocument/2006/relationships/hyperlink" Target="https://hal.science/hal-04334365v1" TargetMode="External"/><Relationship Id="rId42" Type="http://schemas.openxmlformats.org/officeDocument/2006/relationships/hyperlink" Target="https://hal.science/hal-04334370v1" TargetMode="External"/><Relationship Id="rId43" Type="http://schemas.openxmlformats.org/officeDocument/2006/relationships/hyperlink" Target="https://hal.science/hal-04334374v1" TargetMode="External"/><Relationship Id="rId44" Type="http://schemas.openxmlformats.org/officeDocument/2006/relationships/hyperlink" Target="https://hal.science/hal-04334361v1" TargetMode="External"/><Relationship Id="rId45" Type="http://schemas.openxmlformats.org/officeDocument/2006/relationships/hyperlink" Target="https://shs.hal.science/halshs-02904931v1" TargetMode="External"/><Relationship Id="rId46" Type="http://schemas.openxmlformats.org/officeDocument/2006/relationships/hyperlink" Target="https://shs.hal.science/halshs-02904933v1" TargetMode="External"/><Relationship Id="rId47" Type="http://schemas.openxmlformats.org/officeDocument/2006/relationships/hyperlink" Target="https://shs.hal.science/halshs-02904959v1" TargetMode="External"/><Relationship Id="rId48" Type="http://schemas.openxmlformats.org/officeDocument/2006/relationships/hyperlink" Target="https://shs.hal.science/halshs-02904957v1" TargetMode="External"/><Relationship Id="rId49" Type="http://schemas.openxmlformats.org/officeDocument/2006/relationships/hyperlink" Target="https://shs.hal.science/halshs-02904935v1" TargetMode="External"/><Relationship Id="rId50" Type="http://schemas.openxmlformats.org/officeDocument/2006/relationships/hyperlink" Target="https://shs.hal.science/halshs-02904934v1" TargetMode="External"/><Relationship Id="rId51" Type="http://schemas.openxmlformats.org/officeDocument/2006/relationships/hyperlink" Target="https://shs.hal.science/halshs-02904960v1" TargetMode="External"/><Relationship Id="rId52" Type="http://schemas.openxmlformats.org/officeDocument/2006/relationships/hyperlink" Target="https://shs.hal.science/halshs-02904961v1" TargetMode="External"/><Relationship Id="rId53" Type="http://schemas.openxmlformats.org/officeDocument/2006/relationships/hyperlink" Target="https://shs.hal.science/halshs-02904962v1" TargetMode="External"/><Relationship Id="rId54" Type="http://schemas.openxmlformats.org/officeDocument/2006/relationships/hyperlink" Target="https://shs.hal.science/halshs-02904963v1" TargetMode="External"/><Relationship Id="rId55" Type="http://schemas.openxmlformats.org/officeDocument/2006/relationships/hyperlink" Target="https://shs.hal.science/halshs-02904965v1" TargetMode="External"/><Relationship Id="rId56" Type="http://schemas.openxmlformats.org/officeDocument/2006/relationships/hyperlink" Target="https://shs.hal.science/halshs-02904966v1" TargetMode="External"/><Relationship Id="rId57" Type="http://schemas.openxmlformats.org/officeDocument/2006/relationships/hyperlink" Target="https://shs.hal.science/halshs-02904967v1" TargetMode="External"/><Relationship Id="rId58" Type="http://schemas.openxmlformats.org/officeDocument/2006/relationships/hyperlink" Target="https://shs.hal.science/halshs-02904970v1" TargetMode="External"/><Relationship Id="rId59" Type="http://schemas.openxmlformats.org/officeDocument/2006/relationships/hyperlink" Target="https://shs.hal.science/halshs-02904968v1" TargetMode="External"/><Relationship Id="rId60" Type="http://schemas.openxmlformats.org/officeDocument/2006/relationships/hyperlink" Target="https://shs.hal.science/halshs-02904972v1" TargetMode="External"/><Relationship Id="rId61" Type="http://schemas.openxmlformats.org/officeDocument/2006/relationships/hyperlink" Target="https://shs.hal.science/halshs-02904974v1" TargetMode="External"/><Relationship Id="rId62" Type="http://schemas.openxmlformats.org/officeDocument/2006/relationships/hyperlink" Target="https://shs.hal.science/halshs-02904973v1" TargetMode="External"/><Relationship Id="rId63" Type="http://schemas.openxmlformats.org/officeDocument/2006/relationships/hyperlink" Target="https://shs.hal.science/halshs-02904978v1" TargetMode="External"/><Relationship Id="rId64" Type="http://schemas.openxmlformats.org/officeDocument/2006/relationships/hyperlink" Target="https://shs.hal.science/halshs-02904977v1" TargetMode="External"/><Relationship Id="rId65" Type="http://schemas.openxmlformats.org/officeDocument/2006/relationships/hyperlink" Target="https://shs.hal.science/halshs-02904975v1" TargetMode="External"/><Relationship Id="rId66" Type="http://schemas.openxmlformats.org/officeDocument/2006/relationships/hyperlink" Target="https://shs.hal.science/halshs-02904976v1" TargetMode="External"/><Relationship Id="rId67" Type="http://schemas.openxmlformats.org/officeDocument/2006/relationships/hyperlink" Target="https://shs.hal.science/halshs-02904980v1" TargetMode="External"/><Relationship Id="rId68" Type="http://schemas.openxmlformats.org/officeDocument/2006/relationships/hyperlink" Target="https://shs.hal.science/halshs-02904979v1" TargetMode="External"/><Relationship Id="rId69" Type="http://schemas.openxmlformats.org/officeDocument/2006/relationships/hyperlink" Target="https://hal.science/hal-03609813v1" TargetMode="External"/><Relationship Id="rId70" Type="http://schemas.openxmlformats.org/officeDocument/2006/relationships/hyperlink" Target="https://hal.science/hal-03682537v1" TargetMode="External"/><Relationship Id="rId71" Type="http://schemas.openxmlformats.org/officeDocument/2006/relationships/hyperlink" Target="https://hal.science/search/index/?q=*&amp;authFullName_s=Richard Anker" TargetMode="External"/><Relationship Id="rId72" Type="http://schemas.openxmlformats.org/officeDocument/2006/relationships/hyperlink" Target="https://hal.science/search/index/?q=*&amp;authFullName_s=David Reckford" TargetMode="External"/><Relationship Id="rId73" Type="http://schemas.openxmlformats.org/officeDocument/2006/relationships/hyperlink" Target="https://shs.hal.science/halshs-02904826v1" TargetMode="External"/><Relationship Id="rId74" Type="http://schemas.openxmlformats.org/officeDocument/2006/relationships/hyperlink" Target="https://hal.science/hal-03931848v1" TargetMode="External"/><Relationship Id="rId75" Type="http://schemas.openxmlformats.org/officeDocument/2006/relationships/hyperlink" Target="https://hal.science/search/index/?q=*&amp;authFullName_s=Noelle Cuny" TargetMode="External"/><Relationship Id="rId76" Type="http://schemas.openxmlformats.org/officeDocument/2006/relationships/hyperlink" Target="https://shs.hal.science/halshs-02904832v1" TargetMode="External"/><Relationship Id="rId77" Type="http://schemas.openxmlformats.org/officeDocument/2006/relationships/hyperlink" Target="https://shs.hal.science/halshs-02904838v1" TargetMode="External"/><Relationship Id="rId78" Type="http://schemas.openxmlformats.org/officeDocument/2006/relationships/hyperlink" Target="https://www.peterlang.com/view/title/64428" TargetMode="External"/><Relationship Id="rId79" Type="http://schemas.openxmlformats.org/officeDocument/2006/relationships/hyperlink" Target="https://dx.doi.org/10.3726/b11599" TargetMode="External"/><Relationship Id="rId80" Type="http://schemas.openxmlformats.org/officeDocument/2006/relationships/hyperlink" Target="https://shs.hal.science/halshs-02904843v1" TargetMode="External"/><Relationship Id="rId81" Type="http://schemas.openxmlformats.org/officeDocument/2006/relationships/hyperlink" Target="https://shs.hal.science/halshs-02904852v1" TargetMode="External"/><Relationship Id="rId82" Type="http://schemas.openxmlformats.org/officeDocument/2006/relationships/hyperlink" Target="https://hal.science/search/index/?q=*&amp;authFullName_s=Anthony Barnett" TargetMode="External"/><Relationship Id="rId83" Type="http://schemas.openxmlformats.org/officeDocument/2006/relationships/hyperlink" Target="https://hal.science/hal-03682549v1" TargetMode="External"/><Relationship Id="rId84" Type="http://schemas.openxmlformats.org/officeDocument/2006/relationships/hyperlink" Target="https://shs.hal.science/halshs-02904864v1" TargetMode="External"/><Relationship Id="rId85" Type="http://schemas.openxmlformats.org/officeDocument/2006/relationships/hyperlink" Target="https://shs.hal.science/halshs-02904867v1" TargetMode="External"/><Relationship Id="rId86" Type="http://schemas.openxmlformats.org/officeDocument/2006/relationships/hyperlink" Target="https://shs.hal.science/halshs-02904870v1" TargetMode="External"/><Relationship Id="rId87" Type="http://schemas.openxmlformats.org/officeDocument/2006/relationships/hyperlink" Target="https://shs.hal.science/halshs-02904860v1" TargetMode="External"/><Relationship Id="rId88" Type="http://schemas.openxmlformats.org/officeDocument/2006/relationships/hyperlink" Target="https://dx.doi.org/10.1057/9781137488756" TargetMode="External"/><Relationship Id="rId89" Type="http://schemas.openxmlformats.org/officeDocument/2006/relationships/hyperlink" Target="https://shs.hal.science/halshs-02904875v1" TargetMode="External"/><Relationship Id="rId90" Type="http://schemas.openxmlformats.org/officeDocument/2006/relationships/hyperlink" Target="https://shs.hal.science/halshs-02904878v1" TargetMode="External"/><Relationship Id="rId91" Type="http://schemas.openxmlformats.org/officeDocument/2006/relationships/hyperlink" Target="https://shs.hal.science/halshs-02904883v1" TargetMode="External"/><Relationship Id="rId92" Type="http://schemas.openxmlformats.org/officeDocument/2006/relationships/hyperlink" Target="https://univ-montpellier3-paul-valery.hal.science/hal-04841063v1" TargetMode="External"/><Relationship Id="rId93" Type="http://schemas.openxmlformats.org/officeDocument/2006/relationships/hyperlink" Target="https://hal.science/search/index/?q=*&amp;authFullName_s=Fiona Mcmahon" TargetMode="External"/><Relationship Id="rId94" Type="http://schemas.openxmlformats.org/officeDocument/2006/relationships/hyperlink" Target="https://hal.science/search/index/?q=*&amp;authFullName_s=Naomi Toth"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KALCK</dc:title>
  <dc:description>CV</dc:description>
  <dc:subject/>
  <cp:keywords/>
  <cp:category/>
  <cp:lastModifiedBy/>
  <dcterms:created xsi:type="dcterms:W3CDTF">2026-03-09T21:23:58+01:00</dcterms:created>
  <dcterms:modified xsi:type="dcterms:W3CDTF">2026-03-09T21:23:58+01:00</dcterms:modified>
</cp:coreProperties>
</file>

<file path=docProps/custom.xml><?xml version="1.0" encoding="utf-8"?>
<Properties xmlns="http://schemas.openxmlformats.org/officeDocument/2006/custom-properties" xmlns:vt="http://schemas.openxmlformats.org/officeDocument/2006/docPropsVTypes"/>
</file>