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Xavier Philippe </w:t>
      </w:r>
      <w:r>
        <w:rPr>
          <w:color w:val="641e6e"/>
        </w:rPr>
        <w:t xml:space="preserve">Enseignant-Chercheur en Sociologie du Travail et GRH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xavier-philippe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0000-0002-6668-0374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165124784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Xavier Philippe est titulaire d'un doctorat en sociologie du travail (CNAM - ESCP Business School) et est professeur associé en sociologie du travail à l'EM Normandie Business School (Laboratoire METIS) depuis 2015. Ses recherches portent sur la fiction comme analyseur des pratiques de travail. Il s'intéresse à la fois à la manière dont les organisations contemporaines se saisissent de la question du travail « en situation », au-delà des multiples fictions dont il fait fréquemment l’objet, mais également en miroir, à ce que la fiction, en tant que création artistique, permet de dire du travail d’aujourd’hui. Ses travaux ont été notamment publiés dans Organization, European Management Journal ou encore M@n@gement.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‘The great resignation’: The ambivalences of the liquid employee facing a consumerist work relationship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Philippe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Sorreda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Management Journal</w:t>
            </w:r>
            <w:r>
              <w:rPr/>
              <w:t xml:space="preserve">, 2024, in press,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⟨10.1016/j.emj.2024.11.008⟩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hal-04972054v1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 du Siècle. From the Disenchanted Youth of the Romantic Age to the Disillusionment of Today’s Young Graduates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Simon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Cina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2024, 27 (2), pp.31-49.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⟨10.37725/mgmt.2024.8277⟩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hal-04920767v1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Désengagement au travail », et si on arrêtait avec les grands mots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Harvard business review France</w:t>
            </w:r>
            <w:r>
              <w:rPr/>
              <w:t xml:space="preserve">, 2023, https://www.hbrfrance.fr/management/desengagement-au-travail-et-si-on-arretait-avec-les-grands-mots-60055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hal-05099607v1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séries : un outil pour comprendre les enjeux de notre temps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Philippe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Yoann Bazin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Minchella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Grandes Ecoles &amp; Universités Magazine</w:t>
            </w:r>
            <w:r>
              <w:rPr/>
              <w:t xml:space="preserve">, 2023, https://www.mondedesgrandesecoles.fr/les-series-un-outil-pour-comprendre-les-enjeux-de-notre-temps/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hal-05101878v1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Soumission dans les organisations liquides Les paradoxes du salarié houellebecquien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X. Philippe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Meyer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J.-D. Culié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2022, 48 (303), pp.87-103.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⟨10.3166/rfg303.85-104⟩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hal-04445116v1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Listening to the Call of Boredom at Work: A Heideggerian Journey into Michel Houellebecq's Novels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J.-D. Culié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Meyer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X.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</w:t>
            </w:r>
            <w:r>
              <w:rPr/>
              <w:t xml:space="preserve">, 2022, 29 (5), pp.839-873.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⟨10.1177/13505084221098239⟩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hal-04452843v1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Soumission dans les organisations liquides. Les paradoxes du salarié houellebecquien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Philippe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2022, 303, pp.85-103.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⟨10.3166/rfg.303.85-104⟩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hal-05473848v1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chemins de la légitimité en contrôle de gestion : processus d’acceptation ou de rejet d’un outil de gestion au sein d’une PME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Zouhour Ben Hamadi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Fournès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2022, 35 (1), pp.33-51.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⟨10.7202/1088329ar⟩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hal-05106076v1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la transformation digitale sur l’évolution des carrières : opportunités perçues et inertie structurelle au sein de collectivités territoriales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Linh Chi Vo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2021, 38 (3), pp.277-298.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⟨10.3166/pmp.38.2021.0016⟩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hal-04999381v1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``Business Is Business'': A Journey into a French Suburban Drug-Dealing Bureaucratic Gang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T. Sorreda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and Business Review</w:t>
            </w:r>
            <w:r>
              <w:rPr/>
              <w:t xml:space="preserve">, 2020, 15 (3), pp.145-163.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⟨10.1108/SBR-09-2018-0102⟩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hal-04457144v1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d’une enclave organisationnelle non gestionnaire. Le travail de l’imaginaire sportif au sein des espaces de compétition d’un championnat du monde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2016, 32, pp.45-54.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⟨10.3917/sopr.032.0045⟩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hal-02075973v1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 génération Y » entrera dans la carrière. Étude intergénérationnelle des schémas de carrière des ingénieurs français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 Pralong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Philippe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Peretti-Ndiaye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2016, 116 (5), pp.103.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⟨10.3917/resg.116.0103⟩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hal-02075966v1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digital libère-t-il du travail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Philippe</w:t>
              </w:r>
            </w:hyperlink>
          </w:p>
          <w:p>
            <w:pPr/>
            <w:r>
              <w:rPr/>
              <w:t xml:space="preserve">Aubry Mathilde, Sow Mamadou Sanoussy (Eds). </w:t>
            </w:r>
            <w:r>
              <w:rPr>
                <w:i w:val="1"/>
                <w:iCs w:val="1"/>
              </w:rPr>
              <w:t xml:space="preserve">La transformation digitale en entreprise, 100 questions/réponses</w:t>
            </w:r>
            <w:r>
              <w:rPr/>
              <w:t xml:space="preserve">, Ellipses, pp.51-52, 2021, 9782340048324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hal-05326389v1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digital remet-il en cause la place du travail dans les organisations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Philippe</w:t>
              </w:r>
            </w:hyperlink>
          </w:p>
          <w:p>
            <w:pPr/>
            <w:r>
              <w:rPr/>
              <w:t xml:space="preserve">Aubry Mathilde, Sow Mamadou Sanoussy (Eds). </w:t>
            </w:r>
            <w:r>
              <w:rPr>
                <w:i w:val="1"/>
                <w:iCs w:val="1"/>
              </w:rPr>
              <w:t xml:space="preserve">La transformation digitale en entreprise, 100 questions/réponses</w:t>
            </w:r>
            <w:r>
              <w:rPr/>
              <w:t xml:space="preserve">, Ellipses, pp.49-50, 2021, 9782340048324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hal-05326380v1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“Big Quit” in post-Covid pandemic: The liquid employees facing organizational consumerism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Philippe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Sorreda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EGOS Colloquium</w:t>
            </w:r>
            <w:r>
              <w:rPr/>
              <w:t xml:space="preserve">, Università degli studi di Cagliari, Jul 2023, Cagliari, Italy.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⟨10.5465/AMPROC.2024.232bp⟩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hal-04963750v1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Quit after Covid-19 : The ambivalences of liquid employees facing a consumerist work relationship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Meyer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Philippe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Sorreda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84th Annual Meeting of the Academy of Management (AOM)</w:t>
            </w:r>
            <w:r>
              <w:rPr/>
              <w:t xml:space="preserve">, Academy of Management, Aug 2024,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hal-05015681v1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Boredom in dehumanized organizations: a Heideggerian journey into Michel Houellebecq’s novels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Meyer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36th EGOS Colloquium</w:t>
            </w:r>
            <w:r>
              <w:rPr/>
              <w:t xml:space="preserve">, Jul 2020,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hal-05505688v1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d'un lien individu-organisation&amp;quot;lâche&amp;quot;: l'exemple de la médiation carrière - université d'entreprise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de l'Association de Gestion des Ressources Humaines (AGRH)</w:t>
            </w:r>
            <w:r>
              <w:rPr/>
              <w:t xml:space="preserve">, Oct 2011, Marrakech, Maroc. 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hal-00747201v1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L'université d'entreprise, tentative organisationnelle de captation de la carrière par la formation et le développement des compétences? Le cas des entreprises du CAC 40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international " Nouveau Travail, Nouveaux Emplois, Nouvelles Carrières "</w:t>
            </w:r>
            <w:r>
              <w:rPr/>
              <w:t xml:space="preserve">, May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hal-00747221v1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pédagogique (G2138) : TESLA : un géant de l'innovation invincible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Véronique Steyer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Philippe</w:t>
              </w:r>
            </w:hyperlink>
          </w:p>
          <w:p>
            <w:pPr/>
            <w:r>
              <w:rPr/>
              <w:t xml:space="preserve">2023, 13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hal-05065227v1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pédagogique (C0498) : ROUTE 66 : quelles trajectoires pour la PME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Zouhour Ben Hamadi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Fournès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Philippe</w:t>
              </w:r>
            </w:hyperlink>
          </w:p>
          <w:p>
            <w:pPr/>
            <w:r>
              <w:rPr/>
              <w:t xml:space="preserve">2023, 26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hal-05063563v1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rire aux larmes : quand le team building s’égare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Philippe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hal-05108136v1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L’institution seconde Université d’Entreprise : Une analyse de l’imaginaire organisationnel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Philippe</w:t>
              </w:r>
            </w:hyperlink>
          </w:p>
          <w:p>
            <w:pPr/>
            <w:r>
              <w:rPr/>
              <w:t xml:space="preserve">Sociologie. Conservatoire national des arts et metiers - CNAM, 2012. Français.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2012CNAM0821⟩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tel-00780667v1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D27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xavier-philippe" TargetMode="External"/><Relationship Id="rId9" Type="http://schemas.openxmlformats.org/officeDocument/2006/relationships/hyperlink" Target="https://orcid.org/0000-0002-6668-0374" TargetMode="External"/><Relationship Id="rId10" Type="http://schemas.openxmlformats.org/officeDocument/2006/relationships/hyperlink" Target="https://www.idref.fr/165124784" TargetMode="External"/><Relationship Id="rId11" Type="http://schemas.openxmlformats.org/officeDocument/2006/relationships/hyperlink" Target="https://hal.science/hal-04972054v1" TargetMode="External"/><Relationship Id="rId12" Type="http://schemas.openxmlformats.org/officeDocument/2006/relationships/hyperlink" Target="https://hal.science/search/index/?q=*&amp;authFullName_s=Vincent Meyer" TargetMode="External"/><Relationship Id="rId13" Type="http://schemas.openxmlformats.org/officeDocument/2006/relationships/hyperlink" Target="https://hal.science/search/index/?q=*&amp;authFullName_s=Jean-Denis Culi&#233;" TargetMode="External"/><Relationship Id="rId14" Type="http://schemas.openxmlformats.org/officeDocument/2006/relationships/hyperlink" Target="https://hal.science/search/index/?q=*&amp;authFullName_s=Xavier Philippe" TargetMode="External"/><Relationship Id="rId15" Type="http://schemas.openxmlformats.org/officeDocument/2006/relationships/hyperlink" Target="https://hal.science/search/index/?q=*&amp;authFullName_s=Thomas Sorreda" TargetMode="External"/><Relationship Id="rId16" Type="http://schemas.openxmlformats.org/officeDocument/2006/relationships/hyperlink" Target="https://hal.science/search/index/?q=*&amp;authFullName_s=Jean-Fran&#231;ois Garcia" TargetMode="External"/><Relationship Id="rId17" Type="http://schemas.openxmlformats.org/officeDocument/2006/relationships/hyperlink" Target="https://dx.doi.org/10.1016/j.emj.2024.11.008" TargetMode="External"/><Relationship Id="rId18" Type="http://schemas.openxmlformats.org/officeDocument/2006/relationships/hyperlink" Target="https://hal.science/hal-04920767v1" TargetMode="External"/><Relationship Id="rId19" Type="http://schemas.openxmlformats.org/officeDocument/2006/relationships/hyperlink" Target="https://hal.science/search/index/?q=*&amp;authFullName_s=Thomas Simon" TargetMode="External"/><Relationship Id="rId20" Type="http://schemas.openxmlformats.org/officeDocument/2006/relationships/hyperlink" Target="https://hal.science/search/index/?q=*&amp;authFullName_s=Marion Cina" TargetMode="External"/><Relationship Id="rId21" Type="http://schemas.openxmlformats.org/officeDocument/2006/relationships/hyperlink" Target="https://dx.doi.org/10.37725/mgmt.2024.8277" TargetMode="External"/><Relationship Id="rId22" Type="http://schemas.openxmlformats.org/officeDocument/2006/relationships/hyperlink" Target="https://hal.science/hal-05099607v1" TargetMode="External"/><Relationship Id="rId23" Type="http://schemas.openxmlformats.org/officeDocument/2006/relationships/hyperlink" Target="https://normandie-univ.hal.science/hal-05101878v1" TargetMode="External"/><Relationship Id="rId24" Type="http://schemas.openxmlformats.org/officeDocument/2006/relationships/hyperlink" Target="https://hal.science/search/index/?q=*&amp;authFullName_s=Yoann Bazin" TargetMode="External"/><Relationship Id="rId25" Type="http://schemas.openxmlformats.org/officeDocument/2006/relationships/hyperlink" Target="https://hal.science/search/index/?q=*&amp;authFullName_s=Delphine Minchella" TargetMode="External"/><Relationship Id="rId26" Type="http://schemas.openxmlformats.org/officeDocument/2006/relationships/hyperlink" Target="https://normandie-univ.hal.science/hal-04445116v1" TargetMode="External"/><Relationship Id="rId27" Type="http://schemas.openxmlformats.org/officeDocument/2006/relationships/hyperlink" Target="https://hal.science/search/index/?q=*&amp;authFullName_s=X. Philippe" TargetMode="External"/><Relationship Id="rId28" Type="http://schemas.openxmlformats.org/officeDocument/2006/relationships/hyperlink" Target="https://hal.science/search/index/?q=*&amp;authFullName_s=V. Meyer" TargetMode="External"/><Relationship Id="rId29" Type="http://schemas.openxmlformats.org/officeDocument/2006/relationships/hyperlink" Target="https://hal.science/search/index/?q=*&amp;authFullName_s=J.-D. Culi&#233;" TargetMode="External"/><Relationship Id="rId30" Type="http://schemas.openxmlformats.org/officeDocument/2006/relationships/hyperlink" Target="https://dx.doi.org/10.3166/rfg303.85-104" TargetMode="External"/><Relationship Id="rId31" Type="http://schemas.openxmlformats.org/officeDocument/2006/relationships/hyperlink" Target="https://normandie-univ.hal.science/hal-04452843v1" TargetMode="External"/><Relationship Id="rId32" Type="http://schemas.openxmlformats.org/officeDocument/2006/relationships/hyperlink" Target="https://dx.doi.org/10.1177/13505084221098239" TargetMode="External"/><Relationship Id="rId33" Type="http://schemas.openxmlformats.org/officeDocument/2006/relationships/hyperlink" Target="https://hal.science/hal-05473848v1" TargetMode="External"/><Relationship Id="rId34" Type="http://schemas.openxmlformats.org/officeDocument/2006/relationships/hyperlink" Target="https://dx.doi.org/10.3166/rfg.303.85-104" TargetMode="External"/><Relationship Id="rId35" Type="http://schemas.openxmlformats.org/officeDocument/2006/relationships/hyperlink" Target="https://hal.science/hal-05106076v1" TargetMode="External"/><Relationship Id="rId36" Type="http://schemas.openxmlformats.org/officeDocument/2006/relationships/hyperlink" Target="https://hal.science/search/index/?q=*&amp;authFullName_s=Zouhour Ben Hamadi" TargetMode="External"/><Relationship Id="rId37" Type="http://schemas.openxmlformats.org/officeDocument/2006/relationships/hyperlink" Target="https://hal.science/search/index/?q=*&amp;authFullName_s=Christine Fourn&#232;s" TargetMode="External"/><Relationship Id="rId38" Type="http://schemas.openxmlformats.org/officeDocument/2006/relationships/hyperlink" Target="https://dx.doi.org/10.7202/1088329ar" TargetMode="External"/><Relationship Id="rId39" Type="http://schemas.openxmlformats.org/officeDocument/2006/relationships/hyperlink" Target="https://hal.science/hal-04999381v1" TargetMode="External"/><Relationship Id="rId40" Type="http://schemas.openxmlformats.org/officeDocument/2006/relationships/hyperlink" Target="https://hal.science/search/index/?q=*&amp;authFullName_s=Linh Chi Vo" TargetMode="External"/><Relationship Id="rId41" Type="http://schemas.openxmlformats.org/officeDocument/2006/relationships/hyperlink" Target="https://dx.doi.org/10.3166/pmp.38.2021.0016" TargetMode="External"/><Relationship Id="rId42" Type="http://schemas.openxmlformats.org/officeDocument/2006/relationships/hyperlink" Target="https://normandie-univ.hal.science/hal-04457144v1" TargetMode="External"/><Relationship Id="rId43" Type="http://schemas.openxmlformats.org/officeDocument/2006/relationships/hyperlink" Target="https://hal.science/search/index/?q=*&amp;authFullName_s=T. Sorreda" TargetMode="External"/><Relationship Id="rId44" Type="http://schemas.openxmlformats.org/officeDocument/2006/relationships/hyperlink" Target="https://dx.doi.org/10.1108/SBR-09-2018-0102" TargetMode="External"/><Relationship Id="rId45" Type="http://schemas.openxmlformats.org/officeDocument/2006/relationships/hyperlink" Target="https://normandie-univ.hal.science/hal-02075973v1" TargetMode="External"/><Relationship Id="rId46" Type="http://schemas.openxmlformats.org/officeDocument/2006/relationships/hyperlink" Target="https://dx.doi.org/10.3917/sopr.032.0045" TargetMode="External"/><Relationship Id="rId47" Type="http://schemas.openxmlformats.org/officeDocument/2006/relationships/hyperlink" Target="https://normandie-univ.hal.science/hal-02075966v1" TargetMode="External"/><Relationship Id="rId48" Type="http://schemas.openxmlformats.org/officeDocument/2006/relationships/hyperlink" Target="https://hal.science/search/index/?q=*&amp;authFullName_s=Jean Pralong" TargetMode="External"/><Relationship Id="rId49" Type="http://schemas.openxmlformats.org/officeDocument/2006/relationships/hyperlink" Target="https://hal.science/search/index/?q=*&amp;authFullName_s=Marie Peretti-Ndiaye" TargetMode="External"/><Relationship Id="rId50" Type="http://schemas.openxmlformats.org/officeDocument/2006/relationships/hyperlink" Target="https://dx.doi.org/10.3917/resg.116.0103" TargetMode="External"/><Relationship Id="rId51" Type="http://schemas.openxmlformats.org/officeDocument/2006/relationships/hyperlink" Target="https://normandie-univ.hal.science/hal-05326389v1" TargetMode="External"/><Relationship Id="rId52" Type="http://schemas.openxmlformats.org/officeDocument/2006/relationships/hyperlink" Target="https://normandie-univ.hal.science/hal-05326380v1" TargetMode="External"/><Relationship Id="rId53" Type="http://schemas.openxmlformats.org/officeDocument/2006/relationships/hyperlink" Target="https://hal.science/hal-04963750v1" TargetMode="External"/><Relationship Id="rId54" Type="http://schemas.openxmlformats.org/officeDocument/2006/relationships/hyperlink" Target="https://dx.doi.org/10.5465/AMPROC.2024.232bp" TargetMode="External"/><Relationship Id="rId55" Type="http://schemas.openxmlformats.org/officeDocument/2006/relationships/hyperlink" Target="https://hal.science/hal-05015681v1" TargetMode="External"/><Relationship Id="rId56" Type="http://schemas.openxmlformats.org/officeDocument/2006/relationships/hyperlink" Target="https://hal.science/hal-05505688v1" TargetMode="External"/><Relationship Id="rId57" Type="http://schemas.openxmlformats.org/officeDocument/2006/relationships/hyperlink" Target="https://hal.science/hal-00747201v1" TargetMode="External"/><Relationship Id="rId58" Type="http://schemas.openxmlformats.org/officeDocument/2006/relationships/hyperlink" Target="https://hal.science/hal-00747221v1" TargetMode="External"/><Relationship Id="rId59" Type="http://schemas.openxmlformats.org/officeDocument/2006/relationships/hyperlink" Target="https://normandie-univ.hal.science/hal-05065227v1" TargetMode="External"/><Relationship Id="rId60" Type="http://schemas.openxmlformats.org/officeDocument/2006/relationships/hyperlink" Target="https://hal.science/search/index/?q=*&amp;authFullName_s=V&#233;ronique Steyer" TargetMode="External"/><Relationship Id="rId61" Type="http://schemas.openxmlformats.org/officeDocument/2006/relationships/hyperlink" Target="https://normandie-univ.hal.science/hal-05063563v1" TargetMode="External"/><Relationship Id="rId62" Type="http://schemas.openxmlformats.org/officeDocument/2006/relationships/hyperlink" Target="https://hal.science/hal-05108136v1" TargetMode="External"/><Relationship Id="rId63" Type="http://schemas.openxmlformats.org/officeDocument/2006/relationships/hyperlink" Target="https://theses.hal.science/tel-00780667v1" TargetMode="External"/><Relationship Id="rId64" Type="http://schemas.openxmlformats.org/officeDocument/2006/relationships/hyperlink" Target="https://www.theses.fr/2012CNAM082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Philippe</dc:title>
  <dc:description>CV</dc:description>
  <dc:subject/>
  <cp:keywords/>
  <cp:category/>
  <cp:lastModifiedBy/>
  <dcterms:created xsi:type="dcterms:W3CDTF">2026-03-05T15:32:39+01:00</dcterms:created>
  <dcterms:modified xsi:type="dcterms:W3CDTF">2026-03-05T15:32:39+01:00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