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Prévost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(57)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 la réduction du droit au procès pénal dans la comparaison des preuves historiques et juridiques</w:t>
              </w:r>
            </w:hyperlink>
          </w:p>
          <w:p>
            <w:pPr/>
            <w:hyperlink r:id="rId8" w:history="1">
              <w:r>
                <w:rPr>
                  <w:color w:val="#410a8c"/>
                  <w:u w:val="single"/>
                </w:rPr>
                <w:t xml:space="preserve">Xavier Prévost</w:t>
              </w:r>
            </w:hyperlink>
          </w:p>
          <w:p>
            <w:pPr/>
            <w:r>
              <w:rPr/>
              <w:t xml:space="preserve">Xavier Prévost. </w:t>
            </w:r>
            <w:r>
              <w:rPr>
                <w:i w:val="1"/>
                <w:iCs w:val="1"/>
              </w:rPr>
              <w:t xml:space="preserve">Formuler l’hypothèse, établir la preuve : du travail sur les sources à l’écriture de l’histoire</w:t>
            </w:r>
            <w:r>
              <w:rPr/>
              <w:t xml:space="preserve">, École des chartes, pp.5-16, 2026</w:t>
            </w:r>
          </w:p>
          <w:p>
            <w:pPr/>
            <w:r>
              <w:rPr/>
              <w:t xml:space="preserve">Chapitre d'ouvrage</w:t>
            </w:r>
          </w:p>
          <w:p>
            <w:pPr/>
            <w:hyperlink r:id="rId7" w:history="1">
              <w:r>
                <w:rPr>
                  <w:color w:val="#410a8c"/>
                  <w:u w:val="single"/>
                </w:rPr>
                <w:t xml:space="preserve">hal-05530321v1</w:t>
              </w:r>
            </w:hyperlink>
          </w:p>
        </w:tc>
      </w:tr>
      <w:tr>
        <w:trPr/>
        <w:tc>
          <w:tcPr>
            <w:noWrap/>
          </w:tcPr>
          <w:p>
            <w:pPr>
              <w:spacing w:after="200"/>
            </w:pPr>
            <w:hyperlink r:id="rId9" w:history="1">
              <w:r>
                <w:rPr>
                  <w:color w:val="1e198e"/>
                  <w:b w:val="1"/>
                  <w:bCs w:val="1"/>
                  <w:u w:val="single"/>
                </w:rPr>
                <w:t xml:space="preserve">Introduction [A la partie : Savoir de l’encyclopedia et humanisme juridique]</w:t>
              </w:r>
            </w:hyperlink>
          </w:p>
          <w:p>
            <w:pPr/>
            <w:hyperlink r:id="rId10" w:history="1">
              <w:r>
                <w:rPr>
                  <w:color w:val="#410a8c"/>
                  <w:u w:val="single"/>
                </w:rPr>
                <w:t xml:space="preserve">Xavier Prevost</w:t>
              </w:r>
            </w:hyperlink>
          </w:p>
          <w:p>
            <w:pPr/>
            <w:r>
              <w:rPr>
                <w:i w:val="1"/>
                <w:iCs w:val="1"/>
              </w:rPr>
              <w:t xml:space="preserve">Introduction à l’humanisme juridique. Auteurs, œuvres, idées, formes, destinées</w:t>
            </w:r>
            <w:r>
              <w:rPr/>
              <w:t xml:space="preserve">, 2025</w:t>
            </w:r>
          </w:p>
          <w:p>
            <w:pPr/>
            <w:r>
              <w:rPr/>
              <w:t xml:space="preserve">Chapitre d'ouvrage</w:t>
            </w:r>
          </w:p>
          <w:p>
            <w:pPr/>
            <w:hyperlink r:id="rId9" w:history="1">
              <w:r>
                <w:rPr>
                  <w:color w:val="#410a8c"/>
                  <w:u w:val="single"/>
                </w:rPr>
                <w:t xml:space="preserve">hal-05304051v1</w:t>
              </w:r>
            </w:hyperlink>
          </w:p>
        </w:tc>
      </w:tr>
      <w:tr>
        <w:trPr/>
        <w:tc>
          <w:tcPr>
            <w:noWrap/>
          </w:tcPr>
          <w:p>
            <w:pPr>
              <w:spacing w:after="200"/>
            </w:pPr>
            <w:hyperlink r:id="rId11" w:history="1">
              <w:r>
                <w:rPr>
                  <w:color w:val="1e198e"/>
                  <w:b w:val="1"/>
                  <w:bCs w:val="1"/>
                  <w:u w:val="single"/>
                </w:rPr>
                <w:t xml:space="preserve">Préface</w:t>
              </w:r>
            </w:hyperlink>
          </w:p>
          <w:p>
            <w:pPr/>
            <w:hyperlink r:id="rId10" w:history="1">
              <w:r>
                <w:rPr>
                  <w:color w:val="#410a8c"/>
                  <w:u w:val="single"/>
                </w:rPr>
                <w:t xml:space="preserve">Xavier Prevost</w:t>
              </w:r>
            </w:hyperlink>
            <w:r>
              <w:rPr/>
              <w:t xml:space="preserve">,</w:t>
            </w:r>
            <w:hyperlink r:id="rId12" w:history="1">
              <w:r>
                <w:rPr>
                  <w:color w:val="#410a8c"/>
                  <w:u w:val="single"/>
                </w:rPr>
                <w:t xml:space="preserve">Luisa Brunori</w:t>
              </w:r>
            </w:hyperlink>
          </w:p>
          <w:p>
            <w:pPr/>
            <w:r>
              <w:rPr>
                <w:i w:val="1"/>
                <w:iCs w:val="1"/>
              </w:rPr>
              <w:t xml:space="preserve">L’évolution de la lettre de change pendant la seconde modernité. Étude conjointe des actes de la pratique, des réglementations royales et des discours à travers le port de Bordeaux (1673-1789)</w:t>
            </w:r>
            <w:r>
              <w:rPr/>
              <w:t xml:space="preserve">, 2025, </w:t>
            </w:r>
            <w:hyperlink r:id="rId13" w:history="1">
              <w:r>
                <w:rPr>
                  <w:color w:val="#410a8c"/>
                  <w:u w:val="single"/>
                </w:rPr>
                <w:t xml:space="preserve">⟨10.4000/14r2j⟩</w:t>
              </w:r>
            </w:hyperlink>
          </w:p>
          <w:p>
            <w:pPr/>
            <w:r>
              <w:rPr/>
              <w:t xml:space="preserve">Chapitre d'ouvrage</w:t>
            </w:r>
          </w:p>
          <w:p>
            <w:pPr/>
            <w:hyperlink r:id="rId11" w:history="1">
              <w:r>
                <w:rPr>
                  <w:color w:val="#410a8c"/>
                  <w:u w:val="single"/>
                </w:rPr>
                <w:t xml:space="preserve">hal-05303083v1</w:t>
              </w:r>
            </w:hyperlink>
          </w:p>
        </w:tc>
      </w:tr>
      <w:tr>
        <w:trPr/>
        <w:tc>
          <w:tcPr>
            <w:noWrap/>
          </w:tcPr>
          <w:p>
            <w:pPr>
              <w:spacing w:after="200"/>
            </w:pPr>
            <w:hyperlink r:id="rId14" w:history="1">
              <w:r>
                <w:rPr>
                  <w:color w:val="1e198e"/>
                  <w:b w:val="1"/>
                  <w:bCs w:val="1"/>
                  <w:u w:val="single"/>
                </w:rPr>
                <w:t xml:space="preserve">« Une querelle ouverte par les Humanistes ». Retour sur l’antibartolisme des juristes français de la Renaissance d’après La France et Bartole (1962) de Pierre Legendre</w:t>
              </w:r>
            </w:hyperlink>
          </w:p>
          <w:p>
            <w:pPr/>
            <w:hyperlink r:id="rId8" w:history="1">
              <w:r>
                <w:rPr>
                  <w:color w:val="#410a8c"/>
                  <w:u w:val="single"/>
                </w:rPr>
                <w:t xml:space="preserve">Xavier Prévost</w:t>
              </w:r>
            </w:hyperlink>
          </w:p>
          <w:p>
            <w:pPr/>
            <w:r>
              <w:rPr>
                <w:i w:val="1"/>
                <w:iCs w:val="1"/>
              </w:rPr>
              <w:t xml:space="preserve">Lotte e rivendicazioni. Luttes et revendications</w:t>
            </w:r>
            <w:r>
              <w:rPr/>
              <w:t xml:space="preserve">, 2025</w:t>
            </w:r>
          </w:p>
          <w:p>
            <w:pPr/>
            <w:r>
              <w:rPr/>
              <w:t xml:space="preserve">Chapitre d'ouvrage</w:t>
            </w:r>
          </w:p>
          <w:p>
            <w:pPr/>
            <w:hyperlink r:id="rId14" w:history="1">
              <w:r>
                <w:rPr>
                  <w:color w:val="#410a8c"/>
                  <w:u w:val="single"/>
                </w:rPr>
                <w:t xml:space="preserve">hal-05029833v1</w:t>
              </w:r>
            </w:hyperlink>
          </w:p>
        </w:tc>
      </w:tr>
      <w:tr>
        <w:trPr/>
        <w:tc>
          <w:tcPr>
            <w:noWrap/>
          </w:tcPr>
          <w:p>
            <w:pPr>
              <w:spacing w:after="200"/>
            </w:pPr>
            <w:hyperlink r:id="rId15" w:history="1">
              <w:r>
                <w:rPr>
                  <w:color w:val="1e198e"/>
                  <w:b w:val="1"/>
                  <w:bCs w:val="1"/>
                  <w:u w:val="single"/>
                </w:rPr>
                <w:t xml:space="preserve">Pédagogie et enseignement universitaire</w:t>
              </w:r>
            </w:hyperlink>
          </w:p>
          <w:p>
            <w:pPr/>
            <w:hyperlink r:id="rId10" w:history="1">
              <w:r>
                <w:rPr>
                  <w:color w:val="#410a8c"/>
                  <w:u w:val="single"/>
                </w:rPr>
                <w:t xml:space="preserve">Xavier Prevost</w:t>
              </w:r>
            </w:hyperlink>
          </w:p>
          <w:p>
            <w:pPr/>
            <w:r>
              <w:rPr>
                <w:i w:val="1"/>
                <w:iCs w:val="1"/>
              </w:rPr>
              <w:t xml:space="preserve">Introduction à l’humanisme juridique. Auteurs, œuvres, idées, formes, destinées</w:t>
            </w:r>
            <w:r>
              <w:rPr/>
              <w:t xml:space="preserve">, 2025</w:t>
            </w:r>
          </w:p>
          <w:p>
            <w:pPr/>
            <w:r>
              <w:rPr/>
              <w:t xml:space="preserve">Chapitre d'ouvrage</w:t>
            </w:r>
          </w:p>
          <w:p>
            <w:pPr/>
            <w:hyperlink r:id="rId15" w:history="1">
              <w:r>
                <w:rPr>
                  <w:color w:val="#410a8c"/>
                  <w:u w:val="single"/>
                </w:rPr>
                <w:t xml:space="preserve">hal-05304042v1</w:t>
              </w:r>
            </w:hyperlink>
          </w:p>
        </w:tc>
      </w:tr>
      <w:tr>
        <w:trPr/>
        <w:tc>
          <w:tcPr>
            <w:noWrap/>
          </w:tcPr>
          <w:p>
            <w:pPr>
              <w:spacing w:after="200"/>
            </w:pPr>
            <w:hyperlink r:id="rId16" w:history="1">
              <w:r>
                <w:rPr>
                  <w:color w:val="1e198e"/>
                  <w:b w:val="1"/>
                  <w:bCs w:val="1"/>
                  <w:u w:val="single"/>
                </w:rPr>
                <w:t xml:space="preserve">L’ordonnance de Villers-Cotterêts, un basculement dans l’impression des actes royaux</w:t>
              </w:r>
            </w:hyperlink>
          </w:p>
          <w:p>
            <w:pPr/>
            <w:hyperlink r:id="rId10" w:history="1">
              <w:r>
                <w:rPr>
                  <w:color w:val="#410a8c"/>
                  <w:u w:val="single"/>
                </w:rPr>
                <w:t xml:space="preserve">Xavier Prevost</w:t>
              </w:r>
            </w:hyperlink>
          </w:p>
          <w:p>
            <w:pPr/>
            <w:r>
              <w:rPr>
                <w:i w:val="1"/>
                <w:iCs w:val="1"/>
              </w:rPr>
              <w:t xml:space="preserve">Quelles politiques pour nos langues ? De l’ordonnance de Villers-Cotterêts à la loi Toubon. Actes du colloque du 27 novembre et du 6 décembre 2024</w:t>
            </w:r>
            <w:r>
              <w:rPr/>
              <w:t xml:space="preserve">, 2025</w:t>
            </w:r>
          </w:p>
          <w:p>
            <w:pPr/>
            <w:r>
              <w:rPr/>
              <w:t xml:space="preserve">Chapitre d'ouvrage</w:t>
            </w:r>
          </w:p>
          <w:p>
            <w:pPr/>
            <w:hyperlink r:id="rId16" w:history="1">
              <w:r>
                <w:rPr>
                  <w:color w:val="#410a8c"/>
                  <w:u w:val="single"/>
                </w:rPr>
                <w:t xml:space="preserve">hal-05311171v1</w:t>
              </w:r>
            </w:hyperlink>
          </w:p>
        </w:tc>
      </w:tr>
      <w:tr>
        <w:trPr/>
        <w:tc>
          <w:tcPr>
            <w:noWrap/>
          </w:tcPr>
          <w:p>
            <w:pPr>
              <w:spacing w:after="200"/>
            </w:pPr>
            <w:hyperlink r:id="rId17" w:history="1">
              <w:r>
                <w:rPr>
                  <w:color w:val="1e198e"/>
                  <w:b w:val="1"/>
                  <w:bCs w:val="1"/>
                  <w:u w:val="single"/>
                </w:rPr>
                <w:t xml:space="preserve">Au lecteur</w:t>
              </w:r>
            </w:hyperlink>
          </w:p>
          <w:p>
            <w:pPr/>
            <w:hyperlink r:id="rId8" w:history="1">
              <w:r>
                <w:rPr>
                  <w:color w:val="#410a8c"/>
                  <w:u w:val="single"/>
                </w:rPr>
                <w:t xml:space="preserve">Xavier Prévost</w:t>
              </w:r>
            </w:hyperlink>
            <w:r>
              <w:rPr/>
              <w:t xml:space="preserve">,</w:t>
            </w:r>
            <w:hyperlink r:id="rId18" w:history="1">
              <w:r>
                <w:rPr>
                  <w:color w:val="#410a8c"/>
                  <w:u w:val="single"/>
                </w:rPr>
                <w:t xml:space="preserve">Luigi-Alberto Sanchi</w:t>
              </w:r>
            </w:hyperlink>
          </w:p>
          <w:p>
            <w:pPr/>
            <w:r>
              <w:rPr>
                <w:i w:val="1"/>
                <w:iCs w:val="1"/>
              </w:rPr>
              <w:t xml:space="preserve">Introduction à l’humanisme juridique. Auteurs, œuvres, idées, formes, destinées</w:t>
            </w:r>
            <w:r>
              <w:rPr/>
              <w:t xml:space="preserve">, 2025</w:t>
            </w:r>
          </w:p>
          <w:p>
            <w:pPr/>
            <w:r>
              <w:rPr/>
              <w:t xml:space="preserve">Chapitre d'ouvrage</w:t>
            </w:r>
          </w:p>
          <w:p>
            <w:pPr/>
            <w:hyperlink r:id="rId17" w:history="1">
              <w:r>
                <w:rPr>
                  <w:color w:val="#410a8c"/>
                  <w:u w:val="single"/>
                </w:rPr>
                <w:t xml:space="preserve">hal-05304038v1</w:t>
              </w:r>
            </w:hyperlink>
          </w:p>
        </w:tc>
      </w:tr>
      <w:tr>
        <w:trPr/>
        <w:tc>
          <w:tcPr>
            <w:noWrap/>
          </w:tcPr>
          <w:p>
            <w:pPr>
              <w:spacing w:after="200"/>
            </w:pPr>
            <w:hyperlink r:id="rId19" w:history="1">
              <w:r>
                <w:rPr>
                  <w:color w:val="1e198e"/>
                  <w:b w:val="1"/>
                  <w:bCs w:val="1"/>
                  <w:u w:val="single"/>
                </w:rPr>
                <w:t xml:space="preserve">Feu Monsieur Cujas mon Maistre&amp;quot; : Antoine Loisel, élève et ami</w:t>
              </w:r>
            </w:hyperlink>
          </w:p>
          <w:p>
            <w:pPr/>
            <w:hyperlink r:id="rId8" w:history="1">
              <w:r>
                <w:rPr>
                  <w:color w:val="#410a8c"/>
                  <w:u w:val="single"/>
                </w:rPr>
                <w:t xml:space="preserve">Xavier Prévost</w:t>
              </w:r>
            </w:hyperlink>
          </w:p>
          <w:p>
            <w:pPr/>
            <w:r>
              <w:rPr>
                <w:i w:val="1"/>
                <w:iCs w:val="1"/>
              </w:rPr>
              <w:t xml:space="preserve">Antoine Loisel. Un juriste humaniste au service du droit français</w:t>
            </w:r>
            <w:r>
              <w:rPr/>
              <w:t xml:space="preserve">, 2025</w:t>
            </w:r>
          </w:p>
          <w:p>
            <w:pPr/>
            <w:r>
              <w:rPr/>
              <w:t xml:space="preserve">Chapitre d'ouvrage</w:t>
            </w:r>
          </w:p>
          <w:p>
            <w:pPr/>
            <w:hyperlink r:id="rId19" w:history="1">
              <w:r>
                <w:rPr>
                  <w:color w:val="#410a8c"/>
                  <w:u w:val="single"/>
                </w:rPr>
                <w:t xml:space="preserve">hal-05409417v1</w:t>
              </w:r>
            </w:hyperlink>
          </w:p>
        </w:tc>
      </w:tr>
      <w:tr>
        <w:trPr/>
        <w:tc>
          <w:tcPr>
            <w:noWrap/>
          </w:tcPr>
          <w:p>
            <w:pPr>
              <w:spacing w:after="200"/>
            </w:pPr>
            <w:hyperlink r:id="rId20" w:history="1">
              <w:r>
                <w:rPr>
                  <w:color w:val="1e198e"/>
                  <w:b w:val="1"/>
                  <w:bCs w:val="1"/>
                  <w:u w:val="single"/>
                </w:rPr>
                <w:t xml:space="preserve">L’enseignement du droit par Jacques Cujas</w:t>
              </w:r>
            </w:hyperlink>
          </w:p>
          <w:p>
            <w:pPr/>
            <w:hyperlink r:id="rId10" w:history="1">
              <w:r>
                <w:rPr>
                  <w:color w:val="#410a8c"/>
                  <w:u w:val="single"/>
                </w:rPr>
                <w:t xml:space="preserve">Xavier Prevost</w:t>
              </w:r>
            </w:hyperlink>
          </w:p>
          <w:p>
            <w:pPr/>
            <w:r>
              <w:rPr>
                <w:i w:val="1"/>
                <w:iCs w:val="1"/>
              </w:rPr>
              <w:t xml:space="preserve">L’enseignement du droit aujourd’hui. Qu’a-t-on fait de l’héritage de Jacques Cujas ?</w:t>
            </w:r>
            <w:r>
              <w:rPr/>
              <w:t xml:space="preserve">, 2024, 9782275136363</w:t>
            </w:r>
          </w:p>
          <w:p>
            <w:pPr/>
            <w:r>
              <w:rPr/>
              <w:t xml:space="preserve">Chapitre d'ouvrage</w:t>
            </w:r>
          </w:p>
          <w:p>
            <w:pPr/>
            <w:hyperlink r:id="rId20" w:history="1">
              <w:r>
                <w:rPr>
                  <w:color w:val="#410a8c"/>
                  <w:u w:val="single"/>
                </w:rPr>
                <w:t xml:space="preserve">hal-04610752v1</w:t>
              </w:r>
            </w:hyperlink>
          </w:p>
        </w:tc>
      </w:tr>
      <w:tr>
        <w:trPr/>
        <w:tc>
          <w:tcPr>
            <w:noWrap/>
          </w:tcPr>
          <w:p>
            <w:pPr>
              <w:spacing w:after="200"/>
            </w:pPr>
            <w:hyperlink r:id="rId21" w:history="1">
              <w:r>
                <w:rPr>
                  <w:color w:val="1e198e"/>
                  <w:b w:val="1"/>
                  <w:bCs w:val="1"/>
                  <w:u w:val="single"/>
                </w:rPr>
                <w:t xml:space="preserve">Cujas à Toulouse du XVIIIe au XXIe siècle : écriture plurielle d’une histoire</w:t>
              </w:r>
            </w:hyperlink>
          </w:p>
          <w:p>
            <w:pPr/>
            <w:hyperlink r:id="rId22" w:history="1">
              <w:r>
                <w:rPr>
                  <w:color w:val="#410a8c"/>
                  <w:u w:val="single"/>
                </w:rPr>
                <w:t xml:space="preserve">Florent Garnier</w:t>
              </w:r>
            </w:hyperlink>
            <w:r>
              <w:rPr/>
              <w:t xml:space="preserve">,</w:t>
            </w:r>
            <w:hyperlink r:id="rId23" w:history="1">
              <w:r>
                <w:rPr>
                  <w:color w:val="#410a8c"/>
                  <w:u w:val="single"/>
                </w:rPr>
                <w:t xml:space="preserve">Alexandra Gottely</w:t>
              </w:r>
            </w:hyperlink>
            <w:r>
              <w:rPr/>
              <w:t xml:space="preserve">,</w:t>
            </w:r>
            <w:hyperlink r:id="rId24" w:history="1">
              <w:r>
                <w:rPr>
                  <w:color w:val="#410a8c"/>
                  <w:u w:val="single"/>
                </w:rPr>
                <w:t xml:space="preserve">Dario Mantovani</w:t>
              </w:r>
            </w:hyperlink>
            <w:r>
              <w:rPr/>
              <w:t xml:space="preserve">,</w:t>
            </w:r>
            <w:hyperlink r:id="rId8" w:history="1">
              <w:r>
                <w:rPr>
                  <w:color w:val="#410a8c"/>
                  <w:u w:val="single"/>
                </w:rPr>
                <w:t xml:space="preserve">Xavier Prévost</w:t>
              </w:r>
            </w:hyperlink>
          </w:p>
          <w:p>
            <w:pPr/>
            <w:r>
              <w:rPr>
                <w:i w:val="1"/>
                <w:iCs w:val="1"/>
              </w:rPr>
              <w:t xml:space="preserve">Jacques Cujas, la fabrique d’un « grand juriste</w:t>
            </w:r>
            <w:r>
              <w:rPr/>
              <w:t xml:space="preserve">, Collège de France, pp.45-62, 2024, 978 2 7226 0657 9</w:t>
            </w:r>
          </w:p>
          <w:p>
            <w:pPr/>
            <w:r>
              <w:rPr/>
              <w:t xml:space="preserve">Chapitre d'ouvrage</w:t>
            </w:r>
          </w:p>
          <w:p>
            <w:pPr/>
            <w:hyperlink r:id="rId21" w:history="1">
              <w:r>
                <w:rPr>
                  <w:color w:val="#410a8c"/>
                  <w:u w:val="single"/>
                </w:rPr>
                <w:t xml:space="preserve">hal-04822676v1</w:t>
              </w:r>
            </w:hyperlink>
          </w:p>
        </w:tc>
      </w:tr>
      <w:tr>
        <w:trPr/>
        <w:tc>
          <w:tcPr>
            <w:noWrap/>
          </w:tcPr>
          <w:p>
            <w:pPr>
              <w:spacing w:after="200"/>
            </w:pPr>
            <w:hyperlink r:id="rId25" w:history="1">
              <w:r>
                <w:rPr>
                  <w:color w:val="1e198e"/>
                  <w:b w:val="1"/>
                  <w:bCs w:val="1"/>
                  <w:u w:val="single"/>
                </w:rPr>
                <w:t xml:space="preserve">Introduction</w:t>
              </w:r>
            </w:hyperlink>
          </w:p>
          <w:p>
            <w:pPr/>
            <w:hyperlink r:id="rId8" w:history="1">
              <w:r>
                <w:rPr>
                  <w:color w:val="#410a8c"/>
                  <w:u w:val="single"/>
                </w:rPr>
                <w:t xml:space="preserve">Xavier Prévost</w:t>
              </w:r>
            </w:hyperlink>
          </w:p>
          <w:p>
            <w:pPr/>
            <w:r>
              <w:rPr>
                <w:i w:val="1"/>
                <w:iCs w:val="1"/>
              </w:rPr>
              <w:t xml:space="preserve">Jacques Cujas, la fabrique d’un « grand juriste »</w:t>
            </w:r>
            <w:r>
              <w:rPr/>
              <w:t xml:space="preserve">, Collège de France éditions, 2024, 978-2-7226-0657-9</w:t>
            </w:r>
          </w:p>
          <w:p>
            <w:pPr/>
            <w:r>
              <w:rPr/>
              <w:t xml:space="preserve">Chapitre d'ouvrage</w:t>
            </w:r>
          </w:p>
          <w:p>
            <w:pPr/>
            <w:hyperlink r:id="rId25" w:history="1">
              <w:r>
                <w:rPr>
                  <w:color w:val="#410a8c"/>
                  <w:u w:val="single"/>
                </w:rPr>
                <w:t xml:space="preserve">hal-05411144v1</w:t>
              </w:r>
            </w:hyperlink>
          </w:p>
        </w:tc>
      </w:tr>
      <w:tr>
        <w:trPr/>
        <w:tc>
          <w:tcPr>
            <w:noWrap/>
          </w:tcPr>
          <w:p>
            <w:pPr>
              <w:spacing w:after="200"/>
            </w:pPr>
            <w:hyperlink r:id="rId26" w:history="1">
              <w:r>
                <w:rPr>
                  <w:color w:val="1e198e"/>
                  <w:b w:val="1"/>
                  <w:bCs w:val="1"/>
                  <w:u w:val="single"/>
                </w:rPr>
                <w:t xml:space="preserve">La bataille mémorielle de Toulouse. Encore l’affaire Cujas</w:t>
              </w:r>
            </w:hyperlink>
          </w:p>
          <w:p>
            <w:pPr/>
            <w:hyperlink r:id="rId10" w:history="1">
              <w:r>
                <w:rPr>
                  <w:color w:val="#410a8c"/>
                  <w:u w:val="single"/>
                </w:rPr>
                <w:t xml:space="preserve">Xavier Prevost</w:t>
              </w:r>
            </w:hyperlink>
          </w:p>
          <w:p>
            <w:pPr/>
            <w:r>
              <w:rPr>
                <w:i w:val="1"/>
                <w:iCs w:val="1"/>
              </w:rPr>
              <w:t xml:space="preserve">Jacques Cujas : Toulouse, 1522-2022</w:t>
            </w:r>
            <w:r>
              <w:rPr/>
              <w:t xml:space="preserve">, Presses de l’Université Toulouse Capitole, pp.31-44, 2023, </w:t>
            </w:r>
            <w:hyperlink r:id="rId27" w:history="1">
              <w:r>
                <w:rPr>
                  <w:color w:val="#410a8c"/>
                  <w:u w:val="single"/>
                </w:rPr>
                <w:t xml:space="preserve">⟨10.4000/books.putc.16401⟩</w:t>
              </w:r>
            </w:hyperlink>
          </w:p>
          <w:p>
            <w:pPr/>
            <w:r>
              <w:rPr/>
              <w:t xml:space="preserve">Chapitre d'ouvrage</w:t>
            </w:r>
          </w:p>
          <w:p>
            <w:pPr/>
            <w:hyperlink r:id="rId26" w:history="1">
              <w:r>
                <w:rPr>
                  <w:color w:val="#410a8c"/>
                  <w:u w:val="single"/>
                </w:rPr>
                <w:t xml:space="preserve">hal-04438928v1</w:t>
              </w:r>
            </w:hyperlink>
          </w:p>
        </w:tc>
      </w:tr>
      <w:tr>
        <w:trPr/>
        <w:tc>
          <w:tcPr>
            <w:noWrap/>
          </w:tcPr>
          <w:p>
            <w:pPr>
              <w:spacing w:after="200"/>
            </w:pPr>
            <w:hyperlink r:id="rId28" w:history="1">
              <w:r>
                <w:rPr>
                  <w:color w:val="1e198e"/>
                  <w:b w:val="1"/>
                  <w:bCs w:val="1"/>
                  <w:u w:val="single"/>
                </w:rPr>
                <w:t xml:space="preserve">Les juristes et les transformations du droit</w:t>
              </w:r>
            </w:hyperlink>
          </w:p>
          <w:p>
            <w:pPr/>
            <w:hyperlink r:id="rId10" w:history="1">
              <w:r>
                <w:rPr>
                  <w:color w:val="#410a8c"/>
                  <w:u w:val="single"/>
                </w:rPr>
                <w:t xml:space="preserve">Xavier Prevost</w:t>
              </w:r>
            </w:hyperlink>
          </w:p>
          <w:p>
            <w:pPr/>
            <w:r>
              <w:rPr/>
              <w:t xml:space="preserve">BOUTIER, Jean; LANDI, Sandro; WAQUET, Jean-Claude. </w:t>
            </w:r>
            <w:r>
              <w:rPr>
                <w:i w:val="1"/>
                <w:iCs w:val="1"/>
              </w:rPr>
              <w:t xml:space="preserve">Le temps des Italies (XIIe-XIXe siècle)</w:t>
            </w:r>
            <w:r>
              <w:rPr/>
              <w:t xml:space="preserve">, 2023, 9791040401131</w:t>
            </w:r>
          </w:p>
          <w:p>
            <w:pPr/>
            <w:r>
              <w:rPr/>
              <w:t xml:space="preserve">Chapitre d'ouvrage</w:t>
            </w:r>
          </w:p>
          <w:p>
            <w:pPr/>
            <w:hyperlink r:id="rId28" w:history="1">
              <w:r>
                <w:rPr>
                  <w:color w:val="#410a8c"/>
                  <w:u w:val="single"/>
                </w:rPr>
                <w:t xml:space="preserve">hal-04093838v1</w:t>
              </w:r>
            </w:hyperlink>
          </w:p>
        </w:tc>
      </w:tr>
      <w:tr>
        <w:trPr/>
        <w:tc>
          <w:tcPr>
            <w:noWrap/>
          </w:tcPr>
          <w:p>
            <w:pPr>
              <w:spacing w:after="200"/>
            </w:pPr>
            <w:hyperlink r:id="rId29" w:history="1">
              <w:r>
                <w:rPr>
                  <w:color w:val="1e198e"/>
                  <w:b w:val="1"/>
                  <w:bCs w:val="1"/>
                  <w:u w:val="single"/>
                </w:rPr>
                <w:t xml:space="preserve">La législation monétaire en temps de crise selon le Traité et advis sur les désordres des monnoyes et diversité de moyens d’y remedier de François Lebègue (1600)</w:t>
              </w:r>
            </w:hyperlink>
          </w:p>
          <w:p>
            <w:pPr/>
            <w:hyperlink r:id="rId10" w:history="1">
              <w:r>
                <w:rPr>
                  <w:color w:val="#410a8c"/>
                  <w:u w:val="single"/>
                </w:rPr>
                <w:t xml:space="preserve">Xavier Prevost</w:t>
              </w:r>
            </w:hyperlink>
          </w:p>
          <w:p>
            <w:pPr/>
            <w:r>
              <w:rPr>
                <w:i w:val="1"/>
                <w:iCs w:val="1"/>
              </w:rPr>
              <w:t xml:space="preserve">Les champs du droit. Mélanges en l’honneur de Bernard Gallinato-Contino</w:t>
            </w:r>
            <w:r>
              <w:rPr/>
              <w:t xml:space="preserve">, Mare&amp;Martin, 2023</w:t>
            </w:r>
          </w:p>
          <w:p>
            <w:pPr/>
            <w:r>
              <w:rPr/>
              <w:t xml:space="preserve">Chapitre d'ouvrage</w:t>
            </w:r>
          </w:p>
          <w:p>
            <w:pPr/>
            <w:hyperlink r:id="rId29" w:history="1">
              <w:r>
                <w:rPr>
                  <w:color w:val="#410a8c"/>
                  <w:u w:val="single"/>
                </w:rPr>
                <w:t xml:space="preserve">hal-04191167v1</w:t>
              </w:r>
            </w:hyperlink>
          </w:p>
        </w:tc>
      </w:tr>
      <w:tr>
        <w:trPr/>
        <w:tc>
          <w:tcPr>
            <w:noWrap/>
          </w:tcPr>
          <w:p>
            <w:pPr>
              <w:spacing w:after="200"/>
            </w:pPr>
            <w:hyperlink r:id="rId30" w:history="1">
              <w:r>
                <w:rPr>
                  <w:color w:val="1e198e"/>
                  <w:b w:val="1"/>
                  <w:bCs w:val="1"/>
                  <w:u w:val="single"/>
                </w:rPr>
                <w:t xml:space="preserve">Pour une réflexion sur les méthodes des historiens du droit : le cas de l’ancien droit public</w:t>
              </w:r>
            </w:hyperlink>
          </w:p>
          <w:p>
            <w:pPr/>
            <w:hyperlink r:id="rId10" w:history="1">
              <w:r>
                <w:rPr>
                  <w:color w:val="#410a8c"/>
                  <w:u w:val="single"/>
                </w:rPr>
                <w:t xml:space="preserve">Xavier Prevost</w:t>
              </w:r>
            </w:hyperlink>
          </w:p>
          <w:p>
            <w:pPr/>
            <w:r>
              <w:rPr>
                <w:i w:val="1"/>
                <w:iCs w:val="1"/>
              </w:rPr>
              <w:t xml:space="preserve">Penser l’ancien droit public. Regards croisés sur les méthodes des juristes (III)</w:t>
            </w:r>
            <w:r>
              <w:rPr/>
              <w:t xml:space="preserve">, Collection : Contextes : culture du droit, LGDJ, pp.1-6, 2022, 2275080503, 9782275080505</w:t>
            </w:r>
          </w:p>
          <w:p>
            <w:pPr/>
            <w:r>
              <w:rPr/>
              <w:t xml:space="preserve">Chapitre d'ouvrage</w:t>
            </w:r>
          </w:p>
          <w:p>
            <w:pPr/>
            <w:hyperlink r:id="rId30" w:history="1">
              <w:r>
                <w:rPr>
                  <w:color w:val="#410a8c"/>
                  <w:u w:val="single"/>
                </w:rPr>
                <w:t xml:space="preserve">hal-03759472v1</w:t>
              </w:r>
            </w:hyperlink>
          </w:p>
        </w:tc>
      </w:tr>
      <w:tr>
        <w:trPr/>
        <w:tc>
          <w:tcPr>
            <w:noWrap/>
          </w:tcPr>
          <w:p>
            <w:pPr>
              <w:spacing w:after="200"/>
            </w:pPr>
            <w:hyperlink r:id="rId31" w:history="1">
              <w:r>
                <w:rPr>
                  <w:color w:val="1e198e"/>
                  <w:b w:val="1"/>
                  <w:bCs w:val="1"/>
                  <w:u w:val="single"/>
                </w:rPr>
                <w:t xml:space="preserve">L’Encomium historiæ (1517) d’André Alciat. De l’éloge de l’histoire à l’étude historique du droit</w:t>
              </w:r>
            </w:hyperlink>
          </w:p>
          <w:p>
            <w:pPr/>
            <w:hyperlink r:id="rId10" w:history="1">
              <w:r>
                <w:rPr>
                  <w:color w:val="#410a8c"/>
                  <w:u w:val="single"/>
                </w:rPr>
                <w:t xml:space="preserve">Xavier Prevost</w:t>
              </w:r>
            </w:hyperlink>
          </w:p>
          <w:p>
            <w:pPr/>
            <w:r>
              <w:rPr/>
              <w:t xml:space="preserve">SANCHI, Luigi-Alberto; PREVOST, Xavier. </w:t>
            </w:r>
            <w:r>
              <w:rPr>
                <w:i w:val="1"/>
                <w:iCs w:val="1"/>
              </w:rPr>
              <w:t xml:space="preserve">L’Humanisme juridique. Aspects d’un phénomène intellectuel européen</w:t>
            </w:r>
            <w:r>
              <w:rPr/>
              <w:t xml:space="preserve">, Classiques Garnier, pp.141-157, 2022, </w:t>
            </w:r>
            <w:hyperlink r:id="rId32" w:history="1">
              <w:r>
                <w:rPr>
                  <w:color w:val="#410a8c"/>
                  <w:u w:val="single"/>
                </w:rPr>
                <w:t xml:space="preserve">⟨10.48611/isbn.978-2-406-11801-5.p.0141⟩</w:t>
              </w:r>
            </w:hyperlink>
          </w:p>
          <w:p>
            <w:pPr/>
            <w:r>
              <w:rPr/>
              <w:t xml:space="preserve">Chapitre d'ouvrage</w:t>
            </w:r>
          </w:p>
          <w:p>
            <w:pPr/>
            <w:hyperlink r:id="rId31" w:history="1">
              <w:r>
                <w:rPr>
                  <w:color w:val="#410a8c"/>
                  <w:u w:val="single"/>
                </w:rPr>
                <w:t xml:space="preserve">hal-03432402v1</w:t>
              </w:r>
            </w:hyperlink>
          </w:p>
        </w:tc>
      </w:tr>
      <w:tr>
        <w:trPr/>
        <w:tc>
          <w:tcPr>
            <w:noWrap/>
          </w:tcPr>
          <w:p>
            <w:pPr>
              <w:spacing w:after="200"/>
            </w:pPr>
            <w:hyperlink r:id="rId33" w:history="1">
              <w:r>
                <w:rPr>
                  <w:color w:val="1e198e"/>
                  <w:b w:val="1"/>
                  <w:bCs w:val="1"/>
                  <w:u w:val="single"/>
                </w:rPr>
                <w:t xml:space="preserve">Introduction</w:t>
              </w:r>
            </w:hyperlink>
          </w:p>
          <w:p>
            <w:pPr/>
            <w:hyperlink r:id="rId18" w:history="1">
              <w:r>
                <w:rPr>
                  <w:color w:val="#410a8c"/>
                  <w:u w:val="single"/>
                </w:rPr>
                <w:t xml:space="preserve">Luigi-Alberto Sanchi</w:t>
              </w:r>
            </w:hyperlink>
            <w:r>
              <w:rPr/>
              <w:t xml:space="preserve">,</w:t>
            </w:r>
            <w:hyperlink r:id="rId8" w:history="1">
              <w:r>
                <w:rPr>
                  <w:color w:val="#410a8c"/>
                  <w:u w:val="single"/>
                </w:rPr>
                <w:t xml:space="preserve">Xavier Prévost</w:t>
              </w:r>
            </w:hyperlink>
            <w:r>
              <w:rPr/>
              <w:t xml:space="preserve">,</w:t>
            </w:r>
            <w:hyperlink r:id="rId34" w:history="1">
              <w:r>
                <w:rPr>
                  <w:color w:val="#410a8c"/>
                  <w:u w:val="single"/>
                </w:rPr>
                <w:t xml:space="preserve">Bruno Méniel</w:t>
              </w:r>
            </w:hyperlink>
          </w:p>
          <w:p>
            <w:pPr/>
            <w:r>
              <w:rPr>
                <w:i w:val="1"/>
                <w:iCs w:val="1"/>
              </w:rPr>
              <w:t xml:space="preserve">L'humanisme juridique. Aspects d'un phénomène intellectuel européen</w:t>
            </w:r>
            <w:r>
              <w:rPr/>
              <w:t xml:space="preserve">, 14, Classiques Garnier, pp.7-14, 2022, 978-2-406-11801-5. </w:t>
            </w:r>
            <w:hyperlink r:id="rId35" w:history="1">
              <w:r>
                <w:rPr>
                  <w:color w:val="#410a8c"/>
                  <w:u w:val="single"/>
                </w:rPr>
                <w:t xml:space="preserve">⟨10.48611/isbn.978-2-406-11801-5.p.0007⟩</w:t>
              </w:r>
            </w:hyperlink>
          </w:p>
          <w:p>
            <w:pPr/>
            <w:r>
              <w:rPr/>
              <w:t xml:space="preserve">Chapitre d'ouvrage</w:t>
            </w:r>
          </w:p>
          <w:p>
            <w:pPr/>
            <w:hyperlink r:id="rId33" w:history="1">
              <w:r>
                <w:rPr>
                  <w:color w:val="#410a8c"/>
                  <w:u w:val="single"/>
                </w:rPr>
                <w:t xml:space="preserve">halshs-03922323v1</w:t>
              </w:r>
            </w:hyperlink>
          </w:p>
        </w:tc>
      </w:tr>
      <w:tr>
        <w:trPr/>
        <w:tc>
          <w:tcPr>
            <w:noWrap/>
          </w:tcPr>
          <w:p>
            <w:pPr>
              <w:spacing w:after="200"/>
            </w:pPr>
            <w:hyperlink r:id="rId36" w:history="1">
              <w:r>
                <w:rPr>
                  <w:color w:val="1e198e"/>
                  <w:b w:val="1"/>
                  <w:bCs w:val="1"/>
                  <w:u w:val="single"/>
                </w:rPr>
                <w:t xml:space="preserve">Penser l’ancien droit public avec Michael Stolleis – remarques introductives comparées</w:t>
              </w:r>
            </w:hyperlink>
          </w:p>
          <w:p>
            <w:pPr/>
            <w:hyperlink r:id="rId37" w:history="1">
              <w:r>
                <w:rPr>
                  <w:color w:val="#410a8c"/>
                  <w:u w:val="single"/>
                </w:rPr>
                <w:t xml:space="preserve">Aurore Gaillet</w:t>
              </w:r>
            </w:hyperlink>
            <w:r>
              <w:rPr/>
              <w:t xml:space="preserve">,</w:t>
            </w:r>
            <w:hyperlink r:id="rId38" w:history="1">
              <w:r>
                <w:rPr>
                  <w:color w:val="#410a8c"/>
                  <w:u w:val="single"/>
                </w:rPr>
                <w:t xml:space="preserve">Nicolas Laurent-Bonne</w:t>
              </w:r>
            </w:hyperlink>
            <w:r>
              <w:rPr/>
              <w:t xml:space="preserve">,</w:t>
            </w:r>
            <w:hyperlink r:id="rId8" w:history="1">
              <w:r>
                <w:rPr>
                  <w:color w:val="#410a8c"/>
                  <w:u w:val="single"/>
                </w:rPr>
                <w:t xml:space="preserve">Xavier Prévost</w:t>
              </w:r>
            </w:hyperlink>
          </w:p>
          <w:p>
            <w:pPr/>
            <w:r>
              <w:rPr>
                <w:i w:val="1"/>
                <w:iCs w:val="1"/>
              </w:rPr>
              <w:t xml:space="preserve">Penser l’ancien droit public</w:t>
            </w:r>
            <w:r>
              <w:rPr/>
              <w:t xml:space="preserve">, LGDJ, pp.20-43, 2022, 978 2 275 08050 5</w:t>
            </w:r>
          </w:p>
          <w:p>
            <w:pPr/>
            <w:r>
              <w:rPr/>
              <w:t xml:space="preserve">Chapitre d'ouvrage</w:t>
            </w:r>
          </w:p>
          <w:p>
            <w:pPr/>
            <w:hyperlink r:id="rId36" w:history="1">
              <w:r>
                <w:rPr>
                  <w:color w:val="#410a8c"/>
                  <w:u w:val="single"/>
                </w:rPr>
                <w:t xml:space="preserve">hal-03533905v1</w:t>
              </w:r>
            </w:hyperlink>
          </w:p>
        </w:tc>
      </w:tr>
      <w:tr>
        <w:trPr/>
        <w:tc>
          <w:tcPr>
            <w:noWrap/>
          </w:tcPr>
          <w:p>
            <w:pPr>
              <w:spacing w:after="200"/>
            </w:pPr>
            <w:hyperlink r:id="rId39" w:history="1">
              <w:r>
                <w:rPr>
                  <w:color w:val="1e198e"/>
                  <w:b w:val="1"/>
                  <w:bCs w:val="1"/>
                  <w:u w:val="single"/>
                </w:rPr>
                <w:t xml:space="preserve">Quelques pistes pour une histoire de l’édition législative à l’époque moderne à travers les recueils factices d’actes royaux de la Bibliothèque nationale de France</w:t>
              </w:r>
            </w:hyperlink>
          </w:p>
          <w:p>
            <w:pPr/>
            <w:hyperlink r:id="rId10" w:history="1">
              <w:r>
                <w:rPr>
                  <w:color w:val="#410a8c"/>
                  <w:u w:val="single"/>
                </w:rPr>
                <w:t xml:space="preserve">Xavier Prevost</w:t>
              </w:r>
            </w:hyperlink>
          </w:p>
          <w:p>
            <w:pPr/>
            <w:r>
              <w:rPr>
                <w:i w:val="1"/>
                <w:iCs w:val="1"/>
              </w:rPr>
              <w:t xml:space="preserve">L’Histoire de l’édition juridique (XVIe-XXIe siècle). Un état des lieux</w:t>
            </w:r>
            <w:r>
              <w:rPr/>
              <w:t xml:space="preserve">, LGDJ, pp.37-45, 2021, 9782275074856</w:t>
            </w:r>
          </w:p>
          <w:p>
            <w:pPr/>
            <w:r>
              <w:rPr/>
              <w:t xml:space="preserve">Chapitre d'ouvrage</w:t>
            </w:r>
          </w:p>
          <w:p>
            <w:pPr/>
            <w:hyperlink r:id="rId39" w:history="1">
              <w:r>
                <w:rPr>
                  <w:color w:val="#410a8c"/>
                  <w:u w:val="single"/>
                </w:rPr>
                <w:t xml:space="preserve">hal-03759450v1</w:t>
              </w:r>
            </w:hyperlink>
          </w:p>
        </w:tc>
      </w:tr>
      <w:tr>
        <w:trPr/>
        <w:tc>
          <w:tcPr>
            <w:noWrap/>
          </w:tcPr>
          <w:p>
            <w:pPr>
              <w:spacing w:after="200"/>
            </w:pPr>
            <w:hyperlink r:id="rId40" w:history="1">
              <w:r>
                <w:rPr>
                  <w:color w:val="1e198e"/>
                  <w:b w:val="1"/>
                  <w:bCs w:val="1"/>
                  <w:u w:val="single"/>
                </w:rPr>
                <w:t xml:space="preserve">La méthode française est-elle italienne ? La formation de l’humanisme juridique à la Renaissance : bref aperçu historiographique</w:t>
              </w:r>
            </w:hyperlink>
          </w:p>
          <w:p>
            <w:pPr/>
            <w:hyperlink r:id="rId10" w:history="1">
              <w:r>
                <w:rPr>
                  <w:color w:val="#410a8c"/>
                  <w:u w:val="single"/>
                </w:rPr>
                <w:t xml:space="preserve">Xavier Prevost</w:t>
              </w:r>
            </w:hyperlink>
          </w:p>
          <w:p>
            <w:pPr/>
            <w:r>
              <w:rPr>
                <w:i w:val="1"/>
                <w:iCs w:val="1"/>
              </w:rPr>
              <w:t xml:space="preserve">Italia-Francia Allers-Retours : influenze, adattamenti, porosità</w:t>
            </w:r>
            <w:r>
              <w:rPr/>
              <w:t xml:space="preserve">, Historia et Ius, pp.17-27, 2021, 978-8-8946-3762-5</w:t>
            </w:r>
          </w:p>
          <w:p>
            <w:pPr/>
            <w:r>
              <w:rPr/>
              <w:t xml:space="preserve">Chapitre d'ouvrage</w:t>
            </w:r>
          </w:p>
          <w:p>
            <w:pPr/>
            <w:hyperlink r:id="rId40" w:history="1">
              <w:r>
                <w:rPr>
                  <w:color w:val="#410a8c"/>
                  <w:u w:val="single"/>
                </w:rPr>
                <w:t xml:space="preserve">hal-03759468v1</w:t>
              </w:r>
            </w:hyperlink>
          </w:p>
        </w:tc>
      </w:tr>
      <w:tr>
        <w:trPr/>
        <w:tc>
          <w:tcPr>
            <w:noWrap/>
          </w:tcPr>
          <w:p>
            <w:pPr>
              <w:spacing w:after="200"/>
            </w:pPr>
            <w:hyperlink r:id="rId41" w:history="1">
              <w:r>
                <w:rPr>
                  <w:color w:val="1e198e"/>
                  <w:b w:val="1"/>
                  <w:bCs w:val="1"/>
                  <w:u w:val="single"/>
                </w:rPr>
                <w:t xml:space="preserve">L’humanisme juridique de la Renaissance</w:t>
              </w:r>
            </w:hyperlink>
          </w:p>
          <w:p>
            <w:pPr/>
            <w:hyperlink r:id="rId10" w:history="1">
              <w:r>
                <w:rPr>
                  <w:color w:val="#410a8c"/>
                  <w:u w:val="single"/>
                </w:rPr>
                <w:t xml:space="preserve">Xavier Prevost</w:t>
              </w:r>
            </w:hyperlink>
          </w:p>
          <w:p>
            <w:pPr/>
            <w:r>
              <w:rPr>
                <w:i w:val="1"/>
                <w:iCs w:val="1"/>
              </w:rPr>
              <w:t xml:space="preserve">EHNE – Encyclopédie d’histoire numérique de l’Europe</w:t>
            </w:r>
            <w:r>
              <w:rPr/>
              <w:t xml:space="preserve">, 2021, 2677-6588</w:t>
            </w:r>
          </w:p>
          <w:p>
            <w:pPr/>
            <w:r>
              <w:rPr/>
              <w:t xml:space="preserve">Chapitre d'ouvrage</w:t>
            </w:r>
          </w:p>
          <w:p>
            <w:pPr/>
            <w:hyperlink r:id="rId41" w:history="1">
              <w:r>
                <w:rPr>
                  <w:color w:val="#410a8c"/>
                  <w:u w:val="single"/>
                </w:rPr>
                <w:t xml:space="preserve">hal-03759493v1</w:t>
              </w:r>
            </w:hyperlink>
          </w:p>
        </w:tc>
      </w:tr>
      <w:tr>
        <w:trPr/>
        <w:tc>
          <w:tcPr>
            <w:noWrap/>
          </w:tcPr>
          <w:p>
            <w:pPr>
              <w:spacing w:after="200"/>
            </w:pPr>
            <w:hyperlink r:id="rId42" w:history="1">
              <w:r>
                <w:rPr>
                  <w:color w:val="1e198e"/>
                  <w:b w:val="1"/>
                  <w:bCs w:val="1"/>
                  <w:u w:val="single"/>
                </w:rPr>
                <w:t xml:space="preserve">Le commerce européen dans quelques ouvrages monétaires de juristes français du dernier quart du XVIe siècle (Garrault, Grimaudet, Lebègue, Turquam)</w:t>
              </w:r>
            </w:hyperlink>
          </w:p>
          <w:p>
            <w:pPr/>
            <w:hyperlink r:id="rId10" w:history="1">
              <w:r>
                <w:rPr>
                  <w:color w:val="#410a8c"/>
                  <w:u w:val="single"/>
                </w:rPr>
                <w:t xml:space="preserve">Xavier Prevost</w:t>
              </w:r>
            </w:hyperlink>
          </w:p>
          <w:p>
            <w:pPr/>
            <w:r>
              <w:rPr>
                <w:i w:val="1"/>
                <w:iCs w:val="1"/>
              </w:rPr>
              <w:t xml:space="preserve">Les fondements historiques du droit européen des affaires</w:t>
            </w:r>
            <w:r>
              <w:rPr/>
              <w:t xml:space="preserve">, Collection : Études d’histoire du droit et des idées politiques (29), Presses de l’Université Toulouse 1 Capitole, pp.23-43, 2021, 9782361702441, 9782379281143</w:t>
            </w:r>
          </w:p>
          <w:p>
            <w:pPr/>
            <w:r>
              <w:rPr/>
              <w:t xml:space="preserve">Chapitre d'ouvrage</w:t>
            </w:r>
          </w:p>
          <w:p>
            <w:pPr/>
            <w:hyperlink r:id="rId42" w:history="1">
              <w:r>
                <w:rPr>
                  <w:color w:val="#410a8c"/>
                  <w:u w:val="single"/>
                </w:rPr>
                <w:t xml:space="preserve">hal-03759461v1</w:t>
              </w:r>
            </w:hyperlink>
          </w:p>
        </w:tc>
      </w:tr>
      <w:tr>
        <w:trPr/>
        <w:tc>
          <w:tcPr>
            <w:noWrap/>
          </w:tcPr>
          <w:p>
            <w:pPr>
              <w:spacing w:after="200"/>
            </w:pPr>
            <w:hyperlink r:id="rId43" w:history="1">
              <w:r>
                <w:rPr>
                  <w:color w:val="1e198e"/>
                  <w:b w:val="1"/>
                  <w:bCs w:val="1"/>
                  <w:u w:val="single"/>
                </w:rPr>
                <w:t xml:space="preserve">Ignorantia legis non excusat ? Impression des actes royaux et autorité monarchique de Charles VIII à Henri II (1483-1559)</w:t>
              </w:r>
            </w:hyperlink>
          </w:p>
          <w:p>
            <w:pPr/>
            <w:hyperlink r:id="rId10" w:history="1">
              <w:r>
                <w:rPr>
                  <w:color w:val="#410a8c"/>
                  <w:u w:val="single"/>
                </w:rPr>
                <w:t xml:space="preserve">Xavier Prevost</w:t>
              </w:r>
            </w:hyperlink>
          </w:p>
          <w:p>
            <w:pPr/>
            <w:r>
              <w:rPr>
                <w:i w:val="1"/>
                <w:iCs w:val="1"/>
              </w:rPr>
              <w:t xml:space="preserve">Le monde de l’imprimé en Europe occidentale (vers 1470-vers 1680)</w:t>
            </w:r>
            <w:r>
              <w:rPr/>
              <w:t xml:space="preserve">, Bréal, pp.93-107, 2021, 9782200630089</w:t>
            </w:r>
          </w:p>
          <w:p>
            <w:pPr/>
            <w:r>
              <w:rPr/>
              <w:t xml:space="preserve">Chapitre d'ouvrage</w:t>
            </w:r>
          </w:p>
          <w:p>
            <w:pPr/>
            <w:hyperlink r:id="rId43" w:history="1">
              <w:r>
                <w:rPr>
                  <w:color w:val="#410a8c"/>
                  <w:u w:val="single"/>
                </w:rPr>
                <w:t xml:space="preserve">hal-03759445v1</w:t>
              </w:r>
            </w:hyperlink>
          </w:p>
        </w:tc>
      </w:tr>
      <w:tr>
        <w:trPr/>
        <w:tc>
          <w:tcPr>
            <w:noWrap/>
          </w:tcPr>
          <w:p>
            <w:pPr>
              <w:spacing w:after="200"/>
            </w:pPr>
            <w:hyperlink r:id="rId44" w:history="1">
              <w:r>
                <w:rPr>
                  <w:color w:val="1e198e"/>
                  <w:b w:val="1"/>
                  <w:bCs w:val="1"/>
                  <w:u w:val="single"/>
                </w:rPr>
                <w:t xml:space="preserve">Les traductions des ouvrages juridiques byzantins par les jurisconsultes humanistes</w:t>
              </w:r>
            </w:hyperlink>
          </w:p>
          <w:p>
            <w:pPr/>
            <w:hyperlink r:id="rId10" w:history="1">
              <w:r>
                <w:rPr>
                  <w:color w:val="#410a8c"/>
                  <w:u w:val="single"/>
                </w:rPr>
                <w:t xml:space="preserve">Xavier Prevost</w:t>
              </w:r>
            </w:hyperlink>
          </w:p>
          <w:p>
            <w:pPr/>
            <w:r>
              <w:rPr/>
              <w:t xml:space="preserve">BASSANO, Marie; MASTOR, Wanda. </w:t>
            </w:r>
            <w:r>
              <w:rPr>
                <w:i w:val="1"/>
                <w:iCs w:val="1"/>
              </w:rPr>
              <w:t xml:space="preserve">Justement traduire. Les enjeux de la traduction juridique (histoire du droit, droit comparé)</w:t>
            </w:r>
            <w:r>
              <w:rPr/>
              <w:t xml:space="preserve">, Presses de l'université Toulouse 1 Capitole, pp.15-30, 2020, </w:t>
            </w:r>
            <w:hyperlink r:id="rId45" w:history="1">
              <w:r>
                <w:rPr>
                  <w:color w:val="#410a8c"/>
                  <w:u w:val="single"/>
                </w:rPr>
                <w:t xml:space="preserve">⟨10.4000/books.putc.7383⟩</w:t>
              </w:r>
            </w:hyperlink>
          </w:p>
          <w:p>
            <w:pPr/>
            <w:r>
              <w:rPr/>
              <w:t xml:space="preserve">Chapitre d'ouvrage</w:t>
            </w:r>
          </w:p>
          <w:p>
            <w:pPr/>
            <w:hyperlink r:id="rId44" w:history="1">
              <w:r>
                <w:rPr>
                  <w:color w:val="#410a8c"/>
                  <w:u w:val="single"/>
                </w:rPr>
                <w:t xml:space="preserve">hal-03114685v1</w:t>
              </w:r>
            </w:hyperlink>
          </w:p>
        </w:tc>
      </w:tr>
      <w:tr>
        <w:trPr/>
        <w:tc>
          <w:tcPr>
            <w:noWrap/>
          </w:tcPr>
          <w:p>
            <w:pPr>
              <w:spacing w:after="200"/>
            </w:pPr>
            <w:hyperlink r:id="rId46" w:history="1">
              <w:r>
                <w:rPr>
                  <w:color w:val="1e198e"/>
                  <w:b w:val="1"/>
                  <w:bCs w:val="1"/>
                  <w:u w:val="single"/>
                </w:rPr>
                <w:t xml:space="preserve">Droit et économie. Brève comparaison des philosophies de Natalino Irti et de Benoît Frydman</w:t>
              </w:r>
            </w:hyperlink>
          </w:p>
          <w:p>
            <w:pPr/>
            <w:hyperlink r:id="rId10" w:history="1">
              <w:r>
                <w:rPr>
                  <w:color w:val="#410a8c"/>
                  <w:u w:val="single"/>
                </w:rPr>
                <w:t xml:space="preserve">Xavier Prevost</w:t>
              </w:r>
            </w:hyperlink>
          </w:p>
          <w:p>
            <w:pPr/>
            <w:r>
              <w:rPr/>
              <w:t xml:space="preserve">ALVAZZI DEL FRATE, Paolo; FERRI, Giordano; CHERFOUH-BAïCH, Fatiha; HAKIM, Nader. </w:t>
            </w:r>
            <w:r>
              <w:rPr>
                <w:i w:val="1"/>
                <w:iCs w:val="1"/>
              </w:rPr>
              <w:t xml:space="preserve">Dialogues autour du nihilisme juridique</w:t>
            </w:r>
            <w:r>
              <w:rPr/>
              <w:t xml:space="preserve">, Historia et ius, pp.49-57, 2020</w:t>
            </w:r>
          </w:p>
          <w:p>
            <w:pPr/>
            <w:r>
              <w:rPr/>
              <w:t xml:space="preserve">Chapitre d'ouvrage</w:t>
            </w:r>
          </w:p>
          <w:p>
            <w:pPr/>
            <w:hyperlink r:id="rId46" w:history="1">
              <w:r>
                <w:rPr>
                  <w:color w:val="#410a8c"/>
                  <w:u w:val="single"/>
                </w:rPr>
                <w:t xml:space="preserve">hal-03109100v1</w:t>
              </w:r>
            </w:hyperlink>
          </w:p>
        </w:tc>
      </w:tr>
      <w:tr>
        <w:trPr/>
        <w:tc>
          <w:tcPr>
            <w:noWrap/>
          </w:tcPr>
          <w:p>
            <w:pPr>
              <w:spacing w:after="200"/>
            </w:pPr>
            <w:hyperlink r:id="rId47" w:history="1">
              <w:r>
                <w:rPr>
                  <w:color w:val="1e198e"/>
                  <w:b w:val="1"/>
                  <w:bCs w:val="1"/>
                  <w:u w:val="single"/>
                </w:rPr>
                <w:t xml:space="preserve">Préface</w:t>
              </w:r>
            </w:hyperlink>
          </w:p>
          <w:p>
            <w:pPr/>
            <w:hyperlink r:id="rId10" w:history="1">
              <w:r>
                <w:rPr>
                  <w:color w:val="#410a8c"/>
                  <w:u w:val="single"/>
                </w:rPr>
                <w:t xml:space="preserve">Xavier Prevost</w:t>
              </w:r>
            </w:hyperlink>
            <w:r>
              <w:rPr/>
              <w:t xml:space="preserve">,</w:t>
            </w:r>
            <w:hyperlink r:id="rId48" w:history="1">
              <w:r>
                <w:rPr>
                  <w:color w:val="#410a8c"/>
                  <w:u w:val="single"/>
                </w:rPr>
                <w:t xml:space="preserve">Anne Dobigny-Reverso</w:t>
              </w:r>
            </w:hyperlink>
            <w:r>
              <w:rPr/>
              <w:t xml:space="preserve">,</w:t>
            </w:r>
            <w:hyperlink r:id="rId49" w:history="1">
              <w:r>
                <w:rPr>
                  <w:color w:val="#410a8c"/>
                  <w:u w:val="single"/>
                </w:rPr>
                <w:t xml:space="preserve">Nicolas Warembourg</w:t>
              </w:r>
            </w:hyperlink>
          </w:p>
          <w:p>
            <w:pPr/>
            <w:r>
              <w:rPr>
                <w:i w:val="1"/>
                <w:iCs w:val="1"/>
              </w:rPr>
              <w:t xml:space="preserve">Jus et consuetudo, Recueil d’articles réunis en hommage</w:t>
            </w:r>
            <w:r>
              <w:rPr/>
              <w:t xml:space="preserve">, Classiques Garnier, 2020, 978-2-406-09633-7. </w:t>
            </w:r>
            <w:hyperlink r:id="rId50" w:history="1">
              <w:r>
                <w:rPr>
                  <w:color w:val="#410a8c"/>
                  <w:u w:val="single"/>
                </w:rPr>
                <w:t xml:space="preserve">⟨10.15122/isbn.978-2-406-09633-7⟩</w:t>
              </w:r>
            </w:hyperlink>
          </w:p>
          <w:p>
            <w:pPr/>
            <w:r>
              <w:rPr/>
              <w:t xml:space="preserve">Chapitre d'ouvrage</w:t>
            </w:r>
          </w:p>
          <w:p>
            <w:pPr/>
            <w:hyperlink r:id="rId47" w:history="1">
              <w:r>
                <w:rPr>
                  <w:color w:val="#410a8c"/>
                  <w:u w:val="single"/>
                </w:rPr>
                <w:t xml:space="preserve">hal-03758954v1</w:t>
              </w:r>
            </w:hyperlink>
          </w:p>
        </w:tc>
      </w:tr>
      <w:tr>
        <w:trPr/>
        <w:tc>
          <w:tcPr>
            <w:noWrap/>
          </w:tcPr>
          <w:p>
            <w:pPr>
              <w:spacing w:after="200"/>
            </w:pPr>
            <w:hyperlink r:id="rId51" w:history="1">
              <w:r>
                <w:rPr>
                  <w:color w:val="1e198e"/>
                  <w:b w:val="1"/>
                  <w:bCs w:val="1"/>
                  <w:u w:val="single"/>
                </w:rPr>
                <w:t xml:space="preserve">Contribuer à l’écriture de l’histoire du droit commercial : le moment José Martinez Gijon</w:t>
              </w:r>
            </w:hyperlink>
          </w:p>
          <w:p>
            <w:pPr/>
            <w:hyperlink r:id="rId22" w:history="1">
              <w:r>
                <w:rPr>
                  <w:color w:val="#410a8c"/>
                  <w:u w:val="single"/>
                </w:rPr>
                <w:t xml:space="preserve">Florent Garnier</w:t>
              </w:r>
            </w:hyperlink>
            <w:r>
              <w:rPr/>
              <w:t xml:space="preserve">,</w:t>
            </w:r>
            <w:hyperlink r:id="rId12" w:history="1">
              <w:r>
                <w:rPr>
                  <w:color w:val="#410a8c"/>
                  <w:u w:val="single"/>
                </w:rPr>
                <w:t xml:space="preserve">Luisa Brunori</w:t>
              </w:r>
            </w:hyperlink>
            <w:r>
              <w:rPr/>
              <w:t xml:space="preserve">,</w:t>
            </w:r>
            <w:hyperlink r:id="rId52" w:history="1">
              <w:r>
                <w:rPr>
                  <w:color w:val="#410a8c"/>
                  <w:u w:val="single"/>
                </w:rPr>
                <w:t xml:space="preserve">Olivier Descamps</w:t>
              </w:r>
            </w:hyperlink>
            <w:r>
              <w:rPr/>
              <w:t xml:space="preserve">,</w:t>
            </w:r>
            <w:hyperlink r:id="rId8" w:history="1">
              <w:r>
                <w:rPr>
                  <w:color w:val="#410a8c"/>
                  <w:u w:val="single"/>
                </w:rPr>
                <w:t xml:space="preserve">Xavier Prévost</w:t>
              </w:r>
            </w:hyperlink>
          </w:p>
          <w:p>
            <w:pPr/>
            <w:r>
              <w:rPr>
                <w:i w:val="1"/>
                <w:iCs w:val="1"/>
              </w:rPr>
              <w:t xml:space="preserve">Pour une histoire européenne du droit des affaires : comparaisons méthodologiques et bilans historiographiques</w:t>
            </w:r>
            <w:r>
              <w:rPr/>
              <w:t xml:space="preserve">, Presses de l'Université Toulouse Capitole, pp.107-125, 2020, 9782361702182</w:t>
            </w:r>
          </w:p>
          <w:p>
            <w:pPr/>
            <w:r>
              <w:rPr/>
              <w:t xml:space="preserve">Chapitre d'ouvrage</w:t>
            </w:r>
          </w:p>
          <w:p>
            <w:pPr/>
            <w:hyperlink r:id="rId51" w:history="1">
              <w:r>
                <w:rPr>
                  <w:color w:val="#410a8c"/>
                  <w:u w:val="single"/>
                </w:rPr>
                <w:t xml:space="preserve">hal-03120067v1</w:t>
              </w:r>
            </w:hyperlink>
          </w:p>
        </w:tc>
      </w:tr>
      <w:tr>
        <w:trPr/>
        <w:tc>
          <w:tcPr>
            <w:noWrap/>
          </w:tcPr>
          <w:p>
            <w:pPr>
              <w:spacing w:after="200"/>
            </w:pPr>
            <w:hyperlink r:id="rId53" w:history="1">
              <w:r>
                <w:rPr>
                  <w:color w:val="1e198e"/>
                  <w:b w:val="1"/>
                  <w:bCs w:val="1"/>
                  <w:u w:val="single"/>
                </w:rPr>
                <w:t xml:space="preserve">Introduction : Le Droit face à l’économie sans travail. Tome II. L’approche internationale</w:t>
              </w:r>
            </w:hyperlink>
          </w:p>
          <w:p>
            <w:pPr/>
            <w:hyperlink r:id="rId12" w:history="1">
              <w:r>
                <w:rPr>
                  <w:color w:val="#410a8c"/>
                  <w:u w:val="single"/>
                </w:rPr>
                <w:t xml:space="preserve">Luisa Brunori</w:t>
              </w:r>
            </w:hyperlink>
            <w:r>
              <w:rPr/>
              <w:t xml:space="preserve">,</w:t>
            </w:r>
            <w:hyperlink r:id="rId54" w:history="1">
              <w:r>
                <w:rPr>
                  <w:color w:val="#410a8c"/>
                  <w:u w:val="single"/>
                </w:rPr>
                <w:t xml:space="preserve">Serge Dauchy</w:t>
              </w:r>
            </w:hyperlink>
            <w:r>
              <w:rPr/>
              <w:t xml:space="preserve">,</w:t>
            </w:r>
            <w:hyperlink r:id="rId55" w:history="1">
              <w:r>
                <w:rPr>
                  <w:color w:val="#410a8c"/>
                  <w:u w:val="single"/>
                </w:rPr>
                <w:t xml:space="preserve">Olivier S. Descamps</w:t>
              </w:r>
            </w:hyperlink>
            <w:r>
              <w:rPr/>
              <w:t xml:space="preserve">,</w:t>
            </w:r>
            <w:hyperlink r:id="rId8" w:history="1">
              <w:r>
                <w:rPr>
                  <w:color w:val="#410a8c"/>
                  <w:u w:val="single"/>
                </w:rPr>
                <w:t xml:space="preserve">Xavier Prévost</w:t>
              </w:r>
            </w:hyperlink>
          </w:p>
          <w:p>
            <w:pPr/>
            <w:r>
              <w:rPr>
                <w:i w:val="1"/>
                <w:iCs w:val="1"/>
              </w:rPr>
              <w:t xml:space="preserve">Le Droit face à l’économie sans travail. Tome II. L’approche internationale</w:t>
            </w:r>
            <w:r>
              <w:rPr/>
              <w:t xml:space="preserve">, 2020, </w:t>
            </w:r>
            <w:hyperlink r:id="rId56" w:history="1">
              <w:r>
                <w:rPr>
                  <w:color w:val="#410a8c"/>
                  <w:u w:val="single"/>
                </w:rPr>
                <w:t xml:space="preserve">⟨10.15122/isbn.978-2-406-09729-7.p.0009⟩</w:t>
              </w:r>
            </w:hyperlink>
          </w:p>
          <w:p>
            <w:pPr/>
            <w:r>
              <w:rPr/>
              <w:t xml:space="preserve">Chapitre d'ouvrage</w:t>
            </w:r>
          </w:p>
          <w:p>
            <w:pPr/>
            <w:hyperlink r:id="rId53" w:history="1">
              <w:r>
                <w:rPr>
                  <w:color w:val="#410a8c"/>
                  <w:u w:val="single"/>
                </w:rPr>
                <w:t xml:space="preserve">hal-03101929v1</w:t>
              </w:r>
            </w:hyperlink>
          </w:p>
        </w:tc>
      </w:tr>
      <w:tr>
        <w:trPr/>
        <w:tc>
          <w:tcPr>
            <w:noWrap/>
          </w:tcPr>
          <w:p>
            <w:pPr>
              <w:spacing w:after="200"/>
            </w:pPr>
            <w:hyperlink r:id="rId57" w:history="1">
              <w:r>
                <w:rPr>
                  <w:color w:val="1e198e"/>
                  <w:b w:val="1"/>
                  <w:bCs w:val="1"/>
                  <w:u w:val="single"/>
                </w:rPr>
                <w:t xml:space="preserve">Introduction</w:t>
              </w:r>
            </w:hyperlink>
          </w:p>
          <w:p>
            <w:pPr/>
            <w:hyperlink r:id="rId10" w:history="1">
              <w:r>
                <w:rPr>
                  <w:color w:val="#410a8c"/>
                  <w:u w:val="single"/>
                </w:rPr>
                <w:t xml:space="preserve">Xavier Prevost</w:t>
              </w:r>
            </w:hyperlink>
            <w:r>
              <w:rPr/>
              <w:t xml:space="preserve">,</w:t>
            </w:r>
            <w:hyperlink r:id="rId12" w:history="1">
              <w:r>
                <w:rPr>
                  <w:color w:val="#410a8c"/>
                  <w:u w:val="single"/>
                </w:rPr>
                <w:t xml:space="preserve">Luisa Brunori</w:t>
              </w:r>
            </w:hyperlink>
            <w:r>
              <w:rPr/>
              <w:t xml:space="preserve">,</w:t>
            </w:r>
            <w:hyperlink r:id="rId52" w:history="1">
              <w:r>
                <w:rPr>
                  <w:color w:val="#410a8c"/>
                  <w:u w:val="single"/>
                </w:rPr>
                <w:t xml:space="preserve">Olivier Descamps</w:t>
              </w:r>
            </w:hyperlink>
            <w:r>
              <w:rPr/>
              <w:t xml:space="preserve">,</w:t>
            </w:r>
            <w:hyperlink r:id="rId54" w:history="1">
              <w:r>
                <w:rPr>
                  <w:color w:val="#410a8c"/>
                  <w:u w:val="single"/>
                </w:rPr>
                <w:t xml:space="preserve">Serge Dauchy</w:t>
              </w:r>
            </w:hyperlink>
          </w:p>
          <w:p>
            <w:pPr/>
            <w:r>
              <w:rPr/>
              <w:t xml:space="preserve">BRUNORI, Luisa; DAUCHY, Serge; DESCAMPS, Olivier; PREVOST, Xavier. </w:t>
            </w:r>
            <w:r>
              <w:rPr>
                <w:i w:val="1"/>
                <w:iCs w:val="1"/>
              </w:rPr>
              <w:t xml:space="preserve">Le droit face à l’économie sans travail</w:t>
            </w:r>
            <w:r>
              <w:rPr/>
              <w:t xml:space="preserve">, 2 : L'approche internationale, Classiques Garnier, pp.9-13, 2020</w:t>
            </w:r>
          </w:p>
          <w:p>
            <w:pPr/>
            <w:r>
              <w:rPr/>
              <w:t xml:space="preserve">Chapitre d'ouvrage</w:t>
            </w:r>
          </w:p>
          <w:p>
            <w:pPr/>
            <w:hyperlink r:id="rId57" w:history="1">
              <w:r>
                <w:rPr>
                  <w:color w:val="#410a8c"/>
                  <w:u w:val="single"/>
                </w:rPr>
                <w:t xml:space="preserve">hal-03761652v1</w:t>
              </w:r>
            </w:hyperlink>
          </w:p>
        </w:tc>
      </w:tr>
      <w:tr>
        <w:trPr/>
        <w:tc>
          <w:tcPr>
            <w:noWrap/>
          </w:tcPr>
          <w:p>
            <w:pPr>
              <w:spacing w:after="200"/>
            </w:pPr>
            <w:hyperlink r:id="rId58" w:history="1">
              <w:r>
                <w:rPr>
                  <w:color w:val="1e198e"/>
                  <w:b w:val="1"/>
                  <w:bCs w:val="1"/>
                  <w:u w:val="single"/>
                </w:rPr>
                <w:t xml:space="preserve">In quibus rebus feudum consistat&amp;quot; : quelques développements cujaciens sur la classification des choses</w:t>
              </w:r>
            </w:hyperlink>
          </w:p>
          <w:p>
            <w:pPr/>
            <w:hyperlink r:id="rId10" w:history="1">
              <w:r>
                <w:rPr>
                  <w:color w:val="#410a8c"/>
                  <w:u w:val="single"/>
                </w:rPr>
                <w:t xml:space="preserve">Xavier Prevost</w:t>
              </w:r>
            </w:hyperlink>
          </w:p>
          <w:p>
            <w:pPr/>
            <w:r>
              <w:rPr/>
              <w:t xml:space="preserve">GRARD, Carole; ZABALZA, Alexandre. </w:t>
            </w:r>
            <w:r>
              <w:rPr>
                <w:i w:val="1"/>
                <w:iCs w:val="1"/>
              </w:rPr>
              <w:t xml:space="preserve">Mélanges offerts en l’honneur du Professeur Jean-Marc Trigeaud. Les personnes et les choses du droit civil à la philosophie du droit</w:t>
            </w:r>
            <w:r>
              <w:rPr/>
              <w:t xml:space="preserve">, Editions Bière, pp.267-272, 2020</w:t>
            </w:r>
          </w:p>
          <w:p>
            <w:pPr/>
            <w:r>
              <w:rPr/>
              <w:t xml:space="preserve">Chapitre d'ouvrage</w:t>
            </w:r>
          </w:p>
          <w:p>
            <w:pPr/>
            <w:hyperlink r:id="rId58" w:history="1">
              <w:r>
                <w:rPr>
                  <w:color w:val="#410a8c"/>
                  <w:u w:val="single"/>
                </w:rPr>
                <w:t xml:space="preserve">hal-03170679v1</w:t>
              </w:r>
            </w:hyperlink>
          </w:p>
        </w:tc>
      </w:tr>
      <w:tr>
        <w:trPr/>
        <w:tc>
          <w:tcPr>
            <w:noWrap/>
          </w:tcPr>
          <w:p>
            <w:pPr>
              <w:spacing w:after="200"/>
            </w:pPr>
            <w:hyperlink r:id="rId59" w:history="1">
              <w:r>
                <w:rPr>
                  <w:color w:val="1e198e"/>
                  <w:b w:val="1"/>
                  <w:bCs w:val="1"/>
                  <w:u w:val="single"/>
                </w:rPr>
                <w:t xml:space="preserve">Introduction : Pour une histoire européenne du droit des affaires : comparaisons méthodologiques et bilans historiographiques</w:t>
              </w:r>
            </w:hyperlink>
          </w:p>
          <w:p>
            <w:pPr/>
            <w:hyperlink r:id="rId12" w:history="1">
              <w:r>
                <w:rPr>
                  <w:color w:val="#410a8c"/>
                  <w:u w:val="single"/>
                </w:rPr>
                <w:t xml:space="preserve">Luisa Brunori</w:t>
              </w:r>
            </w:hyperlink>
            <w:r>
              <w:rPr/>
              <w:t xml:space="preserve">,</w:t>
            </w:r>
            <w:hyperlink r:id="rId55" w:history="1">
              <w:r>
                <w:rPr>
                  <w:color w:val="#410a8c"/>
                  <w:u w:val="single"/>
                </w:rPr>
                <w:t xml:space="preserve">Olivier S. Descamps</w:t>
              </w:r>
            </w:hyperlink>
            <w:r>
              <w:rPr/>
              <w:t xml:space="preserve">,</w:t>
            </w:r>
            <w:hyperlink r:id="rId10" w:history="1">
              <w:r>
                <w:rPr>
                  <w:color w:val="#410a8c"/>
                  <w:u w:val="single"/>
                </w:rPr>
                <w:t xml:space="preserve">Xavier Prevost</w:t>
              </w:r>
            </w:hyperlink>
          </w:p>
          <w:p>
            <w:pPr/>
            <w:r>
              <w:rPr>
                <w:i w:val="1"/>
                <w:iCs w:val="1"/>
              </w:rPr>
              <w:t xml:space="preserve">Pour une histoire européenne du droit des affaires : comparaisons méthodologiques et bilans historiographiques</w:t>
            </w:r>
            <w:r>
              <w:rPr/>
              <w:t xml:space="preserve">, 2020</w:t>
            </w:r>
          </w:p>
          <w:p>
            <w:pPr/>
            <w:r>
              <w:rPr/>
              <w:t xml:space="preserve">Chapitre d'ouvrage</w:t>
            </w:r>
          </w:p>
          <w:p>
            <w:pPr/>
            <w:hyperlink r:id="rId59" w:history="1">
              <w:r>
                <w:rPr>
                  <w:color w:val="#410a8c"/>
                  <w:u w:val="single"/>
                </w:rPr>
                <w:t xml:space="preserve">hal-03099719v1</w:t>
              </w:r>
            </w:hyperlink>
          </w:p>
        </w:tc>
      </w:tr>
      <w:tr>
        <w:trPr/>
        <w:tc>
          <w:tcPr>
            <w:noWrap/>
          </w:tcPr>
          <w:p>
            <w:pPr>
              <w:spacing w:after="200"/>
            </w:pPr>
            <w:hyperlink r:id="rId60" w:history="1">
              <w:r>
                <w:rPr>
                  <w:color w:val="1e198e"/>
                  <w:b w:val="1"/>
                  <w:bCs w:val="1"/>
                  <w:u w:val="single"/>
                </w:rPr>
                <w:t xml:space="preserve">Jacques Cujas</w:t>
              </w:r>
            </w:hyperlink>
          </w:p>
          <w:p>
            <w:pPr/>
            <w:hyperlink r:id="rId10" w:history="1">
              <w:r>
                <w:rPr>
                  <w:color w:val="#410a8c"/>
                  <w:u w:val="single"/>
                </w:rPr>
                <w:t xml:space="preserve">Xavier Prevost</w:t>
              </w:r>
            </w:hyperlink>
          </w:p>
          <w:p>
            <w:pPr/>
            <w:r>
              <w:rPr/>
              <w:t xml:space="preserve">DESCAMPS, Olivier; DOMINGO, Rafael. </w:t>
            </w:r>
            <w:r>
              <w:rPr>
                <w:i w:val="1"/>
                <w:iCs w:val="1"/>
              </w:rPr>
              <w:t xml:space="preserve">Great Christian Jurists in French History</w:t>
            </w:r>
            <w:r>
              <w:rPr/>
              <w:t xml:space="preserve">, Cambridge university press, pp.134-148, 2019</w:t>
            </w:r>
          </w:p>
          <w:p>
            <w:pPr/>
            <w:r>
              <w:rPr/>
              <w:t xml:space="preserve">Chapitre d'ouvrage</w:t>
            </w:r>
          </w:p>
          <w:p>
            <w:pPr/>
            <w:hyperlink r:id="rId60" w:history="1">
              <w:r>
                <w:rPr>
                  <w:color w:val="#410a8c"/>
                  <w:u w:val="single"/>
                </w:rPr>
                <w:t xml:space="preserve">hal-03109287v1</w:t>
              </w:r>
            </w:hyperlink>
          </w:p>
        </w:tc>
      </w:tr>
      <w:tr>
        <w:trPr/>
        <w:tc>
          <w:tcPr>
            <w:noWrap/>
          </w:tcPr>
          <w:p>
            <w:pPr>
              <w:spacing w:after="200"/>
            </w:pPr>
            <w:hyperlink r:id="rId61" w:history="1">
              <w:r>
                <w:rPr>
                  <w:color w:val="1e198e"/>
                  <w:b w:val="1"/>
                  <w:bCs w:val="1"/>
                  <w:u w:val="single"/>
                </w:rPr>
                <w:t xml:space="preserve">André Alciat (1492-1550)</w:t>
              </w:r>
            </w:hyperlink>
          </w:p>
          <w:p>
            <w:pPr/>
            <w:hyperlink r:id="rId10" w:history="1">
              <w:r>
                <w:rPr>
                  <w:color w:val="#410a8c"/>
                  <w:u w:val="single"/>
                </w:rPr>
                <w:t xml:space="preserve">Xavier Prevost</w:t>
              </w:r>
            </w:hyperlink>
          </w:p>
          <w:p>
            <w:pPr/>
            <w:r>
              <w:rPr/>
              <w:t xml:space="preserve">GOLDMAN, Philippe; LAURENT, Xavier; SURRAULT, Jean-Pierre. </w:t>
            </w:r>
            <w:r>
              <w:rPr>
                <w:i w:val="1"/>
                <w:iCs w:val="1"/>
              </w:rPr>
              <w:t xml:space="preserve">Le Berry de la Renaissance</w:t>
            </w:r>
            <w:r>
              <w:rPr/>
              <w:t xml:space="preserve">, La Bouinotte, pp.95-96, 2019</w:t>
            </w:r>
          </w:p>
          <w:p>
            <w:pPr/>
            <w:r>
              <w:rPr/>
              <w:t xml:space="preserve">Chapitre d'ouvrage</w:t>
            </w:r>
          </w:p>
          <w:p>
            <w:pPr/>
            <w:hyperlink r:id="rId61" w:history="1">
              <w:r>
                <w:rPr>
                  <w:color w:val="#410a8c"/>
                  <w:u w:val="single"/>
                </w:rPr>
                <w:t xml:space="preserve">hal-03170696v1</w:t>
              </w:r>
            </w:hyperlink>
          </w:p>
        </w:tc>
      </w:tr>
      <w:tr>
        <w:trPr/>
        <w:tc>
          <w:tcPr>
            <w:noWrap/>
          </w:tcPr>
          <w:p>
            <w:pPr>
              <w:spacing w:after="200"/>
            </w:pPr>
            <w:hyperlink r:id="rId62" w:history="1">
              <w:r>
                <w:rPr>
                  <w:color w:val="1e198e"/>
                  <w:b w:val="1"/>
                  <w:bCs w:val="1"/>
                  <w:u w:val="single"/>
                </w:rPr>
                <w:t xml:space="preserve">Introduction</w:t>
              </w:r>
            </w:hyperlink>
          </w:p>
          <w:p>
            <w:pPr/>
            <w:hyperlink r:id="rId10" w:history="1">
              <w:r>
                <w:rPr>
                  <w:color w:val="#410a8c"/>
                  <w:u w:val="single"/>
                </w:rPr>
                <w:t xml:space="preserve">Xavier Prevost</w:t>
              </w:r>
            </w:hyperlink>
            <w:r>
              <w:rPr/>
              <w:t xml:space="preserve">,</w:t>
            </w:r>
            <w:hyperlink r:id="rId12" w:history="1">
              <w:r>
                <w:rPr>
                  <w:color w:val="#410a8c"/>
                  <w:u w:val="single"/>
                </w:rPr>
                <w:t xml:space="preserve">Luisa Brunori</w:t>
              </w:r>
            </w:hyperlink>
            <w:r>
              <w:rPr/>
              <w:t xml:space="preserve">,</w:t>
            </w:r>
            <w:hyperlink r:id="rId54" w:history="1">
              <w:r>
                <w:rPr>
                  <w:color w:val="#410a8c"/>
                  <w:u w:val="single"/>
                </w:rPr>
                <w:t xml:space="preserve">Serge Dauchy</w:t>
              </w:r>
            </w:hyperlink>
            <w:r>
              <w:rPr/>
              <w:t xml:space="preserve">,</w:t>
            </w:r>
            <w:hyperlink r:id="rId52" w:history="1">
              <w:r>
                <w:rPr>
                  <w:color w:val="#410a8c"/>
                  <w:u w:val="single"/>
                </w:rPr>
                <w:t xml:space="preserve">Olivier Descamps</w:t>
              </w:r>
            </w:hyperlink>
          </w:p>
          <w:p>
            <w:pPr/>
            <w:r>
              <w:rPr>
                <w:i w:val="1"/>
                <w:iCs w:val="1"/>
              </w:rPr>
              <w:t xml:space="preserve">Le droit face à l’économie sans travail, t. 1 : Sources intellectuelles, acteurs, résolution des conflits</w:t>
            </w:r>
            <w:r>
              <w:rPr/>
              <w:t xml:space="preserve">, Collection: Histoire du droit (6), Classiques Garnier, 2019, 978-2-406-08407-5. </w:t>
            </w:r>
            <w:hyperlink r:id="rId63" w:history="1">
              <w:r>
                <w:rPr>
                  <w:color w:val="#410a8c"/>
                  <w:u w:val="single"/>
                </w:rPr>
                <w:t xml:space="preserve">⟨10.15122/isbn.978-2-406-08407-5⟩</w:t>
              </w:r>
            </w:hyperlink>
          </w:p>
          <w:p>
            <w:pPr/>
            <w:r>
              <w:rPr/>
              <w:t xml:space="preserve">Chapitre d'ouvrage</w:t>
            </w:r>
          </w:p>
          <w:p>
            <w:pPr/>
            <w:hyperlink r:id="rId62" w:history="1">
              <w:r>
                <w:rPr>
                  <w:color w:val="#410a8c"/>
                  <w:u w:val="single"/>
                </w:rPr>
                <w:t xml:space="preserve">hal-03761687v1</w:t>
              </w:r>
            </w:hyperlink>
          </w:p>
        </w:tc>
      </w:tr>
      <w:tr>
        <w:trPr/>
        <w:tc>
          <w:tcPr>
            <w:noWrap/>
          </w:tcPr>
          <w:p>
            <w:pPr>
              <w:spacing w:after="200"/>
            </w:pPr>
            <w:hyperlink r:id="rId64" w:history="1">
              <w:r>
                <w:rPr>
                  <w:color w:val="1e198e"/>
                  <w:b w:val="1"/>
                  <w:bCs w:val="1"/>
                  <w:u w:val="single"/>
                </w:rPr>
                <w:t xml:space="preserve">De controversis Jacobi Cujacii… (Lyon, 1606) : les controverses cujaciennes selon Alexander Scot</w:t>
              </w:r>
            </w:hyperlink>
          </w:p>
          <w:p>
            <w:pPr/>
            <w:hyperlink r:id="rId10" w:history="1">
              <w:r>
                <w:rPr>
                  <w:color w:val="#410a8c"/>
                  <w:u w:val="single"/>
                </w:rPr>
                <w:t xml:space="preserve">Xavier Prevost</w:t>
              </w:r>
            </w:hyperlink>
          </w:p>
          <w:p>
            <w:pPr/>
            <w:r>
              <w:rPr/>
              <w:t xml:space="preserve">CORNU THENARD, Nicolas; MERGEY, Anthony; SOLEIL, Sylvain. </w:t>
            </w:r>
            <w:r>
              <w:rPr>
                <w:i w:val="1"/>
                <w:iCs w:val="1"/>
              </w:rPr>
              <w:t xml:space="preserve">La controverse. Études d’histoire de l’argumentation juridique</w:t>
            </w:r>
            <w:r>
              <w:rPr/>
              <w:t xml:space="preserve">, Société de législation comparée, pp.67-83, 2019, 978-2-36517-093-2. </w:t>
            </w:r>
            <w:hyperlink r:id="rId65" w:history="1">
              <w:r>
                <w:rPr>
                  <w:color w:val="#410a8c"/>
                  <w:u w:val="single"/>
                </w:rPr>
                <w:t xml:space="preserve">⟨10.3917/slc.cornu.2020.01.0067⟩</w:t>
              </w:r>
            </w:hyperlink>
          </w:p>
          <w:p>
            <w:pPr/>
            <w:r>
              <w:rPr/>
              <w:t xml:space="preserve">Chapitre d'ouvrage</w:t>
            </w:r>
          </w:p>
          <w:p>
            <w:pPr/>
            <w:hyperlink r:id="rId64" w:history="1">
              <w:r>
                <w:rPr>
                  <w:color w:val="#410a8c"/>
                  <w:u w:val="single"/>
                </w:rPr>
                <w:t xml:space="preserve">hal-03177743v1</w:t>
              </w:r>
            </w:hyperlink>
          </w:p>
        </w:tc>
      </w:tr>
      <w:tr>
        <w:trPr/>
        <w:tc>
          <w:tcPr>
            <w:noWrap/>
          </w:tcPr>
          <w:p>
            <w:pPr>
              <w:spacing w:after="200"/>
            </w:pPr>
            <w:hyperlink r:id="rId66" w:history="1">
              <w:r>
                <w:rPr>
                  <w:color w:val="1e198e"/>
                  <w:b w:val="1"/>
                  <w:bCs w:val="1"/>
                  <w:u w:val="single"/>
                </w:rPr>
                <w:t xml:space="preserve">Jacques Cujas (1522-1590)</w:t>
              </w:r>
            </w:hyperlink>
          </w:p>
          <w:p>
            <w:pPr/>
            <w:hyperlink r:id="rId10" w:history="1">
              <w:r>
                <w:rPr>
                  <w:color w:val="#410a8c"/>
                  <w:u w:val="single"/>
                </w:rPr>
                <w:t xml:space="preserve">Xavier Prevost</w:t>
              </w:r>
            </w:hyperlink>
          </w:p>
          <w:p>
            <w:pPr/>
            <w:r>
              <w:rPr/>
              <w:t xml:space="preserve">GOLDMAN, Philippe; LAURENT, Xavier; SURRAULT, Jean-Pierre. </w:t>
            </w:r>
            <w:r>
              <w:rPr>
                <w:i w:val="1"/>
                <w:iCs w:val="1"/>
              </w:rPr>
              <w:t xml:space="preserve">Le Berry de la Renaissance</w:t>
            </w:r>
            <w:r>
              <w:rPr/>
              <w:t xml:space="preserve">, La Bouinotte, pp.97-98, 2019</w:t>
            </w:r>
          </w:p>
          <w:p>
            <w:pPr/>
            <w:r>
              <w:rPr/>
              <w:t xml:space="preserve">Chapitre d'ouvrage</w:t>
            </w:r>
          </w:p>
          <w:p>
            <w:pPr/>
            <w:hyperlink r:id="rId66" w:history="1">
              <w:r>
                <w:rPr>
                  <w:color w:val="#410a8c"/>
                  <w:u w:val="single"/>
                </w:rPr>
                <w:t xml:space="preserve">hal-03109072v1</w:t>
              </w:r>
            </w:hyperlink>
          </w:p>
        </w:tc>
      </w:tr>
      <w:tr>
        <w:trPr/>
        <w:tc>
          <w:tcPr>
            <w:noWrap/>
          </w:tcPr>
          <w:p>
            <w:pPr>
              <w:spacing w:after="200"/>
            </w:pPr>
            <w:hyperlink r:id="rId67" w:history="1">
              <w:r>
                <w:rPr>
                  <w:color w:val="1e198e"/>
                  <w:b w:val="1"/>
                  <w:bCs w:val="1"/>
                  <w:u w:val="single"/>
                </w:rPr>
                <w:t xml:space="preserve">Between Practice and Theory: Succession Law According to Jacques Cujas (1522-1590)</w:t>
              </w:r>
            </w:hyperlink>
          </w:p>
          <w:p>
            <w:pPr/>
            <w:hyperlink r:id="rId10" w:history="1">
              <w:r>
                <w:rPr>
                  <w:color w:val="#410a8c"/>
                  <w:u w:val="single"/>
                </w:rPr>
                <w:t xml:space="preserve">Xavier Prevost</w:t>
              </w:r>
            </w:hyperlink>
          </w:p>
          <w:p>
            <w:pPr/>
            <w:r>
              <w:rPr/>
              <w:t xml:space="preserve">DI RENZO VILLATA, Maria Gigliola. </w:t>
            </w:r>
            <w:r>
              <w:rPr>
                <w:i w:val="1"/>
                <w:iCs w:val="1"/>
              </w:rPr>
              <w:t xml:space="preserve">Succession Law, Practice and Society in Europe across the Centuries</w:t>
            </w:r>
            <w:r>
              <w:rPr/>
              <w:t xml:space="preserve">, Springer, pp.359-379, 2018</w:t>
            </w:r>
          </w:p>
          <w:p>
            <w:pPr/>
            <w:r>
              <w:rPr/>
              <w:t xml:space="preserve">Chapitre d'ouvrage</w:t>
            </w:r>
          </w:p>
          <w:p>
            <w:pPr/>
            <w:hyperlink r:id="rId67" w:history="1">
              <w:r>
                <w:rPr>
                  <w:color w:val="#410a8c"/>
                  <w:u w:val="single"/>
                </w:rPr>
                <w:t xml:space="preserve">hal-03109234v1</w:t>
              </w:r>
            </w:hyperlink>
          </w:p>
        </w:tc>
      </w:tr>
      <w:tr>
        <w:trPr/>
        <w:tc>
          <w:tcPr>
            <w:noWrap/>
          </w:tcPr>
          <w:p>
            <w:pPr>
              <w:spacing w:after="200"/>
            </w:pPr>
            <w:hyperlink r:id="rId68" w:history="1">
              <w:r>
                <w:rPr>
                  <w:color w:val="1e198e"/>
                  <w:b w:val="1"/>
                  <w:bCs w:val="1"/>
                  <w:u w:val="single"/>
                </w:rPr>
                <w:t xml:space="preserve">Peut-on penser l’ancien droit privé à partir des catégories juridiques contemporaines ?</w:t>
              </w:r>
            </w:hyperlink>
          </w:p>
          <w:p>
            <w:pPr/>
            <w:hyperlink r:id="rId10" w:history="1">
              <w:r>
                <w:rPr>
                  <w:color w:val="#410a8c"/>
                  <w:u w:val="single"/>
                </w:rPr>
                <w:t xml:space="preserve">Xavier Prevost</w:t>
              </w:r>
            </w:hyperlink>
            <w:r>
              <w:rPr/>
              <w:t xml:space="preserve">,</w:t>
            </w:r>
            <w:hyperlink r:id="rId38" w:history="1">
              <w:r>
                <w:rPr>
                  <w:color w:val="#410a8c"/>
                  <w:u w:val="single"/>
                </w:rPr>
                <w:t xml:space="preserve">Nicolas Laurent-Bonne</w:t>
              </w:r>
            </w:hyperlink>
          </w:p>
          <w:p>
            <w:pPr/>
            <w:r>
              <w:rPr/>
              <w:t xml:space="preserve">PREVOST, Xavier; LAURENT-BONNE, Nicolas. </w:t>
            </w:r>
            <w:r>
              <w:rPr>
                <w:i w:val="1"/>
                <w:iCs w:val="1"/>
              </w:rPr>
              <w:t xml:space="preserve">Penser l’ancien droit privé. Regards croisés sur les méthodes des juristes (II)</w:t>
            </w:r>
            <w:r>
              <w:rPr/>
              <w:t xml:space="preserve">, LGDJ, pp.3-9, 2018</w:t>
            </w:r>
          </w:p>
          <w:p>
            <w:pPr/>
            <w:r>
              <w:rPr/>
              <w:t xml:space="preserve">Chapitre d'ouvrage</w:t>
            </w:r>
          </w:p>
          <w:p>
            <w:pPr/>
            <w:hyperlink r:id="rId68" w:history="1">
              <w:r>
                <w:rPr>
                  <w:color w:val="#410a8c"/>
                  <w:u w:val="single"/>
                </w:rPr>
                <w:t xml:space="preserve">hal-03760846v1</w:t>
              </w:r>
            </w:hyperlink>
          </w:p>
        </w:tc>
      </w:tr>
      <w:tr>
        <w:trPr/>
        <w:tc>
          <w:tcPr>
            <w:noWrap/>
          </w:tcPr>
          <w:p>
            <w:pPr>
              <w:spacing w:after="200"/>
            </w:pPr>
            <w:hyperlink r:id="rId69" w:history="1">
              <w:r>
                <w:rPr>
                  <w:color w:val="1e198e"/>
                  <w:b w:val="1"/>
                  <w:bCs w:val="1"/>
                  <w:u w:val="single"/>
                </w:rPr>
                <w:t xml:space="preserve">Peut-on penser l’ancien droit privé à partir des catégories juridiques contemporaines ?&amp;quot;, in: Penser l'ancien droit privé. Regards croisés sur les méthodes des juristes (II), Actes du colloque de Bordeaux des 9-10 mars 2017, X. Prévost et N. Laurent-Bonne (dir.), LGDJ, Coll. Contextes, culture du droit, 2018, pp. 3-9</w:t>
              </w:r>
            </w:hyperlink>
          </w:p>
          <w:p>
            <w:pPr/>
            <w:hyperlink r:id="rId8" w:history="1">
              <w:r>
                <w:rPr>
                  <w:color w:val="#410a8c"/>
                  <w:u w:val="single"/>
                </w:rPr>
                <w:t xml:space="preserve">Xavier Prévost</w:t>
              </w:r>
            </w:hyperlink>
            <w:r>
              <w:rPr/>
              <w:t xml:space="preserve">,</w:t>
            </w:r>
            <w:hyperlink r:id="rId38" w:history="1">
              <w:r>
                <w:rPr>
                  <w:color w:val="#410a8c"/>
                  <w:u w:val="single"/>
                </w:rPr>
                <w:t xml:space="preserve">Nicolas Laurent-Bonne</w:t>
              </w:r>
            </w:hyperlink>
          </w:p>
          <w:p>
            <w:pPr/>
            <w:r>
              <w:rPr/>
              <w:t xml:space="preserve">LGDJ. </w:t>
            </w:r>
            <w:r>
              <w:rPr>
                <w:i w:val="1"/>
                <w:iCs w:val="1"/>
              </w:rPr>
              <w:t xml:space="preserve">Penser l'ancien droit privé. Regards croisés sur les méthodes des juristes (II), Actes du colloque de Bordeaux des 9-10 mars 2017, X. Prévost et N. Laurent-Bonne (dir.), LGDJ, Coll. Contextes, culture du droit, 2018, 218 p.</w:t>
            </w:r>
            <w:r>
              <w:rPr/>
              <w:t xml:space="preserve">, pp. 3-9, 2018, 978-2275059044</w:t>
            </w:r>
          </w:p>
          <w:p>
            <w:pPr/>
            <w:r>
              <w:rPr/>
              <w:t xml:space="preserve">Chapitre d'ouvrage</w:t>
            </w:r>
          </w:p>
          <w:p>
            <w:pPr/>
            <w:hyperlink r:id="rId69" w:history="1">
              <w:r>
                <w:rPr>
                  <w:color w:val="#410a8c"/>
                  <w:u w:val="single"/>
                </w:rPr>
                <w:t xml:space="preserve">hal-01917326v1</w:t>
              </w:r>
            </w:hyperlink>
          </w:p>
        </w:tc>
      </w:tr>
      <w:tr>
        <w:trPr/>
        <w:tc>
          <w:tcPr>
            <w:noWrap/>
          </w:tcPr>
          <w:p>
            <w:pPr>
              <w:spacing w:after="200"/>
            </w:pPr>
            <w:hyperlink r:id="rId70" w:history="1">
              <w:r>
                <w:rPr>
                  <w:color w:val="1e198e"/>
                  <w:b w:val="1"/>
                  <w:bCs w:val="1"/>
                  <w:u w:val="single"/>
                </w:rPr>
                <w:t xml:space="preserve">Remarques historiques sur le formalisme comptable : les &amp;quot;livres et registres des négociants&amp;quot; (1673-1807)</w:t>
              </w:r>
            </w:hyperlink>
          </w:p>
          <w:p>
            <w:pPr/>
            <w:hyperlink r:id="rId10" w:history="1">
              <w:r>
                <w:rPr>
                  <w:color w:val="#410a8c"/>
                  <w:u w:val="single"/>
                </w:rPr>
                <w:t xml:space="preserve">Xavier Prevost</w:t>
              </w:r>
            </w:hyperlink>
          </w:p>
          <w:p>
            <w:pPr/>
            <w:r>
              <w:rPr/>
              <w:t xml:space="preserve">LAURENT-BONNE, Nicolas; TISSEYRE, Sandrine. </w:t>
            </w:r>
            <w:r>
              <w:rPr>
                <w:i w:val="1"/>
                <w:iCs w:val="1"/>
              </w:rPr>
              <w:t xml:space="preserve">Le formalisme. Sources et technique en droit privé positif</w:t>
            </w:r>
            <w:r>
              <w:rPr/>
              <w:t xml:space="preserve">, LGDJ, pp.161-178, 2017</w:t>
            </w:r>
          </w:p>
          <w:p>
            <w:pPr/>
            <w:r>
              <w:rPr/>
              <w:t xml:space="preserve">Chapitre d'ouvrage</w:t>
            </w:r>
          </w:p>
          <w:p>
            <w:pPr/>
            <w:hyperlink r:id="rId70" w:history="1">
              <w:r>
                <w:rPr>
                  <w:color w:val="#410a8c"/>
                  <w:u w:val="single"/>
                </w:rPr>
                <w:t xml:space="preserve">hal-03171727v1</w:t>
              </w:r>
            </w:hyperlink>
          </w:p>
        </w:tc>
      </w:tr>
      <w:tr>
        <w:trPr/>
        <w:tc>
          <w:tcPr>
            <w:noWrap/>
          </w:tcPr>
          <w:p>
            <w:pPr>
              <w:spacing w:after="200"/>
            </w:pPr>
            <w:hyperlink r:id="rId71" w:history="1">
              <w:r>
                <w:rPr>
                  <w:color w:val="1e198e"/>
                  <w:b w:val="1"/>
                  <w:bCs w:val="1"/>
                  <w:u w:val="single"/>
                </w:rPr>
                <w:t xml:space="preserve">La jurisprudence des arrêts dans les Institutes coutumières d’Antoine Loisel (1536-1617) d’après le manuscrit 3182 de la Bibliothèque Mazarine</w:t>
              </w:r>
            </w:hyperlink>
          </w:p>
          <w:p>
            <w:pPr/>
            <w:hyperlink r:id="rId10" w:history="1">
              <w:r>
                <w:rPr>
                  <w:color w:val="#410a8c"/>
                  <w:u w:val="single"/>
                </w:rPr>
                <w:t xml:space="preserve">Xavier Prevost</w:t>
              </w:r>
            </w:hyperlink>
          </w:p>
          <w:p>
            <w:pPr/>
            <w:r>
              <w:rPr/>
              <w:t xml:space="preserve">CAZALS, Géraldine; GARNIER, Florent. </w:t>
            </w:r>
            <w:r>
              <w:rPr>
                <w:i w:val="1"/>
                <w:iCs w:val="1"/>
              </w:rPr>
              <w:t xml:space="preserve">Les décisionnaires et la coutume : contribution à la fabrique de la norme</w:t>
            </w:r>
            <w:r>
              <w:rPr/>
              <w:t xml:space="preserve">, Presses de l'université Toulouse I Capitole, pp.225-243, 2017</w:t>
            </w:r>
          </w:p>
          <w:p>
            <w:pPr/>
            <w:r>
              <w:rPr/>
              <w:t xml:space="preserve">Chapitre d'ouvrage</w:t>
            </w:r>
          </w:p>
          <w:p>
            <w:pPr/>
            <w:hyperlink r:id="rId71" w:history="1">
              <w:r>
                <w:rPr>
                  <w:color w:val="#410a8c"/>
                  <w:u w:val="single"/>
                </w:rPr>
                <w:t xml:space="preserve">hal-03170875v1</w:t>
              </w:r>
            </w:hyperlink>
          </w:p>
        </w:tc>
      </w:tr>
      <w:tr>
        <w:trPr/>
        <w:tc>
          <w:tcPr>
            <w:noWrap/>
          </w:tcPr>
          <w:p>
            <w:pPr>
              <w:spacing w:after="200"/>
            </w:pPr>
            <w:hyperlink r:id="rId72" w:history="1">
              <w:r>
                <w:rPr>
                  <w:color w:val="1e198e"/>
                  <w:b w:val="1"/>
                  <w:bCs w:val="1"/>
                  <w:u w:val="single"/>
                </w:rPr>
                <w:t xml:space="preserve">Réflexions sur la loyauté à l’égard de la monarchie dans la construction de l’État moderne</w:t>
              </w:r>
            </w:hyperlink>
          </w:p>
          <w:p>
            <w:pPr/>
            <w:hyperlink r:id="rId10" w:history="1">
              <w:r>
                <w:rPr>
                  <w:color w:val="#410a8c"/>
                  <w:u w:val="single"/>
                </w:rPr>
                <w:t xml:space="preserve">Xavier Prevost</w:t>
              </w:r>
            </w:hyperlink>
          </w:p>
          <w:p>
            <w:pPr/>
            <w:r>
              <w:rPr/>
              <w:t xml:space="preserve">NIQUEGE, Sylvain. </w:t>
            </w:r>
            <w:r>
              <w:rPr>
                <w:i w:val="1"/>
                <w:iCs w:val="1"/>
              </w:rPr>
              <w:t xml:space="preserve">Les figures de la loyauté en droit public</w:t>
            </w:r>
            <w:r>
              <w:rPr/>
              <w:t xml:space="preserve">, Mare &amp; Martin, pp.19-28, 2017, 978-2-84934-291-6</w:t>
            </w:r>
          </w:p>
          <w:p>
            <w:pPr/>
            <w:r>
              <w:rPr/>
              <w:t xml:space="preserve">Chapitre d'ouvrage</w:t>
            </w:r>
          </w:p>
          <w:p>
            <w:pPr/>
            <w:hyperlink r:id="rId72" w:history="1">
              <w:r>
                <w:rPr>
                  <w:color w:val="#410a8c"/>
                  <w:u w:val="single"/>
                </w:rPr>
                <w:t xml:space="preserve">hal-03177998v1</w:t>
              </w:r>
            </w:hyperlink>
          </w:p>
        </w:tc>
      </w:tr>
      <w:tr>
        <w:trPr/>
        <w:tc>
          <w:tcPr>
            <w:noWrap/>
          </w:tcPr>
          <w:p>
            <w:pPr>
              <w:spacing w:after="200"/>
            </w:pPr>
            <w:hyperlink r:id="rId73" w:history="1">
              <w:r>
                <w:rPr>
                  <w:color w:val="1e198e"/>
                  <w:b w:val="1"/>
                  <w:bCs w:val="1"/>
                  <w:u w:val="single"/>
                </w:rPr>
                <w:t xml:space="preserve">Observationum et emendationum libri XXVIII (Jacques Cujas)</w:t>
              </w:r>
            </w:hyperlink>
          </w:p>
          <w:p>
            <w:pPr/>
            <w:hyperlink r:id="rId10" w:history="1">
              <w:r>
                <w:rPr>
                  <w:color w:val="#410a8c"/>
                  <w:u w:val="single"/>
                </w:rPr>
                <w:t xml:space="preserve">Xavier Prevost</w:t>
              </w:r>
            </w:hyperlink>
          </w:p>
          <w:p>
            <w:pPr/>
            <w:r>
              <w:rPr/>
              <w:t xml:space="preserve">DAUCHY, Serge; MARTYN, Georges; MUSSON, Anthony; PIHLAJAMÄKI, Heikki; WIJFFELS, Alain. </w:t>
            </w:r>
            <w:r>
              <w:rPr>
                <w:i w:val="1"/>
                <w:iCs w:val="1"/>
              </w:rPr>
              <w:t xml:space="preserve">The Formation and Transmission of Western Legal Culture. 150 Books that Made the Law in the Age of Printing</w:t>
            </w:r>
            <w:r>
              <w:rPr/>
              <w:t xml:space="preserve">, Springer, pp.110-113, 2016</w:t>
            </w:r>
          </w:p>
          <w:p>
            <w:pPr/>
            <w:r>
              <w:rPr/>
              <w:t xml:space="preserve">Chapitre d'ouvrage</w:t>
            </w:r>
          </w:p>
          <w:p>
            <w:pPr/>
            <w:hyperlink r:id="rId73" w:history="1">
              <w:r>
                <w:rPr>
                  <w:color w:val="#410a8c"/>
                  <w:u w:val="single"/>
                </w:rPr>
                <w:t xml:space="preserve">hal-03170697v1</w:t>
              </w:r>
            </w:hyperlink>
          </w:p>
        </w:tc>
      </w:tr>
      <w:tr>
        <w:trPr/>
        <w:tc>
          <w:tcPr>
            <w:noWrap/>
          </w:tcPr>
          <w:p>
            <w:pPr>
              <w:spacing w:after="200"/>
            </w:pPr>
            <w:hyperlink r:id="rId74" w:history="1">
              <w:r>
                <w:rPr>
                  <w:color w:val="1e198e"/>
                  <w:b w:val="1"/>
                  <w:bCs w:val="1"/>
                  <w:u w:val="single"/>
                </w:rPr>
                <w:t xml:space="preserve">Observations sur l’anachronisme des concepts</w:t>
              </w:r>
            </w:hyperlink>
          </w:p>
          <w:p>
            <w:pPr/>
            <w:hyperlink r:id="rId38" w:history="1">
              <w:r>
                <w:rPr>
                  <w:color w:val="#410a8c"/>
                  <w:u w:val="single"/>
                </w:rPr>
                <w:t xml:space="preserve">Nicolas Laurent-Bonne</w:t>
              </w:r>
            </w:hyperlink>
            <w:r>
              <w:rPr/>
              <w:t xml:space="preserve">,</w:t>
            </w:r>
            <w:hyperlink r:id="rId10" w:history="1">
              <w:r>
                <w:rPr>
                  <w:color w:val="#410a8c"/>
                  <w:u w:val="single"/>
                </w:rPr>
                <w:t xml:space="preserve">Xavier Prevost</w:t>
              </w:r>
            </w:hyperlink>
          </w:p>
          <w:p>
            <w:pPr/>
            <w:r>
              <w:rPr/>
              <w:t xml:space="preserve">LAURENT-BONNE, Nicolas; PREVOST, Xavier. </w:t>
            </w:r>
            <w:r>
              <w:rPr>
                <w:i w:val="1"/>
                <w:iCs w:val="1"/>
              </w:rPr>
              <w:t xml:space="preserve">Penser l’ordre juridique médiéval et moderne. Regards croisés sur les méthodes des juristes (I)</w:t>
            </w:r>
            <w:r>
              <w:rPr/>
              <w:t xml:space="preserve">, LGDJ, pp.5-10, 2016</w:t>
            </w:r>
          </w:p>
          <w:p>
            <w:pPr/>
            <w:r>
              <w:rPr/>
              <w:t xml:space="preserve">Chapitre d'ouvrage</w:t>
            </w:r>
          </w:p>
          <w:p>
            <w:pPr/>
            <w:hyperlink r:id="rId74" w:history="1">
              <w:r>
                <w:rPr>
                  <w:color w:val="#410a8c"/>
                  <w:u w:val="single"/>
                </w:rPr>
                <w:t xml:space="preserve">hal-03170854v1</w:t>
              </w:r>
            </w:hyperlink>
          </w:p>
        </w:tc>
      </w:tr>
      <w:tr>
        <w:trPr/>
        <w:tc>
          <w:tcPr>
            <w:noWrap/>
          </w:tcPr>
          <w:p>
            <w:pPr>
              <w:spacing w:after="200"/>
            </w:pPr>
            <w:hyperlink r:id="rId75" w:history="1">
              <w:r>
                <w:rPr>
                  <w:color w:val="1e198e"/>
                  <w:b w:val="1"/>
                  <w:bCs w:val="1"/>
                  <w:u w:val="single"/>
                </w:rPr>
                <w:t xml:space="preserve">Institutes coutumières (Antoine Loisel)</w:t>
              </w:r>
            </w:hyperlink>
          </w:p>
          <w:p>
            <w:pPr/>
            <w:hyperlink r:id="rId10" w:history="1">
              <w:r>
                <w:rPr>
                  <w:color w:val="#410a8c"/>
                  <w:u w:val="single"/>
                </w:rPr>
                <w:t xml:space="preserve">Xavier Prevost</w:t>
              </w:r>
            </w:hyperlink>
          </w:p>
          <w:p>
            <w:pPr/>
            <w:r>
              <w:rPr/>
              <w:t xml:space="preserve">DAUCHY, Serge; MARTYN, Georges; MUSSON, Anthony; PIHLAJAMÄKI, Heikki; WIJFFELS, Alain. </w:t>
            </w:r>
            <w:r>
              <w:rPr>
                <w:i w:val="1"/>
                <w:iCs w:val="1"/>
              </w:rPr>
              <w:t xml:space="preserve">The Formation and Transmission of Western Legal Culture. 150 Books that Made the Law in the Age of Printing</w:t>
            </w:r>
            <w:r>
              <w:rPr/>
              <w:t xml:space="preserve">, Springer, pp.162-164, 2016</w:t>
            </w:r>
          </w:p>
          <w:p>
            <w:pPr/>
            <w:r>
              <w:rPr/>
              <w:t xml:space="preserve">Chapitre d'ouvrage</w:t>
            </w:r>
          </w:p>
          <w:p>
            <w:pPr/>
            <w:hyperlink r:id="rId75" w:history="1">
              <w:r>
                <w:rPr>
                  <w:color w:val="#410a8c"/>
                  <w:u w:val="single"/>
                </w:rPr>
                <w:t xml:space="preserve">hal-03170727v1</w:t>
              </w:r>
            </w:hyperlink>
          </w:p>
        </w:tc>
      </w:tr>
      <w:tr>
        <w:trPr/>
        <w:tc>
          <w:tcPr>
            <w:noWrap/>
          </w:tcPr>
          <w:p>
            <w:pPr>
              <w:spacing w:after="200"/>
            </w:pPr>
            <w:hyperlink r:id="rId76" w:history="1">
              <w:r>
                <w:rPr>
                  <w:color w:val="1e198e"/>
                  <w:b w:val="1"/>
                  <w:bCs w:val="1"/>
                  <w:u w:val="single"/>
                </w:rPr>
                <w:t xml:space="preserve">Reassessing the Influence of Medieval Jurisprudence on Jacques Cujas’ (1522-1590) Method</w:t>
              </w:r>
            </w:hyperlink>
          </w:p>
          <w:p>
            <w:pPr/>
            <w:hyperlink r:id="rId10" w:history="1">
              <w:r>
                <w:rPr>
                  <w:color w:val="#410a8c"/>
                  <w:u w:val="single"/>
                </w:rPr>
                <w:t xml:space="preserve">Xavier Prevost</w:t>
              </w:r>
            </w:hyperlink>
          </w:p>
          <w:p>
            <w:pPr/>
            <w:r>
              <w:rPr>
                <w:i w:val="1"/>
                <w:iCs w:val="1"/>
              </w:rPr>
              <w:t xml:space="preserve">Reassessing Legal Humanism and its Claims: Petere Fontes?</w:t>
            </w:r>
            <w:r>
              <w:rPr/>
              <w:t xml:space="preserve">, Edinburgh University Press, pp.88-107, 2016, 9781474408868. </w:t>
            </w:r>
            <w:hyperlink r:id="rId77" w:history="1">
              <w:r>
                <w:rPr>
                  <w:color w:val="#410a8c"/>
                  <w:u w:val="single"/>
                </w:rPr>
                <w:t xml:space="preserve">⟨10.3366/edinburgh/9781474408851.003.0005⟩</w:t>
              </w:r>
            </w:hyperlink>
          </w:p>
          <w:p>
            <w:pPr/>
            <w:r>
              <w:rPr/>
              <w:t xml:space="preserve">Chapitre d'ouvrage</w:t>
            </w:r>
          </w:p>
          <w:p>
            <w:pPr/>
            <w:hyperlink r:id="rId76" w:history="1">
              <w:r>
                <w:rPr>
                  <w:color w:val="#410a8c"/>
                  <w:u w:val="single"/>
                </w:rPr>
                <w:t xml:space="preserve">hal-03758942v1</w:t>
              </w:r>
            </w:hyperlink>
          </w:p>
        </w:tc>
      </w:tr>
      <w:tr>
        <w:trPr/>
        <w:tc>
          <w:tcPr>
            <w:noWrap/>
          </w:tcPr>
          <w:p>
            <w:pPr>
              <w:spacing w:after="200"/>
            </w:pPr>
            <w:hyperlink r:id="rId78" w:history="1">
              <w:r>
                <w:rPr>
                  <w:color w:val="1e198e"/>
                  <w:b w:val="1"/>
                  <w:bCs w:val="1"/>
                  <w:u w:val="single"/>
                </w:rPr>
                <w:t xml:space="preserve">De l’instant aux cent ans. La redécouverte du Αὶ ῤοπαί aux Temps modernes</w:t>
              </w:r>
            </w:hyperlink>
          </w:p>
          <w:p>
            <w:pPr/>
            <w:hyperlink r:id="rId10" w:history="1">
              <w:r>
                <w:rPr>
                  <w:color w:val="#410a8c"/>
                  <w:u w:val="single"/>
                </w:rPr>
                <w:t xml:space="preserve">Xavier Prevost</w:t>
              </w:r>
            </w:hyperlink>
          </w:p>
          <w:p>
            <w:pPr/>
            <w:r>
              <w:rPr/>
              <w:t xml:space="preserve">BONIN, Pierre; COSANDEY, Fanny; HADDAD, Elie; ROUSSELET-PIMONT, Anne. </w:t>
            </w:r>
            <w:r>
              <w:rPr>
                <w:i w:val="1"/>
                <w:iCs w:val="1"/>
              </w:rPr>
              <w:t xml:space="preserve">À la croisée des temps. Approche d’histoire juridique, politique et sociale</w:t>
            </w:r>
            <w:r>
              <w:rPr/>
              <w:t xml:space="preserve">, Presses universitaires de Rennes, pp.53-71, 2016</w:t>
            </w:r>
          </w:p>
          <w:p>
            <w:pPr/>
            <w:r>
              <w:rPr/>
              <w:t xml:space="preserve">Chapitre d'ouvrage</w:t>
            </w:r>
          </w:p>
          <w:p>
            <w:pPr/>
            <w:hyperlink r:id="rId78" w:history="1">
              <w:r>
                <w:rPr>
                  <w:color w:val="#410a8c"/>
                  <w:u w:val="single"/>
                </w:rPr>
                <w:t xml:space="preserve">hal-03171712v1</w:t>
              </w:r>
            </w:hyperlink>
          </w:p>
        </w:tc>
      </w:tr>
      <w:tr>
        <w:trPr/>
        <w:tc>
          <w:tcPr>
            <w:noWrap/>
          </w:tcPr>
          <w:p>
            <w:pPr>
              <w:spacing w:after="200"/>
            </w:pPr>
            <w:hyperlink r:id="rId79" w:history="1">
              <w:r>
                <w:rPr>
                  <w:color w:val="1e198e"/>
                  <w:b w:val="1"/>
                  <w:bCs w:val="1"/>
                  <w:u w:val="single"/>
                </w:rPr>
                <w:t xml:space="preserve">Grégoire (de Toulouse), Pierre</w:t>
              </w:r>
            </w:hyperlink>
          </w:p>
          <w:p>
            <w:pPr/>
            <w:hyperlink r:id="rId10" w:history="1">
              <w:r>
                <w:rPr>
                  <w:color w:val="#410a8c"/>
                  <w:u w:val="single"/>
                </w:rPr>
                <w:t xml:space="preserve">Xavier Prevost</w:t>
              </w:r>
            </w:hyperlink>
          </w:p>
          <w:p>
            <w:pPr/>
            <w:r>
              <w:rPr>
                <w:i w:val="1"/>
                <w:iCs w:val="1"/>
              </w:rPr>
              <w:t xml:space="preserve">Dictionnaire des réseaux intellectuels et culturels toulousains (1480-1780)</w:t>
            </w:r>
            <w:r>
              <w:rPr/>
              <w:t xml:space="preserve">, 2015</w:t>
            </w:r>
          </w:p>
          <w:p>
            <w:pPr/>
            <w:r>
              <w:rPr/>
              <w:t xml:space="preserve">Chapitre d'ouvrage</w:t>
            </w:r>
          </w:p>
          <w:p>
            <w:pPr/>
            <w:hyperlink r:id="rId79" w:history="1">
              <w:r>
                <w:rPr>
                  <w:color w:val="#410a8c"/>
                  <w:u w:val="single"/>
                </w:rPr>
                <w:t xml:space="preserve">hal-03758607v1</w:t>
              </w:r>
            </w:hyperlink>
          </w:p>
        </w:tc>
      </w:tr>
      <w:tr>
        <w:trPr/>
        <w:tc>
          <w:tcPr>
            <w:noWrap/>
          </w:tcPr>
          <w:p>
            <w:pPr>
              <w:spacing w:after="200"/>
            </w:pPr>
            <w:hyperlink r:id="rId80" w:history="1">
              <w:r>
                <w:rPr>
                  <w:color w:val="1e198e"/>
                  <w:b w:val="1"/>
                  <w:bCs w:val="1"/>
                  <w:u w:val="single"/>
                </w:rPr>
                <w:t xml:space="preserve">Le Douaren, François</w:t>
              </w:r>
            </w:hyperlink>
          </w:p>
          <w:p>
            <w:pPr/>
            <w:hyperlink r:id="rId10" w:history="1">
              <w:r>
                <w:rPr>
                  <w:color w:val="#410a8c"/>
                  <w:u w:val="single"/>
                </w:rPr>
                <w:t xml:space="preserve">Xavier Prevost</w:t>
              </w:r>
            </w:hyperlink>
          </w:p>
          <w:p>
            <w:pPr/>
            <w:r>
              <w:rPr/>
              <w:t xml:space="preserve">SGARBI, Marco. </w:t>
            </w:r>
            <w:r>
              <w:rPr>
                <w:i w:val="1"/>
                <w:iCs w:val="1"/>
              </w:rPr>
              <w:t xml:space="preserve">Encyclopedia of Renaissance Philosophy</w:t>
            </w:r>
            <w:r>
              <w:rPr/>
              <w:t xml:space="preserve">, Springer, Cham, 2015, 978-3-319-02848-4. </w:t>
            </w:r>
            <w:hyperlink r:id="rId81" w:history="1">
              <w:r>
                <w:rPr>
                  <w:color w:val="#410a8c"/>
                  <w:u w:val="single"/>
                </w:rPr>
                <w:t xml:space="preserve">⟨10.1007/978-3-319-02848-4_296-1⟩</w:t>
              </w:r>
            </w:hyperlink>
          </w:p>
          <w:p>
            <w:pPr/>
            <w:r>
              <w:rPr/>
              <w:t xml:space="preserve">Chapitre d'ouvrage</w:t>
            </w:r>
          </w:p>
          <w:p>
            <w:pPr/>
            <w:hyperlink r:id="rId80" w:history="1">
              <w:r>
                <w:rPr>
                  <w:color w:val="#410a8c"/>
                  <w:u w:val="single"/>
                </w:rPr>
                <w:t xml:space="preserve">hal-03758585v1</w:t>
              </w:r>
            </w:hyperlink>
          </w:p>
        </w:tc>
      </w:tr>
      <w:tr>
        <w:trPr/>
        <w:tc>
          <w:tcPr>
            <w:noWrap/>
          </w:tcPr>
          <w:p>
            <w:pPr>
              <w:spacing w:after="200"/>
            </w:pPr>
            <w:hyperlink r:id="rId82" w:history="1">
              <w:r>
                <w:rPr>
                  <w:color w:val="1e198e"/>
                  <w:b w:val="1"/>
                  <w:bCs w:val="1"/>
                  <w:u w:val="single"/>
                </w:rPr>
                <w:t xml:space="preserve">La renaissance du caractère exclusif de la propriété dans la doctrine humaniste</w:t>
              </w:r>
            </w:hyperlink>
          </w:p>
          <w:p>
            <w:pPr/>
            <w:hyperlink r:id="rId10" w:history="1">
              <w:r>
                <w:rPr>
                  <w:color w:val="#410a8c"/>
                  <w:u w:val="single"/>
                </w:rPr>
                <w:t xml:space="preserve">Xavier Prevost</w:t>
              </w:r>
            </w:hyperlink>
          </w:p>
          <w:p>
            <w:pPr/>
            <w:r>
              <w:rPr>
                <w:i w:val="1"/>
                <w:iCs w:val="1"/>
              </w:rPr>
              <w:t xml:space="preserve">Les piliers du droit civil : famille, propriété, contrat</w:t>
            </w:r>
            <w:r>
              <w:rPr/>
              <w:t xml:space="preserve">, Collection : Histoire du droit &amp; des instit, Mare et Martin Editions, pp.119-138, 2015, 978-2-84934-170-4</w:t>
            </w:r>
          </w:p>
          <w:p>
            <w:pPr/>
            <w:r>
              <w:rPr/>
              <w:t xml:space="preserve">Chapitre d'ouvrage</w:t>
            </w:r>
          </w:p>
          <w:p>
            <w:pPr/>
            <w:hyperlink r:id="rId82" w:history="1">
              <w:r>
                <w:rPr>
                  <w:color w:val="#410a8c"/>
                  <w:u w:val="single"/>
                </w:rPr>
                <w:t xml:space="preserve">hal-03758626v1</w:t>
              </w:r>
            </w:hyperlink>
          </w:p>
        </w:tc>
      </w:tr>
      <w:tr>
        <w:trPr/>
        <w:tc>
          <w:tcPr>
            <w:noWrap/>
          </w:tcPr>
          <w:p>
            <w:pPr>
              <w:spacing w:after="200"/>
            </w:pPr>
            <w:hyperlink r:id="rId83" w:history="1">
              <w:r>
                <w:rPr>
                  <w:color w:val="1e198e"/>
                  <w:b w:val="1"/>
                  <w:bCs w:val="1"/>
                  <w:u w:val="single"/>
                </w:rPr>
                <w:t xml:space="preserve">Cujas, Jacques</w:t>
              </w:r>
            </w:hyperlink>
          </w:p>
          <w:p>
            <w:pPr/>
            <w:hyperlink r:id="rId10" w:history="1">
              <w:r>
                <w:rPr>
                  <w:color w:val="#410a8c"/>
                  <w:u w:val="single"/>
                </w:rPr>
                <w:t xml:space="preserve">Xavier Prevost</w:t>
              </w:r>
            </w:hyperlink>
          </w:p>
          <w:p>
            <w:pPr/>
            <w:r>
              <w:rPr>
                <w:i w:val="1"/>
                <w:iCs w:val="1"/>
              </w:rPr>
              <w:t xml:space="preserve">Dictionnaire des réseaux intellectuels et culturels toulousains (1480-1780)</w:t>
            </w:r>
            <w:r>
              <w:rPr/>
              <w:t xml:space="preserve">, 2015</w:t>
            </w:r>
          </w:p>
          <w:p>
            <w:pPr/>
            <w:r>
              <w:rPr/>
              <w:t xml:space="preserve">Chapitre d'ouvrage</w:t>
            </w:r>
          </w:p>
          <w:p>
            <w:pPr/>
            <w:hyperlink r:id="rId83" w:history="1">
              <w:r>
                <w:rPr>
                  <w:color w:val="#410a8c"/>
                  <w:u w:val="single"/>
                </w:rPr>
                <w:t xml:space="preserve">hal-03758603v1</w:t>
              </w:r>
            </w:hyperlink>
          </w:p>
        </w:tc>
      </w:tr>
      <w:tr>
        <w:trPr/>
        <w:tc>
          <w:tcPr>
            <w:noWrap/>
          </w:tcPr>
          <w:p>
            <w:pPr>
              <w:spacing w:after="200"/>
            </w:pPr>
            <w:hyperlink r:id="rId84" w:history="1">
              <w:r>
                <w:rPr>
                  <w:color w:val="1e198e"/>
                  <w:b w:val="1"/>
                  <w:bCs w:val="1"/>
                  <w:u w:val="single"/>
                </w:rPr>
                <w:t xml:space="preserve">L’influence de la seconde renaissance du droit romain à l’université de Pont-à-Mousson</w:t>
              </w:r>
            </w:hyperlink>
          </w:p>
          <w:p>
            <w:pPr/>
            <w:hyperlink r:id="rId10" w:history="1">
              <w:r>
                <w:rPr>
                  <w:color w:val="#410a8c"/>
                  <w:u w:val="single"/>
                </w:rPr>
                <w:t xml:space="preserve">Xavier Prevost</w:t>
              </w:r>
            </w:hyperlink>
          </w:p>
          <w:p>
            <w:pPr/>
            <w:r>
              <w:rPr>
                <w:i w:val="1"/>
                <w:iCs w:val="1"/>
              </w:rPr>
              <w:t xml:space="preserve">La Renaissance en Europe dans sa diversité. 1. Les pouvoirs et lieux de pouvoir</w:t>
            </w:r>
            <w:r>
              <w:rPr/>
              <w:t xml:space="preserve">, pp.53-68, 2015, 978-2-917030-09-7</w:t>
            </w:r>
          </w:p>
          <w:p>
            <w:pPr/>
            <w:r>
              <w:rPr/>
              <w:t xml:space="preserve">Chapitre d'ouvrage</w:t>
            </w:r>
          </w:p>
          <w:p>
            <w:pPr/>
            <w:hyperlink r:id="rId84" w:history="1">
              <w:r>
                <w:rPr>
                  <w:color w:val="#410a8c"/>
                  <w:u w:val="single"/>
                </w:rPr>
                <w:t xml:space="preserve">hal-03758931v1</w:t>
              </w:r>
            </w:hyperlink>
          </w:p>
        </w:tc>
      </w:tr>
      <w:tr>
        <w:trPr/>
        <w:tc>
          <w:tcPr>
            <w:noWrap/>
          </w:tcPr>
          <w:p>
            <w:pPr>
              <w:spacing w:after="200"/>
            </w:pPr>
            <w:hyperlink r:id="rId85" w:history="1">
              <w:r>
                <w:rPr>
                  <w:color w:val="1e198e"/>
                  <w:b w:val="1"/>
                  <w:bCs w:val="1"/>
                  <w:u w:val="single"/>
                </w:rPr>
                <w:t xml:space="preserve">Tiraqueau, André</w:t>
              </w:r>
            </w:hyperlink>
          </w:p>
          <w:p>
            <w:pPr/>
            <w:hyperlink r:id="rId10" w:history="1">
              <w:r>
                <w:rPr>
                  <w:color w:val="#410a8c"/>
                  <w:u w:val="single"/>
                </w:rPr>
                <w:t xml:space="preserve">Xavier Prevost</w:t>
              </w:r>
            </w:hyperlink>
          </w:p>
          <w:p>
            <w:pPr/>
            <w:r>
              <w:rPr/>
              <w:t xml:space="preserve">SGARBI, Marco. </w:t>
            </w:r>
            <w:r>
              <w:rPr>
                <w:i w:val="1"/>
                <w:iCs w:val="1"/>
              </w:rPr>
              <w:t xml:space="preserve">Encyclopedia of Renaissance Philosophy</w:t>
            </w:r>
            <w:r>
              <w:rPr/>
              <w:t xml:space="preserve">, Springer, Cham, 2014, 978-3-319-02848-4. </w:t>
            </w:r>
            <w:hyperlink r:id="rId86" w:history="1">
              <w:r>
                <w:rPr>
                  <w:color w:val="#410a8c"/>
                  <w:u w:val="single"/>
                </w:rPr>
                <w:t xml:space="preserve">⟨10.1007/978-3-319-02848-4_313-1⟩</w:t>
              </w:r>
            </w:hyperlink>
          </w:p>
          <w:p>
            <w:pPr/>
            <w:r>
              <w:rPr/>
              <w:t xml:space="preserve">Chapitre d'ouvrage</w:t>
            </w:r>
          </w:p>
          <w:p>
            <w:pPr/>
            <w:hyperlink r:id="rId85" w:history="1">
              <w:r>
                <w:rPr>
                  <w:color w:val="#410a8c"/>
                  <w:u w:val="single"/>
                </w:rPr>
                <w:t xml:space="preserve">hal-03758596v1</w:t>
              </w:r>
            </w:hyperlink>
          </w:p>
        </w:tc>
      </w:tr>
      <w:tr>
        <w:trPr/>
        <w:tc>
          <w:tcPr>
            <w:noWrap/>
          </w:tcPr>
          <w:p>
            <w:pPr>
              <w:spacing w:after="200"/>
            </w:pPr>
            <w:hyperlink r:id="rId87" w:history="1">
              <w:r>
                <w:rPr>
                  <w:color w:val="1e198e"/>
                  <w:b w:val="1"/>
                  <w:bCs w:val="1"/>
                  <w:u w:val="single"/>
                </w:rPr>
                <w:t xml:space="preserve">Masson, Jean Papire</w:t>
              </w:r>
            </w:hyperlink>
          </w:p>
          <w:p>
            <w:pPr/>
            <w:hyperlink r:id="rId10" w:history="1">
              <w:r>
                <w:rPr>
                  <w:color w:val="#410a8c"/>
                  <w:u w:val="single"/>
                </w:rPr>
                <w:t xml:space="preserve">Xavier Prevost</w:t>
              </w:r>
            </w:hyperlink>
          </w:p>
          <w:p>
            <w:pPr/>
            <w:r>
              <w:rPr/>
              <w:t xml:space="preserve">SGARBI, Marco. </w:t>
            </w:r>
            <w:r>
              <w:rPr>
                <w:i w:val="1"/>
                <w:iCs w:val="1"/>
              </w:rPr>
              <w:t xml:space="preserve">Encyclopedia of Renaissance Philosophy</w:t>
            </w:r>
            <w:r>
              <w:rPr/>
              <w:t xml:space="preserve">, Springer, Cham, 2014, 978-3-319-02848-4. </w:t>
            </w:r>
            <w:hyperlink r:id="rId88" w:history="1">
              <w:r>
                <w:rPr>
                  <w:color w:val="#410a8c"/>
                  <w:u w:val="single"/>
                </w:rPr>
                <w:t xml:space="preserve">⟨10.1007/978-3-319-02848-4_305-1⟩</w:t>
              </w:r>
            </w:hyperlink>
          </w:p>
          <w:p>
            <w:pPr/>
            <w:r>
              <w:rPr/>
              <w:t xml:space="preserve">Chapitre d'ouvrage</w:t>
            </w:r>
          </w:p>
          <w:p>
            <w:pPr/>
            <w:hyperlink r:id="rId87" w:history="1">
              <w:r>
                <w:rPr>
                  <w:color w:val="#410a8c"/>
                  <w:u w:val="single"/>
                </w:rPr>
                <w:t xml:space="preserve">hal-03764259v1</w:t>
              </w:r>
            </w:hyperlink>
          </w:p>
        </w:tc>
      </w:tr>
      <w:tr>
        <w:trPr/>
        <w:tc>
          <w:tcPr>
            <w:noWrap/>
          </w:tcPr>
          <w:p>
            <w:pPr>
              <w:spacing w:after="200"/>
            </w:pPr>
            <w:hyperlink r:id="rId89" w:history="1">
              <w:r>
                <w:rPr>
                  <w:color w:val="1e198e"/>
                  <w:b w:val="1"/>
                  <w:bCs w:val="1"/>
                  <w:u w:val="single"/>
                </w:rPr>
                <w:t xml:space="preserve">Connan, François</w:t>
              </w:r>
            </w:hyperlink>
          </w:p>
          <w:p>
            <w:pPr/>
            <w:hyperlink r:id="rId10" w:history="1">
              <w:r>
                <w:rPr>
                  <w:color w:val="#410a8c"/>
                  <w:u w:val="single"/>
                </w:rPr>
                <w:t xml:space="preserve">Xavier Prevost</w:t>
              </w:r>
            </w:hyperlink>
          </w:p>
          <w:p>
            <w:pPr/>
            <w:r>
              <w:rPr/>
              <w:t xml:space="preserve">SGARBI, Marco. </w:t>
            </w:r>
            <w:r>
              <w:rPr>
                <w:i w:val="1"/>
                <w:iCs w:val="1"/>
              </w:rPr>
              <w:t xml:space="preserve">Encyclopedia of Renaissance Philosophy</w:t>
            </w:r>
            <w:r>
              <w:rPr/>
              <w:t xml:space="preserve">, Springer, Cham, 2014, 978-3-319-02848-4. </w:t>
            </w:r>
            <w:hyperlink r:id="rId90" w:history="1">
              <w:r>
                <w:rPr>
                  <w:color w:val="#410a8c"/>
                  <w:u w:val="single"/>
                </w:rPr>
                <w:t xml:space="preserve">⟨10.1007/978-3-319-02848-4_293-1⟩</w:t>
              </w:r>
            </w:hyperlink>
          </w:p>
          <w:p>
            <w:pPr/>
            <w:r>
              <w:rPr/>
              <w:t xml:space="preserve">Chapitre d'ouvrage</w:t>
            </w:r>
          </w:p>
          <w:p>
            <w:pPr/>
            <w:hyperlink r:id="rId89" w:history="1">
              <w:r>
                <w:rPr>
                  <w:color w:val="#410a8c"/>
                  <w:u w:val="single"/>
                </w:rPr>
                <w:t xml:space="preserve">hal-03758562v1</w:t>
              </w:r>
            </w:hyperlink>
          </w:p>
        </w:tc>
      </w:tr>
      <w:tr>
        <w:trPr/>
        <w:tc>
          <w:tcPr>
            <w:noWrap/>
          </w:tcPr>
          <w:p>
            <w:pPr>
              <w:spacing w:after="200"/>
            </w:pPr>
            <w:hyperlink r:id="rId91" w:history="1">
              <w:r>
                <w:rPr>
                  <w:color w:val="1e198e"/>
                  <w:b w:val="1"/>
                  <w:bCs w:val="1"/>
                  <w:u w:val="single"/>
                </w:rPr>
                <w:t xml:space="preserve">Cujas, Jacques</w:t>
              </w:r>
            </w:hyperlink>
          </w:p>
          <w:p>
            <w:pPr/>
            <w:hyperlink r:id="rId10" w:history="1">
              <w:r>
                <w:rPr>
                  <w:color w:val="#410a8c"/>
                  <w:u w:val="single"/>
                </w:rPr>
                <w:t xml:space="preserve">Xavier Prevost</w:t>
              </w:r>
            </w:hyperlink>
          </w:p>
          <w:p>
            <w:pPr/>
            <w:r>
              <w:rPr/>
              <w:t xml:space="preserve">SGARBI, Marco. </w:t>
            </w:r>
            <w:r>
              <w:rPr>
                <w:i w:val="1"/>
                <w:iCs w:val="1"/>
              </w:rPr>
              <w:t xml:space="preserve">Encyclopedia of Renaissance Philosophy</w:t>
            </w:r>
            <w:r>
              <w:rPr/>
              <w:t xml:space="preserve">, Springer, Cham, 2014, 978-3-319-02848-4. </w:t>
            </w:r>
            <w:hyperlink r:id="rId92" w:history="1">
              <w:r>
                <w:rPr>
                  <w:color w:val="#410a8c"/>
                  <w:u w:val="single"/>
                </w:rPr>
                <w:t xml:space="preserve">⟨10.1007/978-3-319-02848-4_294-1⟩</w:t>
              </w:r>
            </w:hyperlink>
          </w:p>
          <w:p>
            <w:pPr/>
            <w:r>
              <w:rPr/>
              <w:t xml:space="preserve">Chapitre d'ouvrage</w:t>
            </w:r>
          </w:p>
          <w:p>
            <w:pPr/>
            <w:hyperlink r:id="rId91" w:history="1">
              <w:r>
                <w:rPr>
                  <w:color w:val="#410a8c"/>
                  <w:u w:val="single"/>
                </w:rPr>
                <w:t xml:space="preserve">hal-03758559v1</w:t>
              </w:r>
            </w:hyperlink>
          </w:p>
        </w:tc>
      </w:tr>
      <w:tr>
        <w:trPr/>
        <w:tc>
          <w:tcPr>
            <w:noWrap/>
          </w:tcPr>
          <w:p>
            <w:pPr>
              <w:spacing w:after="200"/>
            </w:pPr>
            <w:hyperlink r:id="rId93" w:history="1">
              <w:r>
                <w:rPr>
                  <w:color w:val="1e198e"/>
                  <w:b w:val="1"/>
                  <w:bCs w:val="1"/>
                  <w:u w:val="single"/>
                </w:rPr>
                <w:t xml:space="preserve">La notion de norme ayant force de loi dans l’œuvre de Jacques Cujas</w:t>
              </w:r>
            </w:hyperlink>
          </w:p>
          <w:p>
            <w:pPr/>
            <w:hyperlink r:id="rId10" w:history="1">
              <w:r>
                <w:rPr>
                  <w:color w:val="#410a8c"/>
                  <w:u w:val="single"/>
                </w:rPr>
                <w:t xml:space="preserve">Xavier Prevost</w:t>
              </w:r>
            </w:hyperlink>
          </w:p>
          <w:p>
            <w:pPr/>
            <w:r>
              <w:rPr>
                <w:i w:val="1"/>
                <w:iCs w:val="1"/>
              </w:rPr>
              <w:t xml:space="preserve">Normes et normativité, Études d’histoire du droit rassemblées en l’honneur d’Albert Rigaudière</w:t>
            </w:r>
            <w:r>
              <w:rPr/>
              <w:t xml:space="preserve">, Economica, pp.213-232, 2009, 978-2-7178-5680-4</w:t>
            </w:r>
          </w:p>
          <w:p>
            <w:pPr/>
            <w:r>
              <w:rPr/>
              <w:t xml:space="preserve">Chapitre d'ouvrage</w:t>
            </w:r>
          </w:p>
          <w:p>
            <w:pPr/>
            <w:hyperlink r:id="rId93" w:history="1">
              <w:r>
                <w:rPr>
                  <w:color w:val="#410a8c"/>
                  <w:u w:val="single"/>
                </w:rPr>
                <w:t xml:space="preserve">hal-03758615v1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Formuler l’hypothèse, établir la preuve : du travail sur les sources à l’écriture de l’histoire</w:t>
              </w:r>
            </w:hyperlink>
          </w:p>
          <w:p>
            <w:pPr/>
            <w:hyperlink r:id="rId8" w:history="1">
              <w:r>
                <w:rPr>
                  <w:color w:val="#410a8c"/>
                  <w:u w:val="single"/>
                </w:rPr>
                <w:t xml:space="preserve">Xavier Prévost</w:t>
              </w:r>
            </w:hyperlink>
          </w:p>
          <w:p>
            <w:pPr/>
            <w:hyperlink r:id="rId95" w:history="1">
              <w:r>
                <w:rPr>
                  <w:color w:val="#410a8c"/>
                  <w:u w:val="single"/>
                </w:rPr>
                <w:t xml:space="preserve">Ecole des chartes</w:t>
              </w:r>
            </w:hyperlink>
            <w:r>
              <w:rPr/>
              <w:t xml:space="preserve">, 2026</w:t>
            </w:r>
          </w:p>
          <w:p>
            <w:pPr/>
            <w:r>
              <w:rPr/>
              <w:t xml:space="preserve">Ouvrages</w:t>
            </w:r>
          </w:p>
          <w:p>
            <w:pPr/>
            <w:hyperlink r:id="rId94" w:history="1">
              <w:r>
                <w:rPr>
                  <w:color w:val="#410a8c"/>
                  <w:u w:val="single"/>
                </w:rPr>
                <w:t xml:space="preserve">hal-05521238v1</w:t>
              </w:r>
            </w:hyperlink>
          </w:p>
        </w:tc>
      </w:tr>
      <w:tr>
        <w:trPr/>
        <w:tc>
          <w:tcPr>
            <w:noWrap/>
          </w:tcPr>
          <w:p>
            <w:pPr>
              <w:spacing w:after="200"/>
            </w:pPr>
            <w:hyperlink r:id="rId96" w:history="1">
              <w:r>
                <w:rPr>
                  <w:color w:val="1e198e"/>
                  <w:b w:val="1"/>
                  <w:bCs w:val="1"/>
                  <w:u w:val="single"/>
                </w:rPr>
                <w:t xml:space="preserve">Jacques Cujas (1522-1590), jurisconsulte humaniste</w:t>
              </w:r>
            </w:hyperlink>
          </w:p>
          <w:p>
            <w:pPr/>
            <w:hyperlink r:id="rId10" w:history="1">
              <w:r>
                <w:rPr>
                  <w:color w:val="#410a8c"/>
                  <w:u w:val="single"/>
                </w:rPr>
                <w:t xml:space="preserve">Xavier Prevost</w:t>
              </w:r>
            </w:hyperlink>
          </w:p>
          <w:p>
            <w:pPr/>
            <w:r>
              <w:rPr/>
              <w:t xml:space="preserve">Librairie Droz, pp.XX+590, 2025, 978-2-600-00579-1</w:t>
            </w:r>
          </w:p>
          <w:p>
            <w:pPr/>
            <w:r>
              <w:rPr/>
              <w:t xml:space="preserve">Ouvrages</w:t>
            </w:r>
          </w:p>
          <w:p>
            <w:pPr/>
            <w:hyperlink r:id="rId96" w:history="1">
              <w:r>
                <w:rPr>
                  <w:color w:val="#410a8c"/>
                  <w:u w:val="single"/>
                </w:rPr>
                <w:t xml:space="preserve">hal-03761675v1</w:t>
              </w:r>
            </w:hyperlink>
          </w:p>
        </w:tc>
      </w:tr>
      <w:tr>
        <w:trPr/>
        <w:tc>
          <w:tcPr>
            <w:noWrap/>
          </w:tcPr>
          <w:p>
            <w:pPr>
              <w:spacing w:after="200"/>
            </w:pPr>
            <w:hyperlink r:id="rId97" w:history="1">
              <w:r>
                <w:rPr>
                  <w:color w:val="1e198e"/>
                  <w:b w:val="1"/>
                  <w:bCs w:val="1"/>
                  <w:u w:val="single"/>
                </w:rPr>
                <w:t xml:space="preserve">Introduction à l’humanisme juridique. Auteurs, œuvres, idées, formes, destinées</w:t>
              </w:r>
            </w:hyperlink>
          </w:p>
          <w:p>
            <w:pPr/>
            <w:hyperlink r:id="rId10" w:history="1">
              <w:r>
                <w:rPr>
                  <w:color w:val="#410a8c"/>
                  <w:u w:val="single"/>
                </w:rPr>
                <w:t xml:space="preserve">Xavier Prevost</w:t>
              </w:r>
            </w:hyperlink>
            <w:r>
              <w:rPr/>
              <w:t xml:space="preserve">,</w:t>
            </w:r>
            <w:hyperlink r:id="rId18" w:history="1">
              <w:r>
                <w:rPr>
                  <w:color w:val="#410a8c"/>
                  <w:u w:val="single"/>
                </w:rPr>
                <w:t xml:space="preserve">Luigi-Alberto Sanchi</w:t>
              </w:r>
            </w:hyperlink>
          </w:p>
          <w:p>
            <w:pPr/>
            <w:r>
              <w:rPr/>
              <w:t xml:space="preserve">2025</w:t>
            </w:r>
          </w:p>
          <w:p>
            <w:pPr/>
            <w:r>
              <w:rPr/>
              <w:t xml:space="preserve">Ouvrages</w:t>
            </w:r>
          </w:p>
          <w:p>
            <w:pPr/>
            <w:hyperlink r:id="rId97" w:history="1">
              <w:r>
                <w:rPr>
                  <w:color w:val="#410a8c"/>
                  <w:u w:val="single"/>
                </w:rPr>
                <w:t xml:space="preserve">hal-05304033v1</w:t>
              </w:r>
            </w:hyperlink>
          </w:p>
        </w:tc>
      </w:tr>
      <w:tr>
        <w:trPr/>
        <w:tc>
          <w:tcPr>
            <w:noWrap/>
          </w:tcPr>
          <w:p>
            <w:pPr>
              <w:spacing w:after="200"/>
            </w:pPr>
            <w:hyperlink r:id="rId98" w:history="1">
              <w:r>
                <w:rPr>
                  <w:color w:val="1e198e"/>
                  <w:b w:val="1"/>
                  <w:bCs w:val="1"/>
                  <w:u w:val="single"/>
                </w:rPr>
                <w:t xml:space="preserve">Jacques Cujas, la fabrique d’un « grand juriste »</w:t>
              </w:r>
            </w:hyperlink>
          </w:p>
          <w:p>
            <w:pPr/>
            <w:hyperlink r:id="rId24" w:history="1">
              <w:r>
                <w:rPr>
                  <w:color w:val="#410a8c"/>
                  <w:u w:val="single"/>
                </w:rPr>
                <w:t xml:space="preserve">Dario Mantovani</w:t>
              </w:r>
            </w:hyperlink>
            <w:r>
              <w:rPr/>
              <w:t xml:space="preserve">,</w:t>
            </w:r>
            <w:hyperlink r:id="rId23" w:history="1">
              <w:r>
                <w:rPr>
                  <w:color w:val="#410a8c"/>
                  <w:u w:val="single"/>
                </w:rPr>
                <w:t xml:space="preserve">Alexandra Gottely</w:t>
              </w:r>
            </w:hyperlink>
            <w:r>
              <w:rPr/>
              <w:t xml:space="preserve">,</w:t>
            </w:r>
            <w:hyperlink r:id="rId8" w:history="1">
              <w:r>
                <w:rPr>
                  <w:color w:val="#410a8c"/>
                  <w:u w:val="single"/>
                </w:rPr>
                <w:t xml:space="preserve">Xavier Prévost</w:t>
              </w:r>
            </w:hyperlink>
          </w:p>
          <w:p>
            <w:pPr/>
            <w:hyperlink r:id="rId99" w:history="1">
              <w:r>
                <w:rPr>
                  <w:color w:val="#410a8c"/>
                  <w:u w:val="single"/>
                </w:rPr>
                <w:t xml:space="preserve">Éditions du Collège de France</w:t>
              </w:r>
            </w:hyperlink>
            <w:r>
              <w:rPr/>
              <w:t xml:space="preserve">, 2024, Hors collection, 978-2-7226-0657-9</w:t>
            </w:r>
          </w:p>
          <w:p>
            <w:pPr/>
            <w:r>
              <w:rPr/>
              <w:t xml:space="preserve">Ouvrages</w:t>
            </w:r>
          </w:p>
          <w:p>
            <w:pPr/>
            <w:hyperlink r:id="rId98" w:history="1">
              <w:r>
                <w:rPr>
                  <w:color w:val="#410a8c"/>
                  <w:u w:val="single"/>
                </w:rPr>
                <w:t xml:space="preserve">hal-04955980v1</w:t>
              </w:r>
            </w:hyperlink>
          </w:p>
        </w:tc>
      </w:tr>
      <w:tr>
        <w:trPr/>
        <w:tc>
          <w:tcPr>
            <w:noWrap/>
          </w:tcPr>
          <w:p>
            <w:pPr>
              <w:spacing w:after="200"/>
            </w:pPr>
            <w:hyperlink r:id="rId100" w:history="1">
              <w:r>
                <w:rPr>
                  <w:color w:val="1e198e"/>
                  <w:b w:val="1"/>
                  <w:bCs w:val="1"/>
                  <w:u w:val="single"/>
                </w:rPr>
                <w:t xml:space="preserve">Penser l’ancien droit public. Regards croisés sur les méthodes des juristes (III)</w:t>
              </w:r>
            </w:hyperlink>
          </w:p>
          <w:p>
            <w:pPr/>
            <w:hyperlink r:id="rId38" w:history="1">
              <w:r>
                <w:rPr>
                  <w:color w:val="#410a8c"/>
                  <w:u w:val="single"/>
                </w:rPr>
                <w:t xml:space="preserve">Nicolas Laurent-Bonne</w:t>
              </w:r>
            </w:hyperlink>
            <w:r>
              <w:rPr/>
              <w:t xml:space="preserve">,</w:t>
            </w:r>
            <w:hyperlink r:id="rId10" w:history="1">
              <w:r>
                <w:rPr>
                  <w:color w:val="#410a8c"/>
                  <w:u w:val="single"/>
                </w:rPr>
                <w:t xml:space="preserve">Xavier Prevost</w:t>
              </w:r>
            </w:hyperlink>
          </w:p>
          <w:p>
            <w:pPr/>
            <w:r>
              <w:rPr/>
              <w:t xml:space="preserve">LGDJ, 2022, 978-2-275-08050-5</w:t>
            </w:r>
          </w:p>
          <w:p>
            <w:pPr/>
            <w:r>
              <w:rPr/>
              <w:t xml:space="preserve">Ouvrages</w:t>
            </w:r>
          </w:p>
          <w:p>
            <w:pPr/>
            <w:hyperlink r:id="rId100" w:history="1">
              <w:r>
                <w:rPr>
                  <w:color w:val="#410a8c"/>
                  <w:u w:val="single"/>
                </w:rPr>
                <w:t xml:space="preserve">hal-03758452v1</w:t>
              </w:r>
            </w:hyperlink>
          </w:p>
        </w:tc>
      </w:tr>
      <w:tr>
        <w:trPr/>
        <w:tc>
          <w:tcPr>
            <w:noWrap/>
          </w:tcPr>
          <w:p>
            <w:pPr>
              <w:spacing w:after="200"/>
            </w:pPr>
            <w:hyperlink r:id="rId101" w:history="1">
              <w:r>
                <w:rPr>
                  <w:color w:val="1e198e"/>
                  <w:b w:val="1"/>
                  <w:bCs w:val="1"/>
                  <w:u w:val="single"/>
                </w:rPr>
                <w:t xml:space="preserve">L’Humanisme juridique. Aspects d’un phénomène intellectuel européen</w:t>
              </w:r>
            </w:hyperlink>
          </w:p>
          <w:p>
            <w:pPr/>
            <w:hyperlink r:id="rId10" w:history="1">
              <w:r>
                <w:rPr>
                  <w:color w:val="#410a8c"/>
                  <w:u w:val="single"/>
                </w:rPr>
                <w:t xml:space="preserve">Xavier Prevost</w:t>
              </w:r>
            </w:hyperlink>
            <w:r>
              <w:rPr/>
              <w:t xml:space="preserve">,</w:t>
            </w:r>
            <w:hyperlink r:id="rId18" w:history="1">
              <w:r>
                <w:rPr>
                  <w:color w:val="#410a8c"/>
                  <w:u w:val="single"/>
                </w:rPr>
                <w:t xml:space="preserve">Luigi-Alberto Sanchi</w:t>
              </w:r>
            </w:hyperlink>
          </w:p>
          <w:p>
            <w:pPr/>
            <w:r>
              <w:rPr/>
              <w:t xml:space="preserve">Classiques Garnier, 14, 2022, 978-2-406-11801-5. </w:t>
            </w:r>
            <w:hyperlink r:id="rId102" w:history="1">
              <w:r>
                <w:rPr>
                  <w:color w:val="#410a8c"/>
                  <w:u w:val="single"/>
                </w:rPr>
                <w:t xml:space="preserve">⟨10.48611/isbn.978-2-406-11801-5⟩</w:t>
              </w:r>
            </w:hyperlink>
          </w:p>
          <w:p>
            <w:pPr/>
            <w:r>
              <w:rPr/>
              <w:t xml:space="preserve">Ouvrages</w:t>
            </w:r>
          </w:p>
          <w:p>
            <w:pPr/>
            <w:hyperlink r:id="rId101" w:history="1">
              <w:r>
                <w:rPr>
                  <w:color w:val="#410a8c"/>
                  <w:u w:val="single"/>
                </w:rPr>
                <w:t xml:space="preserve">hal-03758469v1</w:t>
              </w:r>
            </w:hyperlink>
          </w:p>
        </w:tc>
      </w:tr>
      <w:tr>
        <w:trPr/>
        <w:tc>
          <w:tcPr>
            <w:noWrap/>
          </w:tcPr>
          <w:p>
            <w:pPr>
              <w:spacing w:after="200"/>
            </w:pPr>
            <w:hyperlink r:id="rId103" w:history="1">
              <w:r>
                <w:rPr>
                  <w:color w:val="1e198e"/>
                  <w:b w:val="1"/>
                  <w:bCs w:val="1"/>
                  <w:u w:val="single"/>
                </w:rPr>
                <w:t xml:space="preserve">Pour une histoire européenne du droit des affaires : comparaisons méthodologiques et bilans historiographiques</w:t>
              </w:r>
            </w:hyperlink>
          </w:p>
          <w:p>
            <w:pPr/>
            <w:hyperlink r:id="rId12" w:history="1">
              <w:r>
                <w:rPr>
                  <w:color w:val="#410a8c"/>
                  <w:u w:val="single"/>
                </w:rPr>
                <w:t xml:space="preserve">Luisa Brunori</w:t>
              </w:r>
            </w:hyperlink>
            <w:r>
              <w:rPr/>
              <w:t xml:space="preserve">,</w:t>
            </w:r>
            <w:hyperlink r:id="rId52" w:history="1">
              <w:r>
                <w:rPr>
                  <w:color w:val="#410a8c"/>
                  <w:u w:val="single"/>
                </w:rPr>
                <w:t xml:space="preserve">Olivier Descamps</w:t>
              </w:r>
            </w:hyperlink>
            <w:r>
              <w:rPr/>
              <w:t xml:space="preserve">,</w:t>
            </w:r>
            <w:hyperlink r:id="rId10" w:history="1">
              <w:r>
                <w:rPr>
                  <w:color w:val="#410a8c"/>
                  <w:u w:val="single"/>
                </w:rPr>
                <w:t xml:space="preserve">Xavier Prevost</w:t>
              </w:r>
            </w:hyperlink>
          </w:p>
          <w:p>
            <w:pPr/>
            <w:r>
              <w:rPr/>
              <w:t xml:space="preserve">Presses de l’Université Toulouse 1 Capitole, Collection : Études d’histoire du droit et des idées politiques (27), 2020, 9782379281082, 9782361702182. </w:t>
            </w:r>
            <w:hyperlink r:id="rId104" w:history="1">
              <w:r>
                <w:rPr>
                  <w:color w:val="#410a8c"/>
                  <w:u w:val="single"/>
                </w:rPr>
                <w:t xml:space="preserve">⟨10.4000/books.putc.13884⟩</w:t>
              </w:r>
            </w:hyperlink>
          </w:p>
          <w:p>
            <w:pPr/>
            <w:r>
              <w:rPr/>
              <w:t xml:space="preserve">Ouvrages</w:t>
            </w:r>
          </w:p>
          <w:p>
            <w:pPr/>
            <w:hyperlink r:id="rId103" w:history="1">
              <w:r>
                <w:rPr>
                  <w:color w:val="#410a8c"/>
                  <w:u w:val="single"/>
                </w:rPr>
                <w:t xml:space="preserve">hal-03761641v1</w:t>
              </w:r>
            </w:hyperlink>
          </w:p>
        </w:tc>
      </w:tr>
      <w:tr>
        <w:trPr/>
        <w:tc>
          <w:tcPr>
            <w:noWrap/>
          </w:tcPr>
          <w:p>
            <w:pPr>
              <w:spacing w:after="200"/>
            </w:pPr>
            <w:hyperlink r:id="rId105" w:history="1">
              <w:r>
                <w:rPr>
                  <w:color w:val="1e198e"/>
                  <w:b w:val="1"/>
                  <w:bCs w:val="1"/>
                  <w:u w:val="single"/>
                </w:rPr>
                <w:t xml:space="preserve">Le droit face à l'économie sans travail. Tome II : l'approche internationale</w:t>
              </w:r>
            </w:hyperlink>
          </w:p>
          <w:p>
            <w:pPr/>
            <w:hyperlink r:id="rId12" w:history="1">
              <w:r>
                <w:rPr>
                  <w:color w:val="#410a8c"/>
                  <w:u w:val="single"/>
                </w:rPr>
                <w:t xml:space="preserve">Luisa Brunori</w:t>
              </w:r>
            </w:hyperlink>
            <w:r>
              <w:rPr/>
              <w:t xml:space="preserve">,</w:t>
            </w:r>
            <w:hyperlink r:id="rId54" w:history="1">
              <w:r>
                <w:rPr>
                  <w:color w:val="#410a8c"/>
                  <w:u w:val="single"/>
                </w:rPr>
                <w:t xml:space="preserve">Serge Dauchy</w:t>
              </w:r>
            </w:hyperlink>
            <w:r>
              <w:rPr/>
              <w:t xml:space="preserve">,</w:t>
            </w:r>
            <w:hyperlink r:id="rId52" w:history="1">
              <w:r>
                <w:rPr>
                  <w:color w:val="#410a8c"/>
                  <w:u w:val="single"/>
                </w:rPr>
                <w:t xml:space="preserve">Olivier Descamps</w:t>
              </w:r>
            </w:hyperlink>
            <w:r>
              <w:rPr/>
              <w:t xml:space="preserve">,</w:t>
            </w:r>
            <w:hyperlink r:id="rId10" w:history="1">
              <w:r>
                <w:rPr>
                  <w:color w:val="#410a8c"/>
                  <w:u w:val="single"/>
                </w:rPr>
                <w:t xml:space="preserve">Xavier Prevost</w:t>
              </w:r>
            </w:hyperlink>
          </w:p>
          <w:p>
            <w:pPr/>
            <w:r>
              <w:rPr/>
              <w:t xml:space="preserve">Classiques Garnier; Paris, 329, 2020, 978-2-406-09727-3</w:t>
            </w:r>
          </w:p>
          <w:p>
            <w:pPr/>
            <w:r>
              <w:rPr/>
              <w:t xml:space="preserve">Ouvrages</w:t>
            </w:r>
          </w:p>
          <w:p>
            <w:pPr/>
            <w:hyperlink r:id="rId105" w:history="1">
              <w:r>
                <w:rPr>
                  <w:color w:val="#410a8c"/>
                  <w:u w:val="single"/>
                </w:rPr>
                <w:t xml:space="preserve">hal-03761681v1</w:t>
              </w:r>
            </w:hyperlink>
          </w:p>
        </w:tc>
      </w:tr>
      <w:tr>
        <w:trPr/>
        <w:tc>
          <w:tcPr>
            <w:noWrap/>
          </w:tcPr>
          <w:p>
            <w:pPr>
              <w:spacing w:after="200"/>
            </w:pPr>
            <w:hyperlink r:id="rId106" w:history="1">
              <w:r>
                <w:rPr>
                  <w:color w:val="1e198e"/>
                  <w:b w:val="1"/>
                  <w:bCs w:val="1"/>
                  <w:u w:val="single"/>
                </w:rPr>
                <w:t xml:space="preserve">Le droit face à l’économie sans travail : finance, spéculation et investissements de l’Antiquité à nos jours. Vol. II L’approche internationale</w:t>
              </w:r>
            </w:hyperlink>
          </w:p>
          <w:p>
            <w:pPr/>
            <w:hyperlink r:id="rId12" w:history="1">
              <w:r>
                <w:rPr>
                  <w:color w:val="#410a8c"/>
                  <w:u w:val="single"/>
                </w:rPr>
                <w:t xml:space="preserve">Luisa Brunori</w:t>
              </w:r>
            </w:hyperlink>
            <w:r>
              <w:rPr/>
              <w:t xml:space="preserve">,</w:t>
            </w:r>
            <w:hyperlink r:id="rId54" w:history="1">
              <w:r>
                <w:rPr>
                  <w:color w:val="#410a8c"/>
                  <w:u w:val="single"/>
                </w:rPr>
                <w:t xml:space="preserve">Serge Dauchy</w:t>
              </w:r>
            </w:hyperlink>
            <w:r>
              <w:rPr/>
              <w:t xml:space="preserve">,</w:t>
            </w:r>
            <w:hyperlink r:id="rId52" w:history="1">
              <w:r>
                <w:rPr>
                  <w:color w:val="#410a8c"/>
                  <w:u w:val="single"/>
                </w:rPr>
                <w:t xml:space="preserve">Olivier Descamps</w:t>
              </w:r>
            </w:hyperlink>
            <w:r>
              <w:rPr/>
              <w:t xml:space="preserve">,</w:t>
            </w:r>
            <w:hyperlink r:id="rId8" w:history="1">
              <w:r>
                <w:rPr>
                  <w:color w:val="#410a8c"/>
                  <w:u w:val="single"/>
                </w:rPr>
                <w:t xml:space="preserve">Xavier Prévost</w:t>
              </w:r>
            </w:hyperlink>
          </w:p>
          <w:p>
            <w:pPr/>
            <w:r>
              <w:rPr/>
              <w:t xml:space="preserve">2020</w:t>
            </w:r>
          </w:p>
          <w:p>
            <w:pPr/>
            <w:r>
              <w:rPr/>
              <w:t xml:space="preserve">Ouvrages</w:t>
            </w:r>
          </w:p>
          <w:p>
            <w:pPr/>
            <w:hyperlink r:id="rId106" w:history="1">
              <w:r>
                <w:rPr>
                  <w:color w:val="#410a8c"/>
                  <w:u w:val="single"/>
                </w:rPr>
                <w:t xml:space="preserve">hal-03099469v1</w:t>
              </w:r>
            </w:hyperlink>
          </w:p>
        </w:tc>
      </w:tr>
      <w:tr>
        <w:trPr/>
        <w:tc>
          <w:tcPr>
            <w:noWrap/>
          </w:tcPr>
          <w:p>
            <w:pPr>
              <w:spacing w:after="200"/>
            </w:pPr>
            <w:hyperlink r:id="rId107" w:history="1">
              <w:r>
                <w:rPr>
                  <w:color w:val="1e198e"/>
                  <w:b w:val="1"/>
                  <w:bCs w:val="1"/>
                  <w:u w:val="single"/>
                </w:rPr>
                <w:t xml:space="preserve">Jus et Consuetudo: recueil d'articles réunis en hommage</w:t>
              </w:r>
            </w:hyperlink>
          </w:p>
          <w:p>
            <w:pPr/>
            <w:hyperlink r:id="rId108" w:history="1">
              <w:r>
                <w:rPr>
                  <w:color w:val="#410a8c"/>
                  <w:u w:val="single"/>
                </w:rPr>
                <w:t xml:space="preserve">Jean-Louis Thireau</w:t>
              </w:r>
            </w:hyperlink>
            <w:r>
              <w:rPr/>
              <w:t xml:space="preserve">,</w:t>
            </w:r>
            <w:hyperlink r:id="rId48" w:history="1">
              <w:r>
                <w:rPr>
                  <w:color w:val="#410a8c"/>
                  <w:u w:val="single"/>
                </w:rPr>
                <w:t xml:space="preserve">Anne Dobigny-Reverso</w:t>
              </w:r>
            </w:hyperlink>
            <w:r>
              <w:rPr/>
              <w:t xml:space="preserve">,</w:t>
            </w:r>
            <w:hyperlink r:id="rId10" w:history="1">
              <w:r>
                <w:rPr>
                  <w:color w:val="#410a8c"/>
                  <w:u w:val="single"/>
                </w:rPr>
                <w:t xml:space="preserve">Xavier Prevost</w:t>
              </w:r>
            </w:hyperlink>
            <w:r>
              <w:rPr/>
              <w:t xml:space="preserve">,</w:t>
            </w:r>
            <w:hyperlink r:id="rId49" w:history="1">
              <w:r>
                <w:rPr>
                  <w:color w:val="#410a8c"/>
                  <w:u w:val="single"/>
                </w:rPr>
                <w:t xml:space="preserve">Nicolas Warembourg</w:t>
              </w:r>
            </w:hyperlink>
          </w:p>
          <w:p>
            <w:pPr/>
            <w:r>
              <w:rPr/>
              <w:t xml:space="preserve">Classiques Garnier, 482, 2020, 978-2-406-09633-7</w:t>
            </w:r>
          </w:p>
          <w:p>
            <w:pPr/>
            <w:r>
              <w:rPr/>
              <w:t xml:space="preserve">Ouvrages</w:t>
            </w:r>
          </w:p>
          <w:p>
            <w:pPr/>
            <w:hyperlink r:id="rId107" w:history="1">
              <w:r>
                <w:rPr>
                  <w:color w:val="#410a8c"/>
                  <w:u w:val="single"/>
                </w:rPr>
                <w:t xml:space="preserve">hal-03761690v1</w:t>
              </w:r>
            </w:hyperlink>
          </w:p>
        </w:tc>
      </w:tr>
      <w:tr>
        <w:trPr/>
        <w:tc>
          <w:tcPr>
            <w:noWrap/>
          </w:tcPr>
          <w:p>
            <w:pPr>
              <w:spacing w:after="200"/>
            </w:pPr>
            <w:hyperlink r:id="rId109" w:history="1">
              <w:r>
                <w:rPr>
                  <w:color w:val="1e198e"/>
                  <w:b w:val="1"/>
                  <w:bCs w:val="1"/>
                  <w:u w:val="single"/>
                </w:rPr>
                <w:t xml:space="preserve">Pour une histoire européenne du droit des affaires : comparaisons méthodologiques et bilans historiographiques</w:t>
              </w:r>
            </w:hyperlink>
          </w:p>
          <w:p>
            <w:pPr/>
            <w:hyperlink r:id="rId12" w:history="1">
              <w:r>
                <w:rPr>
                  <w:color w:val="#410a8c"/>
                  <w:u w:val="single"/>
                </w:rPr>
                <w:t xml:space="preserve">Luisa Brunori</w:t>
              </w:r>
            </w:hyperlink>
            <w:r>
              <w:rPr/>
              <w:t xml:space="preserve">,</w:t>
            </w:r>
            <w:hyperlink r:id="rId55" w:history="1">
              <w:r>
                <w:rPr>
                  <w:color w:val="#410a8c"/>
                  <w:u w:val="single"/>
                </w:rPr>
                <w:t xml:space="preserve">Olivier S. Descamps</w:t>
              </w:r>
            </w:hyperlink>
            <w:r>
              <w:rPr/>
              <w:t xml:space="preserve">,</w:t>
            </w:r>
            <w:hyperlink r:id="rId10" w:history="1">
              <w:r>
                <w:rPr>
                  <w:color w:val="#410a8c"/>
                  <w:u w:val="single"/>
                </w:rPr>
                <w:t xml:space="preserve">Xavier Prevost</w:t>
              </w:r>
            </w:hyperlink>
          </w:p>
          <w:p>
            <w:pPr/>
            <w:r>
              <w:rPr/>
              <w:t xml:space="preserve">2020</w:t>
            </w:r>
          </w:p>
          <w:p>
            <w:pPr/>
            <w:r>
              <w:rPr/>
              <w:t xml:space="preserve">Ouvrages</w:t>
            </w:r>
          </w:p>
          <w:p>
            <w:pPr/>
            <w:hyperlink r:id="rId109" w:history="1">
              <w:r>
                <w:rPr>
                  <w:color w:val="#410a8c"/>
                  <w:u w:val="single"/>
                </w:rPr>
                <w:t xml:space="preserve">hal-03099706v1</w:t>
              </w:r>
            </w:hyperlink>
          </w:p>
        </w:tc>
      </w:tr>
      <w:tr>
        <w:trPr/>
        <w:tc>
          <w:tcPr>
            <w:noWrap/>
          </w:tcPr>
          <w:p>
            <w:pPr>
              <w:spacing w:after="200"/>
            </w:pPr>
            <w:hyperlink r:id="rId110" w:history="1">
              <w:r>
                <w:rPr>
                  <w:color w:val="1e198e"/>
                  <w:b w:val="1"/>
                  <w:bCs w:val="1"/>
                  <w:u w:val="single"/>
                </w:rPr>
                <w:t xml:space="preserve">Citer des références bibliographiques juridiques</w:t>
              </w:r>
            </w:hyperlink>
          </w:p>
          <w:p>
            <w:pPr/>
            <w:hyperlink r:id="rId111" w:history="1">
              <w:r>
                <w:rPr>
                  <w:color w:val="#410a8c"/>
                  <w:u w:val="single"/>
                </w:rPr>
                <w:t xml:space="preserve">Pierre Gravier</w:t>
              </w:r>
            </w:hyperlink>
            <w:r>
              <w:rPr/>
              <w:t xml:space="preserve">,</w:t>
            </w:r>
            <w:hyperlink r:id="rId112" w:history="1">
              <w:r>
                <w:rPr>
                  <w:color w:val="#410a8c"/>
                  <w:u w:val="single"/>
                </w:rPr>
                <w:t xml:space="preserve">Geoffrey Beyney</w:t>
              </w:r>
            </w:hyperlink>
            <w:r>
              <w:rPr/>
              <w:t xml:space="preserve">,</w:t>
            </w:r>
            <w:hyperlink r:id="rId113" w:history="1">
              <w:r>
                <w:rPr>
                  <w:color w:val="#410a8c"/>
                  <w:u w:val="single"/>
                </w:rPr>
                <w:t xml:space="preserve">Marc Bodin</w:t>
              </w:r>
            </w:hyperlink>
            <w:r>
              <w:rPr/>
              <w:t xml:space="preserve">,</w:t>
            </w:r>
            <w:hyperlink r:id="rId114" w:history="1">
              <w:r>
                <w:rPr>
                  <w:color w:val="#410a8c"/>
                  <w:u w:val="single"/>
                </w:rPr>
                <w:t xml:space="preserve">Sophie Delbrel</w:t>
              </w:r>
            </w:hyperlink>
            <w:r>
              <w:rPr/>
              <w:t xml:space="preserve">,</w:t>
            </w:r>
            <w:hyperlink r:id="rId115" w:history="1">
              <w:r>
                <w:rPr>
                  <w:color w:val="#410a8c"/>
                  <w:u w:val="single"/>
                </w:rPr>
                <w:t xml:space="preserve">Barbara Drevet</w:t>
              </w:r>
            </w:hyperlink>
            <w:r>
              <w:rPr/>
              <w:t xml:space="preserve">et al.</w:t>
            </w:r>
          </w:p>
          <w:p>
            <w:pPr/>
            <w:r>
              <w:rPr/>
              <w:t xml:space="preserve">Unité régionale de formation à l'information scientifique et technique de Bordeaux. , 41 p., 2019, 979-10-97595-03-6</w:t>
            </w:r>
          </w:p>
          <w:p>
            <w:pPr/>
            <w:r>
              <w:rPr/>
              <w:t xml:space="preserve">Ouvrages</w:t>
            </w:r>
          </w:p>
          <w:p>
            <w:pPr/>
            <w:hyperlink r:id="rId110" w:history="1">
              <w:r>
                <w:rPr>
                  <w:color w:val="#410a8c"/>
                  <w:u w:val="single"/>
                </w:rPr>
                <w:t xml:space="preserve">hal-02151987v1</w:t>
              </w:r>
            </w:hyperlink>
          </w:p>
        </w:tc>
      </w:tr>
      <w:tr>
        <w:trPr/>
        <w:tc>
          <w:tcPr>
            <w:noWrap/>
          </w:tcPr>
          <w:p>
            <w:pPr>
              <w:spacing w:after="200"/>
            </w:pPr>
            <w:hyperlink r:id="rId116" w:history="1">
              <w:r>
                <w:rPr>
                  <w:color w:val="1e198e"/>
                  <w:b w:val="1"/>
                  <w:bCs w:val="1"/>
                  <w:u w:val="single"/>
                </w:rPr>
                <w:t xml:space="preserve">Le droit face à l'économie sans travail. Tome I : Sources intellectuelles, acteurs, résolution des conflits</w:t>
              </w:r>
            </w:hyperlink>
          </w:p>
          <w:p>
            <w:pPr/>
            <w:hyperlink r:id="rId12" w:history="1">
              <w:r>
                <w:rPr>
                  <w:color w:val="#410a8c"/>
                  <w:u w:val="single"/>
                </w:rPr>
                <w:t xml:space="preserve">Luisa Brunori</w:t>
              </w:r>
            </w:hyperlink>
            <w:r>
              <w:rPr/>
              <w:t xml:space="preserve">,</w:t>
            </w:r>
            <w:hyperlink r:id="rId54" w:history="1">
              <w:r>
                <w:rPr>
                  <w:color w:val="#410a8c"/>
                  <w:u w:val="single"/>
                </w:rPr>
                <w:t xml:space="preserve">Serge Dauchy</w:t>
              </w:r>
            </w:hyperlink>
            <w:r>
              <w:rPr/>
              <w:t xml:space="preserve">,</w:t>
            </w:r>
            <w:hyperlink r:id="rId52" w:history="1">
              <w:r>
                <w:rPr>
                  <w:color w:val="#410a8c"/>
                  <w:u w:val="single"/>
                </w:rPr>
                <w:t xml:space="preserve">Olivier Descamps</w:t>
              </w:r>
            </w:hyperlink>
            <w:r>
              <w:rPr/>
              <w:t xml:space="preserve">,</w:t>
            </w:r>
            <w:hyperlink r:id="rId10" w:history="1">
              <w:r>
                <w:rPr>
                  <w:color w:val="#410a8c"/>
                  <w:u w:val="single"/>
                </w:rPr>
                <w:t xml:space="preserve">Xavier Prevost</w:t>
              </w:r>
            </w:hyperlink>
          </w:p>
          <w:p>
            <w:pPr/>
            <w:r>
              <w:rPr/>
              <w:t xml:space="preserve">Classiques Garnier, 421, 2019, 978-2-406-08406-8</w:t>
            </w:r>
          </w:p>
          <w:p>
            <w:pPr/>
            <w:r>
              <w:rPr/>
              <w:t xml:space="preserve">Ouvrages</w:t>
            </w:r>
          </w:p>
          <w:p>
            <w:pPr/>
            <w:hyperlink r:id="rId116" w:history="1">
              <w:r>
                <w:rPr>
                  <w:color w:val="#410a8c"/>
                  <w:u w:val="single"/>
                </w:rPr>
                <w:t xml:space="preserve">hal-03761709v1</w:t>
              </w:r>
            </w:hyperlink>
          </w:p>
        </w:tc>
      </w:tr>
      <w:tr>
        <w:trPr/>
        <w:tc>
          <w:tcPr>
            <w:noWrap/>
          </w:tcPr>
          <w:p>
            <w:pPr>
              <w:spacing w:after="200"/>
            </w:pPr>
            <w:hyperlink r:id="rId117" w:history="1">
              <w:r>
                <w:rPr>
                  <w:color w:val="1e198e"/>
                  <w:b w:val="1"/>
                  <w:bCs w:val="1"/>
                  <w:u w:val="single"/>
                </w:rPr>
                <w:t xml:space="preserve">Résumé: Dix ans après le début de la crise des subprimes, la conjoncture des premières années du troisième millénaire demande un regard ample sur les dynamiques de l’économie sans travail, entendue comme l’ensemble des opérations financières qui ne rémunèrent directement ni le travail humain ni l’échange d’un bien.</w:t>
              </w:r>
            </w:hyperlink>
          </w:p>
          <w:p>
            <w:pPr/>
            <w:hyperlink r:id="rId12" w:history="1">
              <w:r>
                <w:rPr>
                  <w:color w:val="#410a8c"/>
                  <w:u w:val="single"/>
                </w:rPr>
                <w:t xml:space="preserve">Luisa Brunori</w:t>
              </w:r>
            </w:hyperlink>
            <w:r>
              <w:rPr/>
              <w:t xml:space="preserve">,</w:t>
            </w:r>
            <w:hyperlink r:id="rId55" w:history="1">
              <w:r>
                <w:rPr>
                  <w:color w:val="#410a8c"/>
                  <w:u w:val="single"/>
                </w:rPr>
                <w:t xml:space="preserve">Olivier S. Descamps</w:t>
              </w:r>
            </w:hyperlink>
            <w:r>
              <w:rPr/>
              <w:t xml:space="preserve">,</w:t>
            </w:r>
            <w:hyperlink r:id="rId10" w:history="1">
              <w:r>
                <w:rPr>
                  <w:color w:val="#410a8c"/>
                  <w:u w:val="single"/>
                </w:rPr>
                <w:t xml:space="preserve">Xavier Prevost</w:t>
              </w:r>
            </w:hyperlink>
          </w:p>
          <w:p>
            <w:pPr/>
            <w:r>
              <w:rPr/>
              <w:t xml:space="preserve">2019, </w:t>
            </w:r>
            <w:hyperlink r:id="rId118" w:history="1">
              <w:r>
                <w:rPr>
                  <w:color w:val="#410a8c"/>
                  <w:u w:val="single"/>
                </w:rPr>
                <w:t xml:space="preserve">⟨10.15122/isbn.978-2-406-08407-5.p.0419⟩</w:t>
              </w:r>
            </w:hyperlink>
          </w:p>
          <w:p>
            <w:pPr/>
            <w:r>
              <w:rPr/>
              <w:t xml:space="preserve">Ouvrages</w:t>
            </w:r>
          </w:p>
          <w:p>
            <w:pPr/>
            <w:hyperlink r:id="rId117" w:history="1">
              <w:r>
                <w:rPr>
                  <w:color w:val="#410a8c"/>
                  <w:u w:val="single"/>
                </w:rPr>
                <w:t xml:space="preserve">hal-03334590v1</w:t>
              </w:r>
            </w:hyperlink>
          </w:p>
        </w:tc>
      </w:tr>
      <w:tr>
        <w:trPr/>
        <w:tc>
          <w:tcPr>
            <w:noWrap/>
          </w:tcPr>
          <w:p>
            <w:pPr>
              <w:spacing w:after="200"/>
            </w:pPr>
            <w:hyperlink r:id="rId119" w:history="1">
              <w:r>
                <w:rPr>
                  <w:color w:val="1e198e"/>
                  <w:b w:val="1"/>
                  <w:bCs w:val="1"/>
                  <w:u w:val="single"/>
                </w:rPr>
                <w:t xml:space="preserve">Penser l'ancien droit privé. Regards croisés sur les méthodes des juristes (II), Actes du colloque de Bordeaux des 9-10 mars 2017, X. Prévost et N. Laurent-Bonne (dir.), LGDJ, Coll. Contextes, culture du droit, 2018, 218 p</w:t>
              </w:r>
            </w:hyperlink>
          </w:p>
          <w:p>
            <w:pPr/>
            <w:hyperlink r:id="rId8" w:history="1">
              <w:r>
                <w:rPr>
                  <w:color w:val="#410a8c"/>
                  <w:u w:val="single"/>
                </w:rPr>
                <w:t xml:space="preserve">Xavier Prévost</w:t>
              </w:r>
            </w:hyperlink>
            <w:r>
              <w:rPr/>
              <w:t xml:space="preserve">,</w:t>
            </w:r>
            <w:hyperlink r:id="rId38" w:history="1">
              <w:r>
                <w:rPr>
                  <w:color w:val="#410a8c"/>
                  <w:u w:val="single"/>
                </w:rPr>
                <w:t xml:space="preserve">Nicolas Laurent-Bonne</w:t>
              </w:r>
            </w:hyperlink>
          </w:p>
          <w:p>
            <w:pPr/>
            <w:r>
              <w:rPr/>
              <w:t xml:space="preserve">LGDJ. 218 p., 2018, 978-2275059044</w:t>
            </w:r>
          </w:p>
          <w:p>
            <w:pPr/>
            <w:r>
              <w:rPr/>
              <w:t xml:space="preserve">Ouvrages</w:t>
            </w:r>
          </w:p>
          <w:p>
            <w:pPr/>
            <w:hyperlink r:id="rId119" w:history="1">
              <w:r>
                <w:rPr>
                  <w:color w:val="#410a8c"/>
                  <w:u w:val="single"/>
                </w:rPr>
                <w:t xml:space="preserve">hal-01917325v1</w:t>
              </w:r>
            </w:hyperlink>
          </w:p>
        </w:tc>
      </w:tr>
      <w:tr>
        <w:trPr/>
        <w:tc>
          <w:tcPr>
            <w:noWrap/>
          </w:tcPr>
          <w:p>
            <w:pPr>
              <w:spacing w:after="200"/>
            </w:pPr>
            <w:hyperlink r:id="rId120" w:history="1">
              <w:r>
                <w:rPr>
                  <w:color w:val="1e198e"/>
                  <w:b w:val="1"/>
                  <w:bCs w:val="1"/>
                  <w:u w:val="single"/>
                </w:rPr>
                <w:t xml:space="preserve">Les premières lois imprimées : étude des actes royaux imprimés de Charles VIII à Henri II (1483-1559)</w:t>
              </w:r>
            </w:hyperlink>
          </w:p>
          <w:p>
            <w:pPr/>
            <w:hyperlink r:id="rId121" w:history="1">
              <w:r>
                <w:rPr>
                  <w:color w:val="#410a8c"/>
                  <w:u w:val="single"/>
                </w:rPr>
                <w:t xml:space="preserve">Patrick Arabeyre</w:t>
              </w:r>
            </w:hyperlink>
            <w:r>
              <w:rPr/>
              <w:t xml:space="preserve">,</w:t>
            </w:r>
            <w:hyperlink r:id="rId8" w:history="1">
              <w:r>
                <w:rPr>
                  <w:color w:val="#410a8c"/>
                  <w:u w:val="single"/>
                </w:rPr>
                <w:t xml:space="preserve">Xavier Prévost</w:t>
              </w:r>
            </w:hyperlink>
          </w:p>
          <w:p>
            <w:pPr/>
            <w:hyperlink r:id="rId122" w:history="1">
              <w:r>
                <w:rPr>
                  <w:color w:val="#410a8c"/>
                  <w:u w:val="single"/>
                </w:rPr>
                <w:t xml:space="preserve">École nationale des chartes</w:t>
              </w:r>
            </w:hyperlink>
            <w:r>
              <w:rPr/>
              <w:t xml:space="preserve">, 2018, Mémoires et documents de l'École des chartes - 108, 978-2-35723-100-9</w:t>
            </w:r>
          </w:p>
          <w:p>
            <w:pPr/>
            <w:r>
              <w:rPr/>
              <w:t xml:space="preserve">Ouvrages</w:t>
            </w:r>
          </w:p>
          <w:p>
            <w:pPr/>
            <w:hyperlink r:id="rId120" w:history="1">
              <w:r>
                <w:rPr>
                  <w:color w:val="#410a8c"/>
                  <w:u w:val="single"/>
                </w:rPr>
                <w:t xml:space="preserve">hal-03968482v1</w:t>
              </w:r>
            </w:hyperlink>
          </w:p>
        </w:tc>
      </w:tr>
      <w:tr>
        <w:trPr/>
        <w:tc>
          <w:tcPr>
            <w:noWrap/>
          </w:tcPr>
          <w:p>
            <w:pPr>
              <w:spacing w:after="200"/>
            </w:pPr>
            <w:hyperlink r:id="rId123" w:history="1">
              <w:r>
                <w:rPr>
                  <w:color w:val="1e198e"/>
                  <w:b w:val="1"/>
                  <w:bCs w:val="1"/>
                  <w:u w:val="single"/>
                </w:rPr>
                <w:t xml:space="preserve">Les premières lois imprimées : étude des actes royaux imprimés de Charles VIII à Henri II (1483-1559)</w:t>
              </w:r>
            </w:hyperlink>
          </w:p>
          <w:p>
            <w:pPr/>
            <w:hyperlink r:id="rId10" w:history="1">
              <w:r>
                <w:rPr>
                  <w:color w:val="#410a8c"/>
                  <w:u w:val="single"/>
                </w:rPr>
                <w:t xml:space="preserve">Xavier Prevost</w:t>
              </w:r>
            </w:hyperlink>
          </w:p>
          <w:p>
            <w:pPr/>
            <w:r>
              <w:rPr/>
              <w:t xml:space="preserve">École des Chartes, 339, 2018, 978-2-35723-100-9. </w:t>
            </w:r>
            <w:hyperlink r:id="rId124" w:history="1">
              <w:r>
                <w:rPr>
                  <w:color w:val="#410a8c"/>
                  <w:u w:val="single"/>
                </w:rPr>
                <w:t xml:space="preserve">⟨10.4000/books.enc.10887⟩</w:t>
              </w:r>
            </w:hyperlink>
          </w:p>
          <w:p>
            <w:pPr/>
            <w:r>
              <w:rPr/>
              <w:t xml:space="preserve">Ouvrages</w:t>
            </w:r>
          </w:p>
          <w:p>
            <w:pPr/>
            <w:hyperlink r:id="rId123" w:history="1">
              <w:r>
                <w:rPr>
                  <w:color w:val="#410a8c"/>
                  <w:u w:val="single"/>
                </w:rPr>
                <w:t xml:space="preserve">hal-03761667v1</w:t>
              </w:r>
            </w:hyperlink>
          </w:p>
        </w:tc>
      </w:tr>
      <w:tr>
        <w:trPr/>
        <w:tc>
          <w:tcPr>
            <w:noWrap/>
          </w:tcPr>
          <w:p>
            <w:pPr>
              <w:spacing w:after="200"/>
            </w:pPr>
            <w:hyperlink r:id="rId125" w:history="1">
              <w:r>
                <w:rPr>
                  <w:color w:val="1e198e"/>
                  <w:b w:val="1"/>
                  <w:bCs w:val="1"/>
                  <w:u w:val="single"/>
                </w:rPr>
                <w:t xml:space="preserve">Penser l'ancien droit privé : actes du colloque, 9 et 10 mars 2017, Université de Bordeaux / organisé par l'Institut de recherche Montesquieu/CAHD et le Centre Michel de L'Hospital</w:t>
              </w:r>
            </w:hyperlink>
          </w:p>
          <w:p>
            <w:pPr/>
            <w:hyperlink r:id="rId10" w:history="1">
              <w:r>
                <w:rPr>
                  <w:color w:val="#410a8c"/>
                  <w:u w:val="single"/>
                </w:rPr>
                <w:t xml:space="preserve">Xavier Prevost</w:t>
              </w:r>
            </w:hyperlink>
            <w:r>
              <w:rPr/>
              <w:t xml:space="preserve">,</w:t>
            </w:r>
            <w:hyperlink r:id="rId38" w:history="1">
              <w:r>
                <w:rPr>
                  <w:color w:val="#410a8c"/>
                  <w:u w:val="single"/>
                </w:rPr>
                <w:t xml:space="preserve">Nicolas Laurent-Bonne</w:t>
              </w:r>
            </w:hyperlink>
          </w:p>
          <w:p>
            <w:pPr/>
            <w:r>
              <w:rPr/>
              <w:t xml:space="preserve">LGDJ, viii+218, 2018, 978-2-275-05904-4</w:t>
            </w:r>
          </w:p>
          <w:p>
            <w:pPr/>
            <w:r>
              <w:rPr/>
              <w:t xml:space="preserve">Ouvrages</w:t>
            </w:r>
          </w:p>
          <w:p>
            <w:pPr/>
            <w:hyperlink r:id="rId125" w:history="1">
              <w:r>
                <w:rPr>
                  <w:color w:val="#410a8c"/>
                  <w:u w:val="single"/>
                </w:rPr>
                <w:t xml:space="preserve">hal-03760858v1</w:t>
              </w:r>
            </w:hyperlink>
          </w:p>
        </w:tc>
      </w:tr>
      <w:tr>
        <w:trPr/>
        <w:tc>
          <w:tcPr>
            <w:noWrap/>
          </w:tcPr>
          <w:p>
            <w:pPr>
              <w:spacing w:after="200"/>
            </w:pPr>
            <w:hyperlink r:id="rId126" w:history="1">
              <w:r>
                <w:rPr>
                  <w:color w:val="1e198e"/>
                  <w:b w:val="1"/>
                  <w:bCs w:val="1"/>
                  <w:u w:val="single"/>
                </w:rPr>
                <w:t xml:space="preserve">Histoire littéraire de la France. Tome 46, Jacques Cujas (1522-1590)</w:t>
              </w:r>
            </w:hyperlink>
          </w:p>
          <w:p>
            <w:pPr/>
            <w:hyperlink r:id="rId10" w:history="1">
              <w:r>
                <w:rPr>
                  <w:color w:val="#410a8c"/>
                  <w:u w:val="single"/>
                </w:rPr>
                <w:t xml:space="preserve">Xavier Prevost</w:t>
              </w:r>
            </w:hyperlink>
          </w:p>
          <w:p>
            <w:pPr/>
            <w:r>
              <w:rPr/>
              <w:t xml:space="preserve">Académie des inscriptions et des belles-lettres, 157, 2018, 978-2-87754-370-5</w:t>
            </w:r>
          </w:p>
          <w:p>
            <w:pPr/>
            <w:r>
              <w:rPr/>
              <w:t xml:space="preserve">Ouvrages</w:t>
            </w:r>
          </w:p>
          <w:p>
            <w:pPr/>
            <w:hyperlink r:id="rId126" w:history="1">
              <w:r>
                <w:rPr>
                  <w:color w:val="#410a8c"/>
                  <w:u w:val="single"/>
                </w:rPr>
                <w:t xml:space="preserve">hal-03760822v1</w:t>
              </w:r>
            </w:hyperlink>
          </w:p>
        </w:tc>
      </w:tr>
      <w:tr>
        <w:trPr/>
        <w:tc>
          <w:tcPr>
            <w:noWrap/>
          </w:tcPr>
          <w:p>
            <w:pPr>
              <w:spacing w:after="200"/>
            </w:pPr>
            <w:hyperlink r:id="rId127" w:history="1">
              <w:r>
                <w:rPr>
                  <w:color w:val="1e198e"/>
                  <w:b w:val="1"/>
                  <w:bCs w:val="1"/>
                  <w:u w:val="single"/>
                </w:rPr>
                <w:t xml:space="preserve">Penser l'ordre juridique médiéval et moderne : actes du colloque, 21 et 22 janvier 2016, École de droit de l'Université d'Auvergne</w:t>
              </w:r>
            </w:hyperlink>
          </w:p>
          <w:p>
            <w:pPr/>
            <w:hyperlink r:id="rId38" w:history="1">
              <w:r>
                <w:rPr>
                  <w:color w:val="#410a8c"/>
                  <w:u w:val="single"/>
                </w:rPr>
                <w:t xml:space="preserve">Nicolas Laurent-Bonne</w:t>
              </w:r>
            </w:hyperlink>
            <w:r>
              <w:rPr/>
              <w:t xml:space="preserve">,</w:t>
            </w:r>
            <w:hyperlink r:id="rId10" w:history="1">
              <w:r>
                <w:rPr>
                  <w:color w:val="#410a8c"/>
                  <w:u w:val="single"/>
                </w:rPr>
                <w:t xml:space="preserve">Xavier Prevost</w:t>
              </w:r>
            </w:hyperlink>
          </w:p>
          <w:p>
            <w:pPr/>
            <w:r>
              <w:rPr/>
              <w:t xml:space="preserve">LGDJ, 238, 2016, 978-2-275-04682-2</w:t>
            </w:r>
          </w:p>
          <w:p>
            <w:pPr/>
            <w:r>
              <w:rPr/>
              <w:t xml:space="preserve">Ouvrages</w:t>
            </w:r>
          </w:p>
          <w:p>
            <w:pPr/>
            <w:hyperlink r:id="rId127" w:history="1">
              <w:r>
                <w:rPr>
                  <w:color w:val="#410a8c"/>
                  <w:u w:val="single"/>
                </w:rPr>
                <w:t xml:space="preserve">hal-03761604v1</w:t>
              </w:r>
            </w:hyperlink>
          </w:p>
        </w:tc>
      </w:tr>
    </w:tbl>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Compte rendu : Michelle Zancarini-Fournel, Sorcières et sorciers, histoire et mythes. Lettre aux jeunes féministes</w:t>
              </w:r>
            </w:hyperlink>
          </w:p>
          <w:p>
            <w:pPr/>
            <w:hyperlink r:id="rId10" w:history="1">
              <w:r>
                <w:rPr>
                  <w:color w:val="#410a8c"/>
                  <w:u w:val="single"/>
                </w:rPr>
                <w:t xml:space="preserve">Xavier Prevost</w:t>
              </w:r>
            </w:hyperlink>
          </w:p>
          <w:p>
            <w:pPr/>
            <w:r>
              <w:rPr>
                <w:i w:val="1"/>
                <w:iCs w:val="1"/>
              </w:rPr>
              <w:t xml:space="preserve">Délibérée</w:t>
            </w:r>
            <w:r>
              <w:rPr/>
              <w:t xml:space="preserve">, 2025</w:t>
            </w:r>
          </w:p>
          <w:p>
            <w:pPr/>
            <w:r>
              <w:rPr/>
              <w:t xml:space="preserve">Article dans une revue</w:t>
            </w:r>
          </w:p>
          <w:p>
            <w:pPr/>
            <w:hyperlink r:id="rId128" w:history="1">
              <w:r>
                <w:rPr>
                  <w:color w:val="#410a8c"/>
                  <w:u w:val="single"/>
                </w:rPr>
                <w:t xml:space="preserve">hal-05242400v1</w:t>
              </w:r>
            </w:hyperlink>
          </w:p>
        </w:tc>
      </w:tr>
      <w:tr>
        <w:trPr/>
        <w:tc>
          <w:tcPr>
            <w:noWrap/>
          </w:tcPr>
          <w:p>
            <w:pPr>
              <w:spacing w:after="200"/>
            </w:pPr>
            <w:hyperlink r:id="rId129" w:history="1">
              <w:r>
                <w:rPr>
                  <w:color w:val="1e198e"/>
                  <w:b w:val="1"/>
                  <w:bCs w:val="1"/>
                  <w:u w:val="single"/>
                </w:rPr>
                <w:t xml:space="preserve">Compte rendu : David Diallo, La loi et l’ordre racial. Le droit comme instrument d’oppression des Noirs aux États-Unis, Nice, Éditions Unes, 2024, 145 p.</w:t>
              </w:r>
            </w:hyperlink>
          </w:p>
          <w:p>
            <w:pPr/>
            <w:hyperlink r:id="rId8" w:history="1">
              <w:r>
                <w:rPr>
                  <w:color w:val="#410a8c"/>
                  <w:u w:val="single"/>
                </w:rPr>
                <w:t xml:space="preserve">Xavier Prévost</w:t>
              </w:r>
            </w:hyperlink>
          </w:p>
          <w:p>
            <w:pPr/>
            <w:r>
              <w:rPr>
                <w:i w:val="1"/>
                <w:iCs w:val="1"/>
              </w:rPr>
              <w:t xml:space="preserve">Délibérée</w:t>
            </w:r>
            <w:r>
              <w:rPr/>
              <w:t xml:space="preserve">, 2025</w:t>
            </w:r>
          </w:p>
          <w:p>
            <w:pPr/>
            <w:r>
              <w:rPr/>
              <w:t xml:space="preserve">Article dans une revue</w:t>
            </w:r>
          </w:p>
          <w:p>
            <w:pPr/>
            <w:hyperlink r:id="rId129" w:history="1">
              <w:r>
                <w:rPr>
                  <w:color w:val="#410a8c"/>
                  <w:u w:val="single"/>
                </w:rPr>
                <w:t xml:space="preserve">hal-05012393v1</w:t>
              </w:r>
            </w:hyperlink>
          </w:p>
        </w:tc>
      </w:tr>
      <w:tr>
        <w:trPr/>
        <w:tc>
          <w:tcPr>
            <w:noWrap/>
          </w:tcPr>
          <w:p>
            <w:pPr>
              <w:spacing w:after="200"/>
            </w:pPr>
            <w:hyperlink r:id="rId130" w:history="1">
              <w:r>
                <w:rPr>
                  <w:color w:val="1e198e"/>
                  <w:b w:val="1"/>
                  <w:bCs w:val="1"/>
                  <w:u w:val="single"/>
                </w:rPr>
                <w:t xml:space="preserve">Avant-propos au dossier &amp;quot;La vie intellectuelle en Aquitaine à l'époque de Montaigne</w:t>
              </w:r>
            </w:hyperlink>
          </w:p>
          <w:p>
            <w:pPr/>
            <w:hyperlink r:id="rId131" w:history="1">
              <w:r>
                <w:rPr>
                  <w:color w:val="#410a8c"/>
                  <w:u w:val="single"/>
                </w:rPr>
                <w:t xml:space="preserve">Evelien Chayes</w:t>
              </w:r>
            </w:hyperlink>
            <w:r>
              <w:rPr/>
              <w:t xml:space="preserve">,</w:t>
            </w:r>
            <w:hyperlink r:id="rId132" w:history="1">
              <w:r>
                <w:rPr>
                  <w:color w:val="#410a8c"/>
                  <w:u w:val="single"/>
                </w:rPr>
                <w:t xml:space="preserve">Violaine Giacomotto-Charra</w:t>
              </w:r>
            </w:hyperlink>
            <w:r>
              <w:rPr/>
              <w:t xml:space="preserve">,</w:t>
            </w:r>
            <w:hyperlink r:id="rId8" w:history="1">
              <w:r>
                <w:rPr>
                  <w:color w:val="#410a8c"/>
                  <w:u w:val="single"/>
                </w:rPr>
                <w:t xml:space="preserve">Xavier Prévost</w:t>
              </w:r>
            </w:hyperlink>
          </w:p>
          <w:p>
            <w:pPr/>
            <w:r>
              <w:rPr>
                <w:i w:val="1"/>
                <w:iCs w:val="1"/>
              </w:rPr>
              <w:t xml:space="preserve">Revue française d'histoire du livre</w:t>
            </w:r>
            <w:r>
              <w:rPr/>
              <w:t xml:space="preserve">, 2024, 145, pp.9-19</w:t>
            </w:r>
          </w:p>
          <w:p>
            <w:pPr/>
            <w:r>
              <w:rPr/>
              <w:t xml:space="preserve">Article dans une revue</w:t>
            </w:r>
          </w:p>
          <w:p>
            <w:pPr/>
            <w:hyperlink r:id="rId130" w:history="1">
              <w:r>
                <w:rPr>
                  <w:color w:val="#410a8c"/>
                  <w:u w:val="single"/>
                </w:rPr>
                <w:t xml:space="preserve">hal-04687485v1</w:t>
              </w:r>
            </w:hyperlink>
          </w:p>
        </w:tc>
      </w:tr>
      <w:tr>
        <w:trPr/>
        <w:tc>
          <w:tcPr>
            <w:noWrap/>
          </w:tcPr>
          <w:p>
            <w:pPr>
              <w:spacing w:after="200"/>
            </w:pPr>
            <w:hyperlink r:id="rId133" w:history="1">
              <w:r>
                <w:rPr>
                  <w:color w:val="1e198e"/>
                  <w:b w:val="1"/>
                  <w:bCs w:val="1"/>
                  <w:u w:val="single"/>
                </w:rPr>
                <w:t xml:space="preserve">Modernité politique et ordre juridique</w:t>
              </w:r>
            </w:hyperlink>
          </w:p>
          <w:p>
            <w:pPr/>
            <w:hyperlink r:id="rId134" w:history="1">
              <w:r>
                <w:rPr>
                  <w:color w:val="#410a8c"/>
                  <w:u w:val="single"/>
                </w:rPr>
                <w:t xml:space="preserve">Paolo Grossi</w:t>
              </w:r>
            </w:hyperlink>
            <w:r>
              <w:rPr/>
              <w:t xml:space="preserve">,</w:t>
            </w:r>
            <w:hyperlink r:id="rId8" w:history="1">
              <w:r>
                <w:rPr>
                  <w:color w:val="#410a8c"/>
                  <w:u w:val="single"/>
                </w:rPr>
                <w:t xml:space="preserve">Xavier Prévost</w:t>
              </w:r>
            </w:hyperlink>
          </w:p>
          <w:p>
            <w:pPr/>
            <w:r>
              <w:rPr>
                <w:i w:val="1"/>
                <w:iCs w:val="1"/>
              </w:rPr>
              <w:t xml:space="preserve">Clio@Thémis : Revue électronique d'histoire du droit</w:t>
            </w:r>
            <w:r>
              <w:rPr/>
              <w:t xml:space="preserve">, 2024, 26, </w:t>
            </w:r>
            <w:hyperlink r:id="rId135" w:history="1">
              <w:r>
                <w:rPr>
                  <w:color w:val="#410a8c"/>
                  <w:u w:val="single"/>
                </w:rPr>
                <w:t xml:space="preserve">⟨10.4000/11sgq⟩</w:t>
              </w:r>
            </w:hyperlink>
          </w:p>
          <w:p>
            <w:pPr/>
            <w:r>
              <w:rPr/>
              <w:t xml:space="preserve">Article dans une revue</w:t>
            </w:r>
          </w:p>
          <w:p>
            <w:pPr/>
            <w:hyperlink r:id="rId133" w:history="1">
              <w:r>
                <w:rPr>
                  <w:color w:val="#410a8c"/>
                  <w:u w:val="single"/>
                </w:rPr>
                <w:t xml:space="preserve">hal-04609666v1</w:t>
              </w:r>
            </w:hyperlink>
          </w:p>
        </w:tc>
      </w:tr>
      <w:tr>
        <w:trPr/>
        <w:tc>
          <w:tcPr>
            <w:noWrap/>
          </w:tcPr>
          <w:p>
            <w:pPr>
              <w:spacing w:after="200"/>
            </w:pPr>
            <w:hyperlink r:id="rId136" w:history="1">
              <w:r>
                <w:rPr>
                  <w:color w:val="1e198e"/>
                  <w:b w:val="1"/>
                  <w:bCs w:val="1"/>
                  <w:u w:val="single"/>
                </w:rPr>
                <w:t xml:space="preserve">Introduction</w:t>
              </w:r>
            </w:hyperlink>
          </w:p>
          <w:p>
            <w:pPr/>
            <w:hyperlink r:id="rId137" w:history="1">
              <w:r>
                <w:rPr>
                  <w:color w:val="#410a8c"/>
                  <w:u w:val="single"/>
                </w:rPr>
                <w:t xml:space="preserve">Jean-Pierre Allinne</w:t>
              </w:r>
            </w:hyperlink>
            <w:r>
              <w:rPr/>
              <w:t xml:space="preserve">,</w:t>
            </w:r>
            <w:hyperlink r:id="rId12" w:history="1">
              <w:r>
                <w:rPr>
                  <w:color w:val="#410a8c"/>
                  <w:u w:val="single"/>
                </w:rPr>
                <w:t xml:space="preserve">Luisa Brunori</w:t>
              </w:r>
            </w:hyperlink>
            <w:r>
              <w:rPr/>
              <w:t xml:space="preserve">,</w:t>
            </w:r>
            <w:hyperlink r:id="rId138" w:history="1">
              <w:r>
                <w:rPr>
                  <w:color w:val="#410a8c"/>
                  <w:u w:val="single"/>
                </w:rPr>
                <w:t xml:space="preserve">Guillaume Calafat</w:t>
              </w:r>
            </w:hyperlink>
            <w:r>
              <w:rPr/>
              <w:t xml:space="preserve">,</w:t>
            </w:r>
            <w:hyperlink r:id="rId139" w:history="1">
              <w:r>
                <w:rPr>
                  <w:color w:val="#410a8c"/>
                  <w:u w:val="single"/>
                </w:rPr>
                <w:t xml:space="preserve">Géraldine Cazals</w:t>
              </w:r>
            </w:hyperlink>
            <w:r>
              <w:rPr/>
              <w:t xml:space="preserve">,</w:t>
            </w:r>
            <w:hyperlink r:id="rId54" w:history="1">
              <w:r>
                <w:rPr>
                  <w:color w:val="#410a8c"/>
                  <w:u w:val="single"/>
                </w:rPr>
                <w:t xml:space="preserve">Serge Dauchy</w:t>
              </w:r>
            </w:hyperlink>
            <w:r>
              <w:rPr/>
              <w:t xml:space="preserve">et al.</w:t>
            </w:r>
          </w:p>
          <w:p>
            <w:pPr/>
            <w:r>
              <w:rPr>
                <w:i w:val="1"/>
                <w:iCs w:val="1"/>
              </w:rPr>
              <w:t xml:space="preserve">Clio@Thémis. Revue électronique d'histoire du droit</w:t>
            </w:r>
            <w:r>
              <w:rPr/>
              <w:t xml:space="preserve">, 2024, 26, </w:t>
            </w:r>
            <w:hyperlink r:id="rId140" w:history="1">
              <w:r>
                <w:rPr>
                  <w:color w:val="#410a8c"/>
                  <w:u w:val="single"/>
                </w:rPr>
                <w:t xml:space="preserve">⟨10.4000/11sgs⟩</w:t>
              </w:r>
            </w:hyperlink>
          </w:p>
          <w:p>
            <w:pPr/>
            <w:r>
              <w:rPr/>
              <w:t xml:space="preserve">Article dans une revue</w:t>
            </w:r>
          </w:p>
          <w:p>
            <w:pPr/>
            <w:hyperlink r:id="rId136" w:history="1">
              <w:r>
                <w:rPr>
                  <w:color w:val="#410a8c"/>
                  <w:u w:val="single"/>
                </w:rPr>
                <w:t xml:space="preserve">hal-04609428v1</w:t>
              </w:r>
            </w:hyperlink>
          </w:p>
        </w:tc>
      </w:tr>
      <w:tr>
        <w:trPr/>
        <w:tc>
          <w:tcPr>
            <w:noWrap/>
          </w:tcPr>
          <w:p>
            <w:pPr>
              <w:spacing w:after="200"/>
            </w:pPr>
            <w:hyperlink r:id="rId141" w:history="1">
              <w:r>
                <w:rPr>
                  <w:color w:val="1e198e"/>
                  <w:b w:val="1"/>
                  <w:bCs w:val="1"/>
                  <w:u w:val="single"/>
                </w:rPr>
                <w:t xml:space="preserve">Introduction</w:t>
              </w:r>
            </w:hyperlink>
          </w:p>
          <w:p>
            <w:pPr/>
            <w:hyperlink r:id="rId137" w:history="1">
              <w:r>
                <w:rPr>
                  <w:color w:val="#410a8c"/>
                  <w:u w:val="single"/>
                </w:rPr>
                <w:t xml:space="preserve">Jean-Pierre Allinne</w:t>
              </w:r>
            </w:hyperlink>
            <w:r>
              <w:rPr/>
              <w:t xml:space="preserve">,</w:t>
            </w:r>
            <w:hyperlink r:id="rId12" w:history="1">
              <w:r>
                <w:rPr>
                  <w:color w:val="#410a8c"/>
                  <w:u w:val="single"/>
                </w:rPr>
                <w:t xml:space="preserve">Luisa Brunori</w:t>
              </w:r>
            </w:hyperlink>
            <w:r>
              <w:rPr/>
              <w:t xml:space="preserve">,</w:t>
            </w:r>
            <w:hyperlink r:id="rId138" w:history="1">
              <w:r>
                <w:rPr>
                  <w:color w:val="#410a8c"/>
                  <w:u w:val="single"/>
                </w:rPr>
                <w:t xml:space="preserve">Guillaume Calafat</w:t>
              </w:r>
            </w:hyperlink>
            <w:r>
              <w:rPr/>
              <w:t xml:space="preserve">,</w:t>
            </w:r>
            <w:hyperlink r:id="rId139" w:history="1">
              <w:r>
                <w:rPr>
                  <w:color w:val="#410a8c"/>
                  <w:u w:val="single"/>
                </w:rPr>
                <w:t xml:space="preserve">Géraldine Cazals</w:t>
              </w:r>
            </w:hyperlink>
            <w:r>
              <w:rPr/>
              <w:t xml:space="preserve">,</w:t>
            </w:r>
            <w:hyperlink r:id="rId54" w:history="1">
              <w:r>
                <w:rPr>
                  <w:color w:val="#410a8c"/>
                  <w:u w:val="single"/>
                </w:rPr>
                <w:t xml:space="preserve">Serge Dauchy</w:t>
              </w:r>
            </w:hyperlink>
            <w:r>
              <w:rPr/>
              <w:t xml:space="preserve">et al.</w:t>
            </w:r>
          </w:p>
          <w:p>
            <w:pPr/>
            <w:r>
              <w:rPr>
                <w:i w:val="1"/>
                <w:iCs w:val="1"/>
              </w:rPr>
              <w:t xml:space="preserve">Clio@Thémis : Revue électronique d'histoire du droit</w:t>
            </w:r>
            <w:r>
              <w:rPr/>
              <w:t xml:space="preserve">, 2024, 26, </w:t>
            </w:r>
            <w:hyperlink r:id="rId140" w:history="1">
              <w:r>
                <w:rPr>
                  <w:color w:val="#410a8c"/>
                  <w:u w:val="single"/>
                </w:rPr>
                <w:t xml:space="preserve">⟨10.4000/11sgs⟩</w:t>
              </w:r>
            </w:hyperlink>
          </w:p>
          <w:p>
            <w:pPr/>
            <w:r>
              <w:rPr/>
              <w:t xml:space="preserve">Article dans une revue</w:t>
            </w:r>
          </w:p>
          <w:p>
            <w:pPr/>
            <w:hyperlink r:id="rId141" w:history="1">
              <w:r>
                <w:rPr>
                  <w:color w:val="#410a8c"/>
                  <w:u w:val="single"/>
                </w:rPr>
                <w:t xml:space="preserve">hal-04834877v1</w:t>
              </w:r>
            </w:hyperlink>
          </w:p>
        </w:tc>
      </w:tr>
      <w:tr>
        <w:trPr/>
        <w:tc>
          <w:tcPr>
            <w:noWrap/>
          </w:tcPr>
          <w:p>
            <w:pPr>
              <w:spacing w:after="200"/>
            </w:pPr>
            <w:hyperlink r:id="rId142" w:history="1">
              <w:r>
                <w:rPr>
                  <w:color w:val="1e198e"/>
                  <w:b w:val="1"/>
                  <w:bCs w:val="1"/>
                  <w:u w:val="single"/>
                </w:rPr>
                <w:t xml:space="preserve">Quelques aspects du droit des successions selon Jacques Cujas à travers l’étude de ses consultations</w:t>
              </w:r>
            </w:hyperlink>
          </w:p>
          <w:p>
            <w:pPr/>
            <w:hyperlink r:id="rId8" w:history="1">
              <w:r>
                <w:rPr>
                  <w:color w:val="#410a8c"/>
                  <w:u w:val="single"/>
                </w:rPr>
                <w:t xml:space="preserve">Xavier Prévost</w:t>
              </w:r>
            </w:hyperlink>
          </w:p>
          <w:p>
            <w:pPr/>
            <w:r>
              <w:rPr>
                <w:i w:val="1"/>
                <w:iCs w:val="1"/>
              </w:rPr>
              <w:t xml:space="preserve">Le Gnomon : revue internationale d'histoire du notariat</w:t>
            </w:r>
            <w:r>
              <w:rPr/>
              <w:t xml:space="preserve">, 2023</w:t>
            </w:r>
          </w:p>
          <w:p>
            <w:pPr/>
            <w:r>
              <w:rPr/>
              <w:t xml:space="preserve">Article dans une revue</w:t>
            </w:r>
          </w:p>
          <w:p>
            <w:pPr/>
            <w:hyperlink r:id="rId142" w:history="1">
              <w:r>
                <w:rPr>
                  <w:color w:val="#410a8c"/>
                  <w:u w:val="single"/>
                </w:rPr>
                <w:t xml:space="preserve">hal-04213623v1</w:t>
              </w:r>
            </w:hyperlink>
          </w:p>
        </w:tc>
      </w:tr>
      <w:tr>
        <w:trPr/>
        <w:tc>
          <w:tcPr>
            <w:noWrap/>
          </w:tcPr>
          <w:p>
            <w:pPr>
              <w:spacing w:after="200"/>
            </w:pPr>
            <w:hyperlink r:id="rId143" w:history="1">
              <w:r>
                <w:rPr>
                  <w:color w:val="1e198e"/>
                  <w:b w:val="1"/>
                  <w:bCs w:val="1"/>
                  <w:u w:val="single"/>
                </w:rPr>
                <w:t xml:space="preserve">Les juristes en épistoliers. Étude de la correspondance passive de Joseph-Juste Scaliger (1540-1609)</w:t>
              </w:r>
            </w:hyperlink>
          </w:p>
          <w:p>
            <w:pPr/>
            <w:hyperlink r:id="rId10" w:history="1">
              <w:r>
                <w:rPr>
                  <w:color w:val="#410a8c"/>
                  <w:u w:val="single"/>
                </w:rPr>
                <w:t xml:space="preserve">Xavier Prevost</w:t>
              </w:r>
            </w:hyperlink>
          </w:p>
          <w:p>
            <w:pPr/>
            <w:r>
              <w:rPr>
                <w:i w:val="1"/>
                <w:iCs w:val="1"/>
              </w:rPr>
              <w:t xml:space="preserve">Clio@Thémis : Revue électronique d'histoire du droit</w:t>
            </w:r>
            <w:r>
              <w:rPr/>
              <w:t xml:space="preserve">, 2023, 24, </w:t>
            </w:r>
            <w:hyperlink r:id="rId144" w:history="1">
              <w:r>
                <w:rPr>
                  <w:color w:val="#410a8c"/>
                  <w:u w:val="single"/>
                </w:rPr>
                <w:t xml:space="preserve">⟨10.4000/cliothemis.3296⟩</w:t>
              </w:r>
            </w:hyperlink>
          </w:p>
          <w:p>
            <w:pPr/>
            <w:r>
              <w:rPr/>
              <w:t xml:space="preserve">Article dans une revue</w:t>
            </w:r>
          </w:p>
          <w:p>
            <w:pPr/>
            <w:hyperlink r:id="rId143" w:history="1">
              <w:r>
                <w:rPr>
                  <w:color w:val="#410a8c"/>
                  <w:u w:val="single"/>
                </w:rPr>
                <w:t xml:space="preserve">hal-04120807v1</w:t>
              </w:r>
            </w:hyperlink>
          </w:p>
        </w:tc>
      </w:tr>
      <w:tr>
        <w:trPr/>
        <w:tc>
          <w:tcPr>
            <w:noWrap/>
          </w:tcPr>
          <w:p>
            <w:pPr>
              <w:spacing w:after="200"/>
            </w:pPr>
            <w:hyperlink r:id="rId145" w:history="1">
              <w:r>
                <w:rPr>
                  <w:color w:val="1e198e"/>
                  <w:b w:val="1"/>
                  <w:bCs w:val="1"/>
                  <w:u w:val="single"/>
                </w:rPr>
                <w:t xml:space="preserve">Compte rendu : Margaret Meserve, Papal Bull. Print, Politics and Propaganda in Renaissance Rome, Baltimore, Johns Hopkins U.P., 2021 ; 1 vol., XII-437 p. (Singleton Center Books in Premodern Europe, 3). ISBN : 978-1-4214-4044-6</w:t>
              </w:r>
            </w:hyperlink>
          </w:p>
          <w:p>
            <w:pPr/>
            <w:hyperlink r:id="rId10" w:history="1">
              <w:r>
                <w:rPr>
                  <w:color w:val="#410a8c"/>
                  <w:u w:val="single"/>
                </w:rPr>
                <w:t xml:space="preserve">Xavier Prevost</w:t>
              </w:r>
            </w:hyperlink>
          </w:p>
          <w:p>
            <w:pPr/>
            <w:r>
              <w:rPr>
                <w:i w:val="1"/>
                <w:iCs w:val="1"/>
              </w:rPr>
              <w:t xml:space="preserve">Le Moyen Age. Revue d'histoire et de philologie</w:t>
            </w:r>
            <w:r>
              <w:rPr/>
              <w:t xml:space="preserve">, 2023</w:t>
            </w:r>
          </w:p>
          <w:p>
            <w:pPr/>
            <w:r>
              <w:rPr/>
              <w:t xml:space="preserve">Article dans une revue</w:t>
            </w:r>
          </w:p>
          <w:p>
            <w:pPr/>
            <w:hyperlink r:id="rId145" w:history="1">
              <w:r>
                <w:rPr>
                  <w:color w:val="#410a8c"/>
                  <w:u w:val="single"/>
                </w:rPr>
                <w:t xml:space="preserve">hal-04572131v1</w:t>
              </w:r>
            </w:hyperlink>
          </w:p>
        </w:tc>
      </w:tr>
      <w:tr>
        <w:trPr/>
        <w:tc>
          <w:tcPr>
            <w:noWrap/>
          </w:tcPr>
          <w:p>
            <w:pPr>
              <w:spacing w:after="200"/>
            </w:pPr>
            <w:hyperlink r:id="rId146" w:history="1">
              <w:r>
                <w:rPr>
                  <w:color w:val="1e198e"/>
                  <w:b w:val="1"/>
                  <w:bCs w:val="1"/>
                  <w:u w:val="single"/>
                </w:rPr>
                <w:t xml:space="preserve">« &amp;quot;Pro communi utilitate&amp;quot; : Où sont les juristes dans la République des lettres ? »</w:t>
              </w:r>
            </w:hyperlink>
          </w:p>
          <w:p>
            <w:pPr/>
            <w:hyperlink r:id="rId10" w:history="1">
              <w:r>
                <w:rPr>
                  <w:color w:val="#410a8c"/>
                  <w:u w:val="single"/>
                </w:rPr>
                <w:t xml:space="preserve">Xavier Prevost</w:t>
              </w:r>
            </w:hyperlink>
            <w:r>
              <w:rPr/>
              <w:t xml:space="preserve">,</w:t>
            </w:r>
            <w:hyperlink r:id="rId147" w:history="1">
              <w:r>
                <w:rPr>
                  <w:color w:val="#410a8c"/>
                  <w:u w:val="single"/>
                </w:rPr>
                <w:t xml:space="preserve">Geraldine Cazals</w:t>
              </w:r>
            </w:hyperlink>
            <w:r>
              <w:rPr/>
              <w:t xml:space="preserve">,</w:t>
            </w:r>
            <w:hyperlink r:id="rId148" w:history="1">
              <w:r>
                <w:rPr>
                  <w:color w:val="#410a8c"/>
                  <w:u w:val="single"/>
                </w:rPr>
                <w:t xml:space="preserve">Stéphan Geonget</w:t>
              </w:r>
            </w:hyperlink>
            <w:r>
              <w:rPr/>
              <w:t xml:space="preserve">,</w:t>
            </w:r>
            <w:hyperlink r:id="rId132" w:history="1">
              <w:r>
                <w:rPr>
                  <w:color w:val="#410a8c"/>
                  <w:u w:val="single"/>
                </w:rPr>
                <w:t xml:space="preserve">Violaine Giacomotto-Charra</w:t>
              </w:r>
            </w:hyperlink>
          </w:p>
          <w:p>
            <w:pPr/>
            <w:r>
              <w:rPr>
                <w:i w:val="1"/>
                <w:iCs w:val="1"/>
              </w:rPr>
              <w:t xml:space="preserve">Clio@Thémis : Revue électronique d'histoire du droit</w:t>
            </w:r>
            <w:r>
              <w:rPr/>
              <w:t xml:space="preserve">, 2023, 24</w:t>
            </w:r>
          </w:p>
          <w:p>
            <w:pPr/>
            <w:r>
              <w:rPr/>
              <w:t xml:space="preserve">Article dans une revue</w:t>
            </w:r>
          </w:p>
          <w:p>
            <w:pPr/>
            <w:hyperlink r:id="rId146" w:history="1">
              <w:r>
                <w:rPr>
                  <w:color w:val="#410a8c"/>
                  <w:u w:val="single"/>
                </w:rPr>
                <w:t xml:space="preserve">hal-04118536v1</w:t>
              </w:r>
            </w:hyperlink>
          </w:p>
        </w:tc>
      </w:tr>
      <w:tr>
        <w:trPr/>
        <w:tc>
          <w:tcPr>
            <w:noWrap/>
          </w:tcPr>
          <w:p>
            <w:pPr>
              <w:spacing w:after="200"/>
            </w:pPr>
            <w:hyperlink r:id="rId149" w:history="1">
              <w:r>
                <w:rPr>
                  <w:color w:val="1e198e"/>
                  <w:b w:val="1"/>
                  <w:bCs w:val="1"/>
                  <w:u w:val="single"/>
                </w:rPr>
                <w:t xml:space="preserve">« Pro communi utilitate » : où sont les juristes dans la République des lettres ?</w:t>
              </w:r>
            </w:hyperlink>
          </w:p>
          <w:p>
            <w:pPr/>
            <w:hyperlink r:id="rId139" w:history="1">
              <w:r>
                <w:rPr>
                  <w:color w:val="#410a8c"/>
                  <w:u w:val="single"/>
                </w:rPr>
                <w:t xml:space="preserve">Géraldine Cazals</w:t>
              </w:r>
            </w:hyperlink>
            <w:r>
              <w:rPr/>
              <w:t xml:space="preserve">,</w:t>
            </w:r>
            <w:hyperlink r:id="rId148" w:history="1">
              <w:r>
                <w:rPr>
                  <w:color w:val="#410a8c"/>
                  <w:u w:val="single"/>
                </w:rPr>
                <w:t xml:space="preserve">Stéphan Geonget</w:t>
              </w:r>
            </w:hyperlink>
            <w:r>
              <w:rPr/>
              <w:t xml:space="preserve">,</w:t>
            </w:r>
            <w:hyperlink r:id="rId132" w:history="1">
              <w:r>
                <w:rPr>
                  <w:color w:val="#410a8c"/>
                  <w:u w:val="single"/>
                </w:rPr>
                <w:t xml:space="preserve">Violaine Giacomotto-Charra</w:t>
              </w:r>
            </w:hyperlink>
            <w:r>
              <w:rPr/>
              <w:t xml:space="preserve">,</w:t>
            </w:r>
            <w:hyperlink r:id="rId8" w:history="1">
              <w:r>
                <w:rPr>
                  <w:color w:val="#410a8c"/>
                  <w:u w:val="single"/>
                </w:rPr>
                <w:t xml:space="preserve">Xavier Prévost</w:t>
              </w:r>
            </w:hyperlink>
          </w:p>
          <w:p>
            <w:pPr/>
            <w:r>
              <w:rPr>
                <w:i w:val="1"/>
                <w:iCs w:val="1"/>
              </w:rPr>
              <w:t xml:space="preserve">Clio@Thémis : Revue électronique d'histoire du droit</w:t>
            </w:r>
            <w:r>
              <w:rPr/>
              <w:t xml:space="preserve">, 2023, Les juristes dans la République des lettres, 24, </w:t>
            </w:r>
            <w:hyperlink r:id="rId150" w:history="1">
              <w:r>
                <w:rPr>
                  <w:color w:val="#410a8c"/>
                  <w:u w:val="single"/>
                </w:rPr>
                <w:t xml:space="preserve">⟨10.4000/cliothemis.3506⟩</w:t>
              </w:r>
            </w:hyperlink>
          </w:p>
          <w:p>
            <w:pPr/>
            <w:r>
              <w:rPr/>
              <w:t xml:space="preserve">Article dans une revue</w:t>
            </w:r>
          </w:p>
          <w:p>
            <w:pPr/>
            <w:hyperlink r:id="rId149" w:history="1">
              <w:r>
                <w:rPr>
                  <w:color w:val="#410a8c"/>
                  <w:u w:val="single"/>
                </w:rPr>
                <w:t xml:space="preserve">hal-05058482v1</w:t>
              </w:r>
            </w:hyperlink>
          </w:p>
        </w:tc>
      </w:tr>
      <w:tr>
        <w:trPr/>
        <w:tc>
          <w:tcPr>
            <w:noWrap/>
          </w:tcPr>
          <w:p>
            <w:pPr>
              <w:spacing w:after="200"/>
            </w:pPr>
            <w:hyperlink r:id="rId151" w:history="1">
              <w:r>
                <w:rPr>
                  <w:color w:val="1e198e"/>
                  <w:b w:val="1"/>
                  <w:bCs w:val="1"/>
                  <w:u w:val="single"/>
                </w:rPr>
                <w:t xml:space="preserve">Portrait de Jacques Cujas (1522-1590) à l’occasion des cinq cents ans de sa naissance</w:t>
              </w:r>
            </w:hyperlink>
          </w:p>
          <w:p>
            <w:pPr/>
            <w:hyperlink r:id="rId10" w:history="1">
              <w:r>
                <w:rPr>
                  <w:color w:val="#410a8c"/>
                  <w:u w:val="single"/>
                </w:rPr>
                <w:t xml:space="preserve">Xavier Prevost</w:t>
              </w:r>
            </w:hyperlink>
          </w:p>
          <w:p>
            <w:pPr/>
            <w:r>
              <w:rPr>
                <w:i w:val="1"/>
                <w:iCs w:val="1"/>
              </w:rPr>
              <w:t xml:space="preserve">Le Gnomon : revue internationale d'histoire du notariat</w:t>
            </w:r>
            <w:r>
              <w:rPr/>
              <w:t xml:space="preserve">, 2022, 211</w:t>
            </w:r>
          </w:p>
          <w:p>
            <w:pPr/>
            <w:r>
              <w:rPr/>
              <w:t xml:space="preserve">Article dans une revue</w:t>
            </w:r>
          </w:p>
          <w:p>
            <w:pPr/>
            <w:hyperlink r:id="rId151" w:history="1">
              <w:r>
                <w:rPr>
                  <w:color w:val="#410a8c"/>
                  <w:u w:val="single"/>
                </w:rPr>
                <w:t xml:space="preserve">hal-03758491v1</w:t>
              </w:r>
            </w:hyperlink>
          </w:p>
        </w:tc>
      </w:tr>
      <w:tr>
        <w:trPr/>
        <w:tc>
          <w:tcPr>
            <w:noWrap/>
          </w:tcPr>
          <w:p>
            <w:pPr>
              <w:spacing w:after="200"/>
            </w:pPr>
            <w:hyperlink r:id="rId152" w:history="1">
              <w:r>
                <w:rPr>
                  <w:color w:val="1e198e"/>
                  <w:b w:val="1"/>
                  <w:bCs w:val="1"/>
                  <w:u w:val="single"/>
                </w:rPr>
                <w:t xml:space="preserve">Compte rendu : Denis L. Drysdall, Andrea Alciato, the Humanist and the Teacher. Notes on a Reading of his Early Works, Genève, Droz (Travaux d’Humanisme et Renaissance no DCXXXVI), 2022, 208 p.</w:t>
              </w:r>
            </w:hyperlink>
          </w:p>
          <w:p>
            <w:pPr/>
            <w:hyperlink r:id="rId8" w:history="1">
              <w:r>
                <w:rPr>
                  <w:color w:val="#410a8c"/>
                  <w:u w:val="single"/>
                </w:rPr>
                <w:t xml:space="preserve">Xavier Prévost</w:t>
              </w:r>
            </w:hyperlink>
          </w:p>
          <w:p>
            <w:pPr/>
            <w:r>
              <w:rPr>
                <w:i w:val="1"/>
                <w:iCs w:val="1"/>
              </w:rPr>
              <w:t xml:space="preserve">Bibliothèque d'Humanisme et Renaissance</w:t>
            </w:r>
            <w:r>
              <w:rPr/>
              <w:t xml:space="preserve">, 2022</w:t>
            </w:r>
          </w:p>
          <w:p>
            <w:pPr/>
            <w:r>
              <w:rPr/>
              <w:t xml:space="preserve">Article dans une revue</w:t>
            </w:r>
          </w:p>
          <w:p>
            <w:pPr/>
            <w:hyperlink r:id="rId152" w:history="1">
              <w:r>
                <w:rPr>
                  <w:color w:val="#410a8c"/>
                  <w:u w:val="single"/>
                </w:rPr>
                <w:t xml:space="preserve">hal-04587235v1</w:t>
              </w:r>
            </w:hyperlink>
          </w:p>
        </w:tc>
      </w:tr>
      <w:tr>
        <w:trPr/>
        <w:tc>
          <w:tcPr>
            <w:noWrap/>
          </w:tcPr>
          <w:p>
            <w:pPr>
              <w:spacing w:after="200"/>
            </w:pPr>
            <w:hyperlink r:id="rId153" w:history="1">
              <w:r>
                <w:rPr>
                  <w:color w:val="1e198e"/>
                  <w:b w:val="1"/>
                  <w:bCs w:val="1"/>
                  <w:u w:val="single"/>
                </w:rPr>
                <w:t xml:space="preserve">Compte rendu : Sébastien ÉVRARD, Serpillon et le Code criminel. Quand le manuscrit devient livre (1755-1772). Paris : L’Harmattant (coll. « Socio-économie de la chaîne du livre – Études » ; 15), 2021. 142 p. (ISBN 978-2-343-24219-4)</w:t>
              </w:r>
            </w:hyperlink>
          </w:p>
          <w:p>
            <w:pPr/>
            <w:hyperlink r:id="rId8" w:history="1">
              <w:r>
                <w:rPr>
                  <w:color w:val="#410a8c"/>
                  <w:u w:val="single"/>
                </w:rPr>
                <w:t xml:space="preserve">Xavier Prévost</w:t>
              </w:r>
            </w:hyperlink>
          </w:p>
          <w:p>
            <w:pPr/>
            <w:r>
              <w:rPr>
                <w:i w:val="1"/>
                <w:iCs w:val="1"/>
              </w:rPr>
              <w:t xml:space="preserve">Histoire et civilisation du livre - Revue internationale</w:t>
            </w:r>
            <w:r>
              <w:rPr/>
              <w:t xml:space="preserve">, 2022, 18, pp.419-421</w:t>
            </w:r>
          </w:p>
          <w:p>
            <w:pPr/>
            <w:r>
              <w:rPr/>
              <w:t xml:space="preserve">Article dans une revue</w:t>
            </w:r>
          </w:p>
          <w:p>
            <w:pPr/>
            <w:hyperlink r:id="rId153" w:history="1">
              <w:r>
                <w:rPr>
                  <w:color w:val="#410a8c"/>
                  <w:u w:val="single"/>
                </w:rPr>
                <w:t xml:space="preserve">hal-04587276v1</w:t>
              </w:r>
            </w:hyperlink>
          </w:p>
        </w:tc>
      </w:tr>
      <w:tr>
        <w:trPr/>
        <w:tc>
          <w:tcPr>
            <w:noWrap/>
          </w:tcPr>
          <w:p>
            <w:pPr>
              <w:spacing w:after="200"/>
            </w:pPr>
            <w:hyperlink r:id="rId154" w:history="1">
              <w:r>
                <w:rPr>
                  <w:color w:val="1e198e"/>
                  <w:b w:val="1"/>
                  <w:bCs w:val="1"/>
                  <w:u w:val="single"/>
                </w:rPr>
                <w:t xml:space="preserve">Introduction aux lectures de Interprétation et signification à la Renaissance. Le cas du droit de Ian Maclean</w:t>
              </w:r>
            </w:hyperlink>
          </w:p>
          <w:p>
            <w:pPr/>
            <w:hyperlink r:id="rId10"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2022</w:t>
            </w:r>
          </w:p>
          <w:p>
            <w:pPr/>
            <w:r>
              <w:rPr/>
              <w:t xml:space="preserve">Article dans une revue</w:t>
            </w:r>
          </w:p>
          <w:p>
            <w:pPr/>
            <w:hyperlink r:id="rId154" w:history="1">
              <w:r>
                <w:rPr>
                  <w:color w:val="#410a8c"/>
                  <w:u w:val="single"/>
                </w:rPr>
                <w:t xml:space="preserve">hal-03854093v1</w:t>
              </w:r>
            </w:hyperlink>
          </w:p>
        </w:tc>
      </w:tr>
      <w:tr>
        <w:trPr/>
        <w:tc>
          <w:tcPr>
            <w:noWrap/>
          </w:tcPr>
          <w:p>
            <w:pPr>
              <w:spacing w:after="200"/>
            </w:pPr>
            <w:hyperlink r:id="rId155" w:history="1">
              <w:r>
                <w:rPr>
                  <w:color w:val="1e198e"/>
                  <w:b w:val="1"/>
                  <w:bCs w:val="1"/>
                  <w:u w:val="single"/>
                </w:rPr>
                <w:t xml:space="preserve">La Renaissance dans Le sens des lois : la modernité juridique en question</w:t>
              </w:r>
            </w:hyperlink>
          </w:p>
          <w:p>
            <w:pPr/>
            <w:hyperlink r:id="rId10"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2022</w:t>
            </w:r>
          </w:p>
          <w:p>
            <w:pPr/>
            <w:r>
              <w:rPr/>
              <w:t xml:space="preserve">Article dans une revue</w:t>
            </w:r>
          </w:p>
          <w:p>
            <w:pPr/>
            <w:hyperlink r:id="rId155" w:history="1">
              <w:r>
                <w:rPr>
                  <w:color w:val="#410a8c"/>
                  <w:u w:val="single"/>
                </w:rPr>
                <w:t xml:space="preserve">hal-03432400v1</w:t>
              </w:r>
            </w:hyperlink>
          </w:p>
        </w:tc>
      </w:tr>
      <w:tr>
        <w:trPr/>
        <w:tc>
          <w:tcPr>
            <w:noWrap/>
          </w:tcPr>
          <w:p>
            <w:pPr>
              <w:spacing w:after="200"/>
            </w:pPr>
            <w:hyperlink r:id="rId156" w:history="1">
              <w:r>
                <w:rPr>
                  <w:color w:val="1e198e"/>
                  <w:b w:val="1"/>
                  <w:bCs w:val="1"/>
                  <w:u w:val="single"/>
                </w:rPr>
                <w:t xml:space="preserve">Compte rendu : Yves Le Guillou. Topographie d’une bibliothèque. Le portrait par ses livres d’un juriste dans la société parisienne du XVIIe siècle. Genève : Droz, 2021. In-8°, 1160 pages. (Histoire et civilisation du livre, 39.) ISBN : 978-2-600-05739-4</w:t>
              </w:r>
            </w:hyperlink>
          </w:p>
          <w:p>
            <w:pPr/>
            <w:hyperlink r:id="rId10" w:history="1">
              <w:r>
                <w:rPr>
                  <w:color w:val="#410a8c"/>
                  <w:u w:val="single"/>
                </w:rPr>
                <w:t xml:space="preserve">Xavier Prevost</w:t>
              </w:r>
            </w:hyperlink>
          </w:p>
          <w:p>
            <w:pPr/>
            <w:r>
              <w:rPr>
                <w:i w:val="1"/>
                <w:iCs w:val="1"/>
              </w:rPr>
              <w:t xml:space="preserve">Bibliothèque de l'École des chartes</w:t>
            </w:r>
            <w:r>
              <w:rPr/>
              <w:t xml:space="preserve">, 2022</w:t>
            </w:r>
          </w:p>
          <w:p>
            <w:pPr/>
            <w:r>
              <w:rPr/>
              <w:t xml:space="preserve">Article dans une revue</w:t>
            </w:r>
          </w:p>
          <w:p>
            <w:pPr/>
            <w:hyperlink r:id="rId156" w:history="1">
              <w:r>
                <w:rPr>
                  <w:color w:val="#410a8c"/>
                  <w:u w:val="single"/>
                </w:rPr>
                <w:t xml:space="preserve">hal-05244752v1</w:t>
              </w:r>
            </w:hyperlink>
          </w:p>
        </w:tc>
      </w:tr>
      <w:tr>
        <w:trPr/>
        <w:tc>
          <w:tcPr>
            <w:noWrap/>
          </w:tcPr>
          <w:p>
            <w:pPr>
              <w:spacing w:after="200"/>
            </w:pPr>
            <w:hyperlink r:id="rId157" w:history="1">
              <w:r>
                <w:rPr>
                  <w:color w:val="1e198e"/>
                  <w:b w:val="1"/>
                  <w:bCs w:val="1"/>
                  <w:u w:val="single"/>
                </w:rPr>
                <w:t xml:space="preserve">Compte rendu : Rafael Ramis Barceló, El nacimiento de la Filosofía del derecho, Madrid, Dykinson (Historia del derecho, 90), 2021, 248 pages</w:t>
              </w:r>
            </w:hyperlink>
          </w:p>
          <w:p>
            <w:pPr/>
            <w:hyperlink r:id="rId8" w:history="1">
              <w:r>
                <w:rPr>
                  <w:color w:val="#410a8c"/>
                  <w:u w:val="single"/>
                </w:rPr>
                <w:t xml:space="preserve">Xavier Prévost</w:t>
              </w:r>
            </w:hyperlink>
          </w:p>
          <w:p>
            <w:pPr/>
            <w:r>
              <w:rPr>
                <w:i w:val="1"/>
                <w:iCs w:val="1"/>
              </w:rPr>
              <w:t xml:space="preserve">Revue historique de droit français et étranger</w:t>
            </w:r>
            <w:r>
              <w:rPr/>
              <w:t xml:space="preserve">, 2022, 100 (2), pp.324-327</w:t>
            </w:r>
          </w:p>
          <w:p>
            <w:pPr/>
            <w:r>
              <w:rPr/>
              <w:t xml:space="preserve">Article dans une revue</w:t>
            </w:r>
          </w:p>
          <w:p>
            <w:pPr/>
            <w:hyperlink r:id="rId157" w:history="1">
              <w:r>
                <w:rPr>
                  <w:color w:val="#410a8c"/>
                  <w:u w:val="single"/>
                </w:rPr>
                <w:t xml:space="preserve">hal-04587215v1</w:t>
              </w:r>
            </w:hyperlink>
          </w:p>
        </w:tc>
      </w:tr>
      <w:tr>
        <w:trPr/>
        <w:tc>
          <w:tcPr>
            <w:noWrap/>
          </w:tcPr>
          <w:p>
            <w:pPr>
              <w:spacing w:after="200"/>
            </w:pPr>
            <w:hyperlink r:id="rId158" w:history="1">
              <w:r>
                <w:rPr>
                  <w:color w:val="1e198e"/>
                  <w:b w:val="1"/>
                  <w:bCs w:val="1"/>
                  <w:u w:val="single"/>
                </w:rPr>
                <w:t xml:space="preserve">Aux origines de l’article 1er de l’édit de Saint-Germain (1679) : l’éloge des droits savants par Pierre Halley (1611-1689)</w:t>
              </w:r>
            </w:hyperlink>
          </w:p>
          <w:p>
            <w:pPr/>
            <w:hyperlink r:id="rId10" w:history="1">
              <w:r>
                <w:rPr>
                  <w:color w:val="#410a8c"/>
                  <w:u w:val="single"/>
                </w:rPr>
                <w:t xml:space="preserve">Xavier Prevost</w:t>
              </w:r>
            </w:hyperlink>
          </w:p>
          <w:p>
            <w:pPr/>
            <w:r>
              <w:rPr>
                <w:i w:val="1"/>
                <w:iCs w:val="1"/>
              </w:rPr>
              <w:t xml:space="preserve">Cahiers historiques des Annales de droit</w:t>
            </w:r>
            <w:r>
              <w:rPr/>
              <w:t xml:space="preserve">, 2021, 4, pp.179-199</w:t>
            </w:r>
          </w:p>
          <w:p>
            <w:pPr/>
            <w:r>
              <w:rPr/>
              <w:t xml:space="preserve">Article dans une revue</w:t>
            </w:r>
          </w:p>
          <w:p>
            <w:pPr/>
            <w:hyperlink r:id="rId158" w:history="1">
              <w:r>
                <w:rPr>
                  <w:color w:val="#410a8c"/>
                  <w:u w:val="single"/>
                </w:rPr>
                <w:t xml:space="preserve">hal-03178072v1</w:t>
              </w:r>
            </w:hyperlink>
          </w:p>
        </w:tc>
      </w:tr>
      <w:tr>
        <w:trPr/>
        <w:tc>
          <w:tcPr>
            <w:noWrap/>
          </w:tcPr>
          <w:p>
            <w:pPr>
              <w:spacing w:after="200"/>
            </w:pPr>
            <w:hyperlink r:id="rId159" w:history="1">
              <w:r>
                <w:rPr>
                  <w:color w:val="1e198e"/>
                  <w:b w:val="1"/>
                  <w:bCs w:val="1"/>
                  <w:u w:val="single"/>
                </w:rPr>
                <w:t xml:space="preserve">Compte rendu : L. Maniscalo, Equity in early modern legal scholarship. [Legal history library, 43]. Brill / Nijhoff, Leiden – Boston [2020]. X + 243 p.</w:t>
              </w:r>
            </w:hyperlink>
          </w:p>
          <w:p>
            <w:pPr/>
            <w:hyperlink r:id="rId8" w:history="1">
              <w:r>
                <w:rPr>
                  <w:color w:val="#410a8c"/>
                  <w:u w:val="single"/>
                </w:rPr>
                <w:t xml:space="preserve">Xavier Prévost</w:t>
              </w:r>
            </w:hyperlink>
          </w:p>
          <w:p>
            <w:pPr/>
            <w:r>
              <w:rPr>
                <w:i w:val="1"/>
                <w:iCs w:val="1"/>
              </w:rPr>
              <w:t xml:space="preserve">Tijdschrift voor Rechtsgeschiedenis / Revue d'histoire du droit / Legal History Review</w:t>
            </w:r>
            <w:r>
              <w:rPr/>
              <w:t xml:space="preserve">, 2021, 89 (3-4), pp.619-621. </w:t>
            </w:r>
            <w:hyperlink r:id="rId160" w:history="1">
              <w:r>
                <w:rPr>
                  <w:color w:val="#410a8c"/>
                  <w:u w:val="single"/>
                </w:rPr>
                <w:t xml:space="preserve">⟨10.1163/15718190-12340021⟩</w:t>
              </w:r>
            </w:hyperlink>
          </w:p>
          <w:p>
            <w:pPr/>
            <w:r>
              <w:rPr/>
              <w:t xml:space="preserve">Article dans une revue</w:t>
            </w:r>
            <w:r>
              <w:rPr/>
              <w:t xml:space="preserve"> (compte-rendu de lecture)</w:t>
            </w:r>
          </w:p>
          <w:p>
            <w:pPr/>
            <w:hyperlink r:id="rId159" w:history="1">
              <w:r>
                <w:rPr>
                  <w:color w:val="#410a8c"/>
                  <w:u w:val="single"/>
                </w:rPr>
                <w:t xml:space="preserve">hal-04587352v1</w:t>
              </w:r>
            </w:hyperlink>
          </w:p>
        </w:tc>
      </w:tr>
      <w:tr>
        <w:trPr/>
        <w:tc>
          <w:tcPr>
            <w:noWrap/>
          </w:tcPr>
          <w:p>
            <w:pPr>
              <w:spacing w:after="200"/>
            </w:pPr>
            <w:hyperlink r:id="rId161" w:history="1">
              <w:r>
                <w:rPr>
                  <w:color w:val="1e198e"/>
                  <w:b w:val="1"/>
                  <w:bCs w:val="1"/>
                  <w:u w:val="single"/>
                </w:rPr>
                <w:t xml:space="preserve">Compte rendu : Le discret langage du pouvoir. Les mentions de chancellerie du Moyen Âge au XVIIe siècle, études réunies par Olivier Canteaut, Paris, École nationale des chartes, 2019, 709 p.</w:t>
              </w:r>
            </w:hyperlink>
          </w:p>
          <w:p>
            <w:pPr/>
            <w:hyperlink r:id="rId8" w:history="1">
              <w:r>
                <w:rPr>
                  <w:color w:val="#410a8c"/>
                  <w:u w:val="single"/>
                </w:rPr>
                <w:t xml:space="preserve">Xavier Prévost</w:t>
              </w:r>
            </w:hyperlink>
          </w:p>
          <w:p>
            <w:pPr/>
            <w:r>
              <w:rPr>
                <w:i w:val="1"/>
                <w:iCs w:val="1"/>
              </w:rPr>
              <w:t xml:space="preserve">Revue historique de droit français et étranger</w:t>
            </w:r>
            <w:r>
              <w:rPr/>
              <w:t xml:space="preserve">, 2021, 2, pp.255-256</w:t>
            </w:r>
          </w:p>
          <w:p>
            <w:pPr/>
            <w:r>
              <w:rPr/>
              <w:t xml:space="preserve">Article dans une revue</w:t>
            </w:r>
          </w:p>
          <w:p>
            <w:pPr/>
            <w:hyperlink r:id="rId161" w:history="1">
              <w:r>
                <w:rPr>
                  <w:color w:val="#410a8c"/>
                  <w:u w:val="single"/>
                </w:rPr>
                <w:t xml:space="preserve">hal-04587455v1</w:t>
              </w:r>
            </w:hyperlink>
          </w:p>
        </w:tc>
      </w:tr>
      <w:tr>
        <w:trPr/>
        <w:tc>
          <w:tcPr>
            <w:noWrap/>
          </w:tcPr>
          <w:p>
            <w:pPr>
              <w:spacing w:after="200"/>
            </w:pPr>
            <w:hyperlink r:id="rId162" w:history="1">
              <w:r>
                <w:rPr>
                  <w:color w:val="1e198e"/>
                  <w:b w:val="1"/>
                  <w:bCs w:val="1"/>
                  <w:u w:val="single"/>
                </w:rPr>
                <w:t xml:space="preserve">Compte rendu : Stéphan Geonget, « Le mariage de l’Estude du Droict avec les Lettres humaines ». L’œuvre de Louis Le Caron Charondas, Genève, Droz (Travaux d’Humanisme et Renaissance no DCXVII), 2021, 560 p.</w:t>
              </w:r>
            </w:hyperlink>
          </w:p>
          <w:p>
            <w:pPr/>
            <w:hyperlink r:id="rId8" w:history="1">
              <w:r>
                <w:rPr>
                  <w:color w:val="#410a8c"/>
                  <w:u w:val="single"/>
                </w:rPr>
                <w:t xml:space="preserve">Xavier Prévost</w:t>
              </w:r>
            </w:hyperlink>
          </w:p>
          <w:p>
            <w:pPr/>
            <w:r>
              <w:rPr>
                <w:i w:val="1"/>
                <w:iCs w:val="1"/>
              </w:rPr>
              <w:t xml:space="preserve">Bibliothèque d'Humanisme et Renaissance</w:t>
            </w:r>
            <w:r>
              <w:rPr/>
              <w:t xml:space="preserve">, 2021</w:t>
            </w:r>
          </w:p>
          <w:p>
            <w:pPr/>
            <w:r>
              <w:rPr/>
              <w:t xml:space="preserve">Article dans une revue</w:t>
            </w:r>
          </w:p>
          <w:p>
            <w:pPr/>
            <w:hyperlink r:id="rId162" w:history="1">
              <w:r>
                <w:rPr>
                  <w:color w:val="#410a8c"/>
                  <w:u w:val="single"/>
                </w:rPr>
                <w:t xml:space="preserve">hal-04587296v1</w:t>
              </w:r>
            </w:hyperlink>
          </w:p>
        </w:tc>
      </w:tr>
      <w:tr>
        <w:trPr/>
        <w:tc>
          <w:tcPr>
            <w:noWrap/>
          </w:tcPr>
          <w:p>
            <w:pPr>
              <w:spacing w:after="200"/>
            </w:pPr>
            <w:hyperlink r:id="rId163" w:history="1">
              <w:r>
                <w:rPr>
                  <w:color w:val="1e198e"/>
                  <w:b w:val="1"/>
                  <w:bCs w:val="1"/>
                  <w:u w:val="single"/>
                </w:rPr>
                <w:t xml:space="preserve">S’il plaist à la coustume&amp;quot;. Introduction au dossier</w:t>
              </w:r>
            </w:hyperlink>
          </w:p>
          <w:p>
            <w:pPr/>
            <w:hyperlink r:id="rId10" w:history="1">
              <w:r>
                <w:rPr>
                  <w:color w:val="#410a8c"/>
                  <w:u w:val="single"/>
                </w:rPr>
                <w:t xml:space="preserve">Xavier Prevost</w:t>
              </w:r>
            </w:hyperlink>
          </w:p>
          <w:p>
            <w:pPr/>
            <w:r>
              <w:rPr>
                <w:i w:val="1"/>
                <w:iCs w:val="1"/>
              </w:rPr>
              <w:t xml:space="preserve">Cahiers Jean Moulin</w:t>
            </w:r>
            <w:r>
              <w:rPr/>
              <w:t xml:space="preserve">, 2020, 6, </w:t>
            </w:r>
            <w:hyperlink r:id="rId164" w:history="1">
              <w:r>
                <w:rPr>
                  <w:color w:val="#410a8c"/>
                  <w:u w:val="single"/>
                </w:rPr>
                <w:t xml:space="preserve">⟨10.4000/cjm.1050⟩</w:t>
              </w:r>
            </w:hyperlink>
          </w:p>
          <w:p>
            <w:pPr/>
            <w:r>
              <w:rPr/>
              <w:t xml:space="preserve">Article dans une revue</w:t>
            </w:r>
          </w:p>
          <w:p>
            <w:pPr/>
            <w:hyperlink r:id="rId163" w:history="1">
              <w:r>
                <w:rPr>
                  <w:color w:val="#410a8c"/>
                  <w:u w:val="single"/>
                </w:rPr>
                <w:t xml:space="preserve">hal-03759873v1</w:t>
              </w:r>
            </w:hyperlink>
          </w:p>
        </w:tc>
      </w:tr>
      <w:tr>
        <w:trPr/>
        <w:tc>
          <w:tcPr>
            <w:noWrap/>
          </w:tcPr>
          <w:p>
            <w:pPr>
              <w:spacing w:after="200"/>
            </w:pPr>
            <w:hyperlink r:id="rId165" w:history="1">
              <w:r>
                <w:rPr>
                  <w:color w:val="1e198e"/>
                  <w:b w:val="1"/>
                  <w:bCs w:val="1"/>
                  <w:u w:val="single"/>
                </w:rPr>
                <w:t xml:space="preserve">Compte-rendu : Frédéric Audren, Anne-Sophie Chambost et Jean-Louis Halpérin, Histoires contemporaines du droit</w:t>
              </w:r>
            </w:hyperlink>
          </w:p>
          <w:p>
            <w:pPr/>
            <w:hyperlink r:id="rId8" w:history="1">
              <w:r>
                <w:rPr>
                  <w:color w:val="#410a8c"/>
                  <w:u w:val="single"/>
                </w:rPr>
                <w:t xml:space="preserve">Xavier Prévost</w:t>
              </w:r>
            </w:hyperlink>
          </w:p>
          <w:p>
            <w:pPr/>
            <w:r>
              <w:rPr>
                <w:i w:val="1"/>
                <w:iCs w:val="1"/>
              </w:rPr>
              <w:t xml:space="preserve">RTDCiv. Revue trimestrielle de droit civil</w:t>
            </w:r>
            <w:r>
              <w:rPr/>
              <w:t xml:space="preserve">, 2020, 02, pp.472</w:t>
            </w:r>
          </w:p>
          <w:p>
            <w:pPr/>
            <w:r>
              <w:rPr/>
              <w:t xml:space="preserve">Article dans une revue</w:t>
            </w:r>
          </w:p>
          <w:p>
            <w:pPr/>
            <w:hyperlink r:id="rId165" w:history="1">
              <w:r>
                <w:rPr>
                  <w:color w:val="#410a8c"/>
                  <w:u w:val="single"/>
                </w:rPr>
                <w:t xml:space="preserve">halshs-02896205v1</w:t>
              </w:r>
            </w:hyperlink>
          </w:p>
        </w:tc>
      </w:tr>
      <w:tr>
        <w:trPr/>
        <w:tc>
          <w:tcPr>
            <w:noWrap/>
          </w:tcPr>
          <w:p>
            <w:pPr>
              <w:spacing w:after="200"/>
            </w:pPr>
            <w:hyperlink r:id="rId166" w:history="1">
              <w:r>
                <w:rPr>
                  <w:color w:val="1e198e"/>
                  <w:b w:val="1"/>
                  <w:bCs w:val="1"/>
                  <w:u w:val="single"/>
                </w:rPr>
                <w:t xml:space="preserve">Du rôle politique des places marchandes selon un des premiers commercialistes français : le Traicté des negoces et traffiques (1599) de Louis Turquet de Mayerne</w:t>
              </w:r>
            </w:hyperlink>
          </w:p>
          <w:p>
            <w:pPr/>
            <w:hyperlink r:id="rId10" w:history="1">
              <w:r>
                <w:rPr>
                  <w:color w:val="#410a8c"/>
                  <w:u w:val="single"/>
                </w:rPr>
                <w:t xml:space="preserve">Xavier Prevost</w:t>
              </w:r>
            </w:hyperlink>
          </w:p>
          <w:p>
            <w:pPr/>
            <w:r>
              <w:rPr>
                <w:i w:val="1"/>
                <w:iCs w:val="1"/>
              </w:rPr>
              <w:t xml:space="preserve">Historia et Ius</w:t>
            </w:r>
            <w:r>
              <w:rPr/>
              <w:t xml:space="preserve">, 2020, 17, </w:t>
            </w:r>
            <w:hyperlink r:id="rId167" w:history="1">
              <w:r>
                <w:rPr>
                  <w:color w:val="#410a8c"/>
                  <w:u w:val="single"/>
                </w:rPr>
                <w:t xml:space="preserve">⟨10.32064/17.2020.07⟩</w:t>
              </w:r>
            </w:hyperlink>
          </w:p>
          <w:p>
            <w:pPr/>
            <w:r>
              <w:rPr/>
              <w:t xml:space="preserve">Article dans une revue</w:t>
            </w:r>
          </w:p>
          <w:p>
            <w:pPr/>
            <w:hyperlink r:id="rId166" w:history="1">
              <w:r>
                <w:rPr>
                  <w:color w:val="#410a8c"/>
                  <w:u w:val="single"/>
                </w:rPr>
                <w:t xml:space="preserve">hal-03761713v1</w:t>
              </w:r>
            </w:hyperlink>
          </w:p>
        </w:tc>
      </w:tr>
      <w:tr>
        <w:trPr/>
        <w:tc>
          <w:tcPr>
            <w:noWrap/>
          </w:tcPr>
          <w:p>
            <w:pPr>
              <w:spacing w:after="200"/>
            </w:pPr>
            <w:hyperlink r:id="rId168" w:history="1">
              <w:r>
                <w:rPr>
                  <w:color w:val="1e198e"/>
                  <w:b w:val="1"/>
                  <w:bCs w:val="1"/>
                  <w:u w:val="single"/>
                </w:rPr>
                <w:t xml:space="preserve">Le cadre rond de l’encyclopédisme : la place du droit dans le cercle des savoirs</w:t>
              </w:r>
            </w:hyperlink>
          </w:p>
          <w:p>
            <w:pPr/>
            <w:hyperlink r:id="rId10" w:history="1">
              <w:r>
                <w:rPr>
                  <w:color w:val="#410a8c"/>
                  <w:u w:val="single"/>
                </w:rPr>
                <w:t xml:space="preserve">Xavier Prevost</w:t>
              </w:r>
            </w:hyperlink>
          </w:p>
          <w:p>
            <w:pPr/>
            <w:r>
              <w:rPr>
                <w:i w:val="1"/>
                <w:iCs w:val="1"/>
              </w:rPr>
              <w:t xml:space="preserve">Revue de la Recherche Juridique - Droit prospectif</w:t>
            </w:r>
            <w:r>
              <w:rPr/>
              <w:t xml:space="preserve">, 2020, 33 (spécial : Cahiers de méthodologie juridique), </w:t>
            </w:r>
            <w:hyperlink r:id="rId169" w:history="1">
              <w:r>
                <w:rPr>
                  <w:color w:val="#410a8c"/>
                  <w:u w:val="single"/>
                </w:rPr>
                <w:t xml:space="preserve">⟨10.3917/rjj.183.1477⟩</w:t>
              </w:r>
            </w:hyperlink>
          </w:p>
          <w:p>
            <w:pPr/>
            <w:r>
              <w:rPr/>
              <w:t xml:space="preserve">Article dans une revue</w:t>
            </w:r>
          </w:p>
          <w:p>
            <w:pPr/>
            <w:hyperlink r:id="rId168" w:history="1">
              <w:r>
                <w:rPr>
                  <w:color w:val="#410a8c"/>
                  <w:u w:val="single"/>
                </w:rPr>
                <w:t xml:space="preserve">hal-03758548v1</w:t>
              </w:r>
            </w:hyperlink>
          </w:p>
        </w:tc>
      </w:tr>
      <w:tr>
        <w:trPr/>
        <w:tc>
          <w:tcPr>
            <w:noWrap/>
          </w:tcPr>
          <w:p>
            <w:pPr>
              <w:spacing w:after="200"/>
            </w:pPr>
            <w:hyperlink r:id="rId170" w:history="1">
              <w:r>
                <w:rPr>
                  <w:color w:val="1e198e"/>
                  <w:b w:val="1"/>
                  <w:bCs w:val="1"/>
                  <w:u w:val="single"/>
                </w:rPr>
                <w:t xml:space="preserve">L’obéissance aux lois royales selon Antoine Loisel à travers ses huict remontrances faictes en la chambre de justice de Guyenne sur le subject des edicts de pacification</w:t>
              </w:r>
            </w:hyperlink>
          </w:p>
          <w:p>
            <w:pPr/>
            <w:hyperlink r:id="rId10"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2019, Hors série, pp.351-367</w:t>
            </w:r>
          </w:p>
          <w:p>
            <w:pPr/>
            <w:r>
              <w:rPr/>
              <w:t xml:space="preserve">Article dans une revue</w:t>
            </w:r>
          </w:p>
          <w:p>
            <w:pPr/>
            <w:hyperlink r:id="rId170" w:history="1">
              <w:r>
                <w:rPr>
                  <w:color w:val="#410a8c"/>
                  <w:u w:val="single"/>
                </w:rPr>
                <w:t xml:space="preserve">hal-03053639v1</w:t>
              </w:r>
            </w:hyperlink>
          </w:p>
        </w:tc>
      </w:tr>
      <w:tr>
        <w:trPr/>
        <w:tc>
          <w:tcPr>
            <w:noWrap/>
          </w:tcPr>
          <w:p>
            <w:pPr>
              <w:spacing w:after="200"/>
            </w:pPr>
            <w:hyperlink r:id="rId171" w:history="1">
              <w:r>
                <w:rPr>
                  <w:color w:val="1e198e"/>
                  <w:b w:val="1"/>
                  <w:bCs w:val="1"/>
                  <w:u w:val="single"/>
                </w:rPr>
                <w:t xml:space="preserve">Argent et marchandises en voyage saisis par le droit</w:t>
              </w:r>
            </w:hyperlink>
          </w:p>
          <w:p>
            <w:pPr/>
            <w:hyperlink r:id="rId12" w:history="1">
              <w:r>
                <w:rPr>
                  <w:color w:val="#410a8c"/>
                  <w:u w:val="single"/>
                </w:rPr>
                <w:t xml:space="preserve">Luisa Brunori</w:t>
              </w:r>
            </w:hyperlink>
            <w:r>
              <w:rPr/>
              <w:t xml:space="preserve">,</w:t>
            </w:r>
            <w:hyperlink r:id="rId8" w:history="1">
              <w:r>
                <w:rPr>
                  <w:color w:val="#410a8c"/>
                  <w:u w:val="single"/>
                </w:rPr>
                <w:t xml:space="preserve">Xavier Prévost</w:t>
              </w:r>
            </w:hyperlink>
          </w:p>
          <w:p>
            <w:pPr/>
            <w:r>
              <w:rPr>
                <w:i w:val="1"/>
                <w:iCs w:val="1"/>
              </w:rPr>
              <w:t xml:space="preserve">Clio@Thémis : Revue électronique d'histoire du droit</w:t>
            </w:r>
            <w:r>
              <w:rPr/>
              <w:t xml:space="preserve">, 2019, 17, </w:t>
            </w:r>
            <w:hyperlink r:id="rId172" w:history="1">
              <w:r>
                <w:rPr>
                  <w:color w:val="#410a8c"/>
                  <w:u w:val="single"/>
                </w:rPr>
                <w:t xml:space="preserve">⟨10.35562/cliothemis.399⟩</w:t>
              </w:r>
            </w:hyperlink>
          </w:p>
          <w:p>
            <w:pPr/>
            <w:r>
              <w:rPr/>
              <w:t xml:space="preserve">Article dans une revue</w:t>
            </w:r>
          </w:p>
          <w:p>
            <w:pPr/>
            <w:hyperlink r:id="rId171" w:history="1">
              <w:r>
                <w:rPr>
                  <w:color w:val="#410a8c"/>
                  <w:u w:val="single"/>
                </w:rPr>
                <w:t xml:space="preserve">hal-03334612v1</w:t>
              </w:r>
            </w:hyperlink>
          </w:p>
        </w:tc>
      </w:tr>
      <w:tr>
        <w:trPr/>
        <w:tc>
          <w:tcPr>
            <w:noWrap/>
          </w:tcPr>
          <w:p>
            <w:pPr>
              <w:spacing w:after="200"/>
            </w:pPr>
            <w:hyperlink r:id="rId173" w:history="1">
              <w:r>
                <w:rPr>
                  <w:color w:val="1e198e"/>
                  <w:b w:val="1"/>
                  <w:bCs w:val="1"/>
                  <w:u w:val="single"/>
                </w:rPr>
                <w:t xml:space="preserve">Ius in artem redigere. Ramisme et systématisme chez quelques jurisconsultes humanistes français (Coras, Doneau, Grégoire)</w:t>
              </w:r>
            </w:hyperlink>
          </w:p>
          <w:p>
            <w:pPr/>
            <w:hyperlink r:id="rId10" w:history="1">
              <w:r>
                <w:rPr>
                  <w:color w:val="#410a8c"/>
                  <w:u w:val="single"/>
                </w:rPr>
                <w:t xml:space="preserve">Xavier Prevost</w:t>
              </w:r>
            </w:hyperlink>
          </w:p>
          <w:p>
            <w:pPr/>
            <w:r>
              <w:rPr>
                <w:i w:val="1"/>
                <w:iCs w:val="1"/>
              </w:rPr>
              <w:t xml:space="preserve">Revue historique de droit français et étranger</w:t>
            </w:r>
            <w:r>
              <w:rPr/>
              <w:t xml:space="preserve">, 2019, 97, pp.463-482</w:t>
            </w:r>
          </w:p>
          <w:p>
            <w:pPr/>
            <w:r>
              <w:rPr/>
              <w:t xml:space="preserve">Article dans une revue</w:t>
            </w:r>
          </w:p>
          <w:p>
            <w:pPr/>
            <w:hyperlink r:id="rId173" w:history="1">
              <w:r>
                <w:rPr>
                  <w:color w:val="#410a8c"/>
                  <w:u w:val="single"/>
                </w:rPr>
                <w:t xml:space="preserve">hal-03760860v1</w:t>
              </w:r>
            </w:hyperlink>
          </w:p>
        </w:tc>
      </w:tr>
      <w:tr>
        <w:trPr/>
        <w:tc>
          <w:tcPr>
            <w:noWrap/>
          </w:tcPr>
          <w:p>
            <w:pPr>
              <w:spacing w:after="200"/>
            </w:pPr>
            <w:hyperlink r:id="rId174" w:history="1">
              <w:r>
                <w:rPr>
                  <w:color w:val="1e198e"/>
                  <w:b w:val="1"/>
                  <w:bCs w:val="1"/>
                  <w:u w:val="single"/>
                </w:rPr>
                <w:t xml:space="preserve">Compte-rendu : Carla Bozzolo, Claude Gauvard et Hélène Millet (éd.), Humanisme et politique en France à la fin du Moyen Âge. En hommage à Nicole Pons, actes des journées de Villejuif (17-18 mars 2016), Paris, Éditions de la Sorbonne, 2018, 262 p.</w:t>
              </w:r>
            </w:hyperlink>
          </w:p>
          <w:p>
            <w:pPr/>
            <w:hyperlink r:id="rId10" w:history="1">
              <w:r>
                <w:rPr>
                  <w:color w:val="#410a8c"/>
                  <w:u w:val="single"/>
                </w:rPr>
                <w:t xml:space="preserve">Xavier Prevost</w:t>
              </w:r>
            </w:hyperlink>
          </w:p>
          <w:p>
            <w:pPr/>
            <w:r>
              <w:rPr>
                <w:i w:val="1"/>
                <w:iCs w:val="1"/>
              </w:rPr>
              <w:t xml:space="preserve">Revue historique de droit français et étranger</w:t>
            </w:r>
            <w:r>
              <w:rPr/>
              <w:t xml:space="preserve">, 2019, 97, pp.369-371</w:t>
            </w:r>
          </w:p>
          <w:p>
            <w:pPr/>
            <w:r>
              <w:rPr/>
              <w:t xml:space="preserve">Article dans une revue</w:t>
            </w:r>
          </w:p>
          <w:p>
            <w:pPr/>
            <w:hyperlink r:id="rId174" w:history="1">
              <w:r>
                <w:rPr>
                  <w:color w:val="#410a8c"/>
                  <w:u w:val="single"/>
                </w:rPr>
                <w:t xml:space="preserve">hal-03108442v1</w:t>
              </w:r>
            </w:hyperlink>
          </w:p>
        </w:tc>
      </w:tr>
      <w:tr>
        <w:trPr/>
        <w:tc>
          <w:tcPr>
            <w:noWrap/>
          </w:tcPr>
          <w:p>
            <w:pPr>
              <w:spacing w:after="200"/>
            </w:pPr>
            <w:hyperlink r:id="rId175" w:history="1">
              <w:r>
                <w:rPr>
                  <w:color w:val="1e198e"/>
                  <w:b w:val="1"/>
                  <w:bCs w:val="1"/>
                  <w:u w:val="single"/>
                </w:rPr>
                <w:t xml:space="preserve">Argent et marchandises en voyage saisis par le droit</w:t>
              </w:r>
            </w:hyperlink>
          </w:p>
          <w:p>
            <w:pPr/>
            <w:hyperlink r:id="rId12" w:history="1">
              <w:r>
                <w:rPr>
                  <w:color w:val="#410a8c"/>
                  <w:u w:val="single"/>
                </w:rPr>
                <w:t xml:space="preserve">Luisa Brunori</w:t>
              </w:r>
            </w:hyperlink>
            <w:r>
              <w:rPr/>
              <w:t xml:space="preserve">,</w:t>
            </w:r>
            <w:hyperlink r:id="rId10" w:history="1">
              <w:r>
                <w:rPr>
                  <w:color w:val="#410a8c"/>
                  <w:u w:val="single"/>
                </w:rPr>
                <w:t xml:space="preserve">Xavier Prevost</w:t>
              </w:r>
            </w:hyperlink>
          </w:p>
          <w:p>
            <w:pPr/>
            <w:r>
              <w:rPr>
                <w:i w:val="1"/>
                <w:iCs w:val="1"/>
              </w:rPr>
              <w:t xml:space="preserve">Clio@Thémis : Revue électronique d'histoire du droit</w:t>
            </w:r>
            <w:r>
              <w:rPr/>
              <w:t xml:space="preserve">, A paraître, 17</w:t>
            </w:r>
          </w:p>
          <w:p>
            <w:pPr/>
            <w:r>
              <w:rPr/>
              <w:t xml:space="preserve">Article dans une revue</w:t>
            </w:r>
          </w:p>
          <w:p>
            <w:pPr/>
            <w:hyperlink r:id="rId175" w:history="1">
              <w:r>
                <w:rPr>
                  <w:color w:val="#410a8c"/>
                  <w:u w:val="single"/>
                </w:rPr>
                <w:t xml:space="preserve">hal-03053617v1</w:t>
              </w:r>
            </w:hyperlink>
          </w:p>
        </w:tc>
      </w:tr>
      <w:tr>
        <w:trPr/>
        <w:tc>
          <w:tcPr>
            <w:noWrap/>
          </w:tcPr>
          <w:p>
            <w:pPr>
              <w:spacing w:after="200"/>
            </w:pPr>
            <w:hyperlink r:id="rId176" w:history="1">
              <w:r>
                <w:rPr>
                  <w:color w:val="1e198e"/>
                  <w:b w:val="1"/>
                  <w:bCs w:val="1"/>
                  <w:u w:val="single"/>
                </w:rPr>
                <w:t xml:space="preserve">Compte-rendu : Les recueils de Plaidoyez à la Renaissance, études réunies et publiées par Géraldine Cazals et Stéphan Geonget (Cahiers d’Humanisme et Renaissance n°147), Genève, Droz, 2018, 332 p.</w:t>
              </w:r>
            </w:hyperlink>
          </w:p>
          <w:p>
            <w:pPr/>
            <w:hyperlink r:id="rId10" w:history="1">
              <w:r>
                <w:rPr>
                  <w:color w:val="#410a8c"/>
                  <w:u w:val="single"/>
                </w:rPr>
                <w:t xml:space="preserve">Xavier Prevost</w:t>
              </w:r>
            </w:hyperlink>
          </w:p>
          <w:p>
            <w:pPr/>
            <w:r>
              <w:rPr>
                <w:i w:val="1"/>
                <w:iCs w:val="1"/>
              </w:rPr>
              <w:t xml:space="preserve">Bibliothèque d'Humanisme et Renaissance</w:t>
            </w:r>
            <w:r>
              <w:rPr/>
              <w:t xml:space="preserve">, 2018, 80, pp.420-423</w:t>
            </w:r>
          </w:p>
          <w:p>
            <w:pPr/>
            <w:r>
              <w:rPr/>
              <w:t xml:space="preserve">Article dans une revue</w:t>
            </w:r>
          </w:p>
          <w:p>
            <w:pPr/>
            <w:hyperlink r:id="rId176" w:history="1">
              <w:r>
                <w:rPr>
                  <w:color w:val="#410a8c"/>
                  <w:u w:val="single"/>
                </w:rPr>
                <w:t xml:space="preserve">hal-03108352v1</w:t>
              </w:r>
            </w:hyperlink>
          </w:p>
        </w:tc>
      </w:tr>
      <w:tr>
        <w:trPr/>
        <w:tc>
          <w:tcPr>
            <w:noWrap/>
          </w:tcPr>
          <w:p>
            <w:pPr>
              <w:spacing w:after="200"/>
            </w:pPr>
            <w:hyperlink r:id="rId177" w:history="1">
              <w:r>
                <w:rPr>
                  <w:color w:val="1e198e"/>
                  <w:b w:val="1"/>
                  <w:bCs w:val="1"/>
                  <w:u w:val="single"/>
                </w:rPr>
                <w:t xml:space="preserve">Notes sur les Observationes et emendationes (1556-1595) de Jacques Cujas</w:t>
              </w:r>
            </w:hyperlink>
          </w:p>
          <w:p>
            <w:pPr/>
            <w:hyperlink r:id="rId10" w:history="1">
              <w:r>
                <w:rPr>
                  <w:color w:val="#410a8c"/>
                  <w:u w:val="single"/>
                </w:rPr>
                <w:t xml:space="preserve">Xavier Prevost</w:t>
              </w:r>
            </w:hyperlink>
          </w:p>
          <w:p>
            <w:pPr/>
            <w:r>
              <w:rPr>
                <w:i w:val="1"/>
                <w:iCs w:val="1"/>
              </w:rPr>
              <w:t xml:space="preserve">Les Cahiers Portalis</w:t>
            </w:r>
            <w:r>
              <w:rPr/>
              <w:t xml:space="preserve">, A paraître, 5, pp.103-109</w:t>
            </w:r>
          </w:p>
          <w:p>
            <w:pPr/>
            <w:r>
              <w:rPr/>
              <w:t xml:space="preserve">Article dans une revue</w:t>
            </w:r>
          </w:p>
          <w:p>
            <w:pPr/>
            <w:hyperlink r:id="rId177" w:history="1">
              <w:r>
                <w:rPr>
                  <w:color w:val="#410a8c"/>
                  <w:u w:val="single"/>
                </w:rPr>
                <w:t xml:space="preserve">hal-03053586v1</w:t>
              </w:r>
            </w:hyperlink>
          </w:p>
        </w:tc>
      </w:tr>
      <w:tr>
        <w:trPr/>
        <w:tc>
          <w:tcPr>
            <w:noWrap/>
          </w:tcPr>
          <w:p>
            <w:pPr>
              <w:spacing w:after="200"/>
            </w:pPr>
            <w:hyperlink r:id="rId178" w:history="1">
              <w:r>
                <w:rPr>
                  <w:color w:val="1e198e"/>
                  <w:b w:val="1"/>
                  <w:bCs w:val="1"/>
                  <w:u w:val="single"/>
                </w:rPr>
                <w:t xml:space="preserve">Compte-rendu : Rafael Ramis Barceló, Petrus Ramus y el Derecho, Madrid, Editorial Dykinson (Historia del derecho, 40), 2016, 250 p.</w:t>
              </w:r>
            </w:hyperlink>
          </w:p>
          <w:p>
            <w:pPr/>
            <w:hyperlink r:id="rId10" w:history="1">
              <w:r>
                <w:rPr>
                  <w:color w:val="#410a8c"/>
                  <w:u w:val="single"/>
                </w:rPr>
                <w:t xml:space="preserve">Xavier Prevost</w:t>
              </w:r>
            </w:hyperlink>
          </w:p>
          <w:p>
            <w:pPr/>
            <w:r>
              <w:rPr>
                <w:i w:val="1"/>
                <w:iCs w:val="1"/>
              </w:rPr>
              <w:t xml:space="preserve">Revue historique de droit français et étranger</w:t>
            </w:r>
            <w:r>
              <w:rPr/>
              <w:t xml:space="preserve">, 2017, 95 (2), pp.268-269</w:t>
            </w:r>
          </w:p>
          <w:p>
            <w:pPr/>
            <w:r>
              <w:rPr/>
              <w:t xml:space="preserve">Article dans une revue</w:t>
            </w:r>
          </w:p>
          <w:p>
            <w:pPr/>
            <w:hyperlink r:id="rId178" w:history="1">
              <w:r>
                <w:rPr>
                  <w:color w:val="#410a8c"/>
                  <w:u w:val="single"/>
                </w:rPr>
                <w:t xml:space="preserve">hal-03170558v1</w:t>
              </w:r>
            </w:hyperlink>
          </w:p>
        </w:tc>
      </w:tr>
      <w:tr>
        <w:trPr/>
        <w:tc>
          <w:tcPr>
            <w:noWrap/>
          </w:tcPr>
          <w:p>
            <w:pPr>
              <w:spacing w:after="200"/>
            </w:pPr>
            <w:hyperlink r:id="rId179" w:history="1">
              <w:r>
                <w:rPr>
                  <w:color w:val="1e198e"/>
                  <w:b w:val="1"/>
                  <w:bCs w:val="1"/>
                  <w:u w:val="single"/>
                </w:rPr>
                <w:t xml:space="preserve">Lex communis et lex propria dans la Politica (1614) de Johannes Althusius</w:t>
              </w:r>
            </w:hyperlink>
          </w:p>
          <w:p>
            <w:pPr/>
            <w:hyperlink r:id="rId10"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2017, 37, pp.313-330</w:t>
            </w:r>
          </w:p>
          <w:p>
            <w:pPr/>
            <w:r>
              <w:rPr/>
              <w:t xml:space="preserve">Article dans une revue</w:t>
            </w:r>
          </w:p>
          <w:p>
            <w:pPr/>
            <w:hyperlink r:id="rId179" w:history="1">
              <w:r>
                <w:rPr>
                  <w:color w:val="#410a8c"/>
                  <w:u w:val="single"/>
                </w:rPr>
                <w:t xml:space="preserve">hal-03760829v1</w:t>
              </w:r>
            </w:hyperlink>
          </w:p>
        </w:tc>
      </w:tr>
      <w:tr>
        <w:trPr/>
        <w:tc>
          <w:tcPr>
            <w:noWrap/>
          </w:tcPr>
          <w:p>
            <w:pPr>
              <w:spacing w:after="200"/>
            </w:pPr>
            <w:hyperlink r:id="rId180" w:history="1">
              <w:r>
                <w:rPr>
                  <w:color w:val="1e198e"/>
                  <w:b w:val="1"/>
                  <w:bCs w:val="1"/>
                  <w:u w:val="single"/>
                </w:rPr>
                <w:t xml:space="preserve">Compte-rendu : Wanda Mastor, Julie Benetti, Pierre Égéa et Xavier Magnon (dir.), Les grands discours de la culture juridique, préface de Robert Badinter, Paris, Dalloz, Grands discours, 2017</w:t>
              </w:r>
            </w:hyperlink>
          </w:p>
          <w:p>
            <w:pPr/>
            <w:hyperlink r:id="rId10"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2017, 37, pp.815-819</w:t>
            </w:r>
          </w:p>
          <w:p>
            <w:pPr/>
            <w:r>
              <w:rPr/>
              <w:t xml:space="preserve">Article dans une revue</w:t>
            </w:r>
          </w:p>
          <w:p>
            <w:pPr/>
            <w:hyperlink r:id="rId180" w:history="1">
              <w:r>
                <w:rPr>
                  <w:color w:val="#410a8c"/>
                  <w:u w:val="single"/>
                </w:rPr>
                <w:t xml:space="preserve">hal-03108304v1</w:t>
              </w:r>
            </w:hyperlink>
          </w:p>
        </w:tc>
      </w:tr>
      <w:tr>
        <w:trPr/>
        <w:tc>
          <w:tcPr>
            <w:noWrap/>
          </w:tcPr>
          <w:p>
            <w:pPr>
              <w:spacing w:after="200"/>
            </w:pPr>
            <w:hyperlink r:id="rId181" w:history="1">
              <w:r>
                <w:rPr>
                  <w:color w:val="1e198e"/>
                  <w:b w:val="1"/>
                  <w:bCs w:val="1"/>
                  <w:u w:val="single"/>
                </w:rPr>
                <w:t xml:space="preserve">Compte-rendu : Ian Maclean, Interprétation et signification à la Renaissance. Le cas du droit, traduction de Valérie Hayaert, Genève, Droz [Titre courant n°60], 2016, 318 p.</w:t>
              </w:r>
            </w:hyperlink>
          </w:p>
          <w:p>
            <w:pPr/>
            <w:hyperlink r:id="rId10" w:history="1">
              <w:r>
                <w:rPr>
                  <w:color w:val="#410a8c"/>
                  <w:u w:val="single"/>
                </w:rPr>
                <w:t xml:space="preserve">Xavier Prevost</w:t>
              </w:r>
            </w:hyperlink>
          </w:p>
          <w:p>
            <w:pPr/>
            <w:r>
              <w:rPr>
                <w:i w:val="1"/>
                <w:iCs w:val="1"/>
              </w:rPr>
              <w:t xml:space="preserve">Bibliothèque d'Humanisme et Renaissance</w:t>
            </w:r>
            <w:r>
              <w:rPr/>
              <w:t xml:space="preserve">, 2017, 79, pp.291-293</w:t>
            </w:r>
          </w:p>
          <w:p>
            <w:pPr/>
            <w:r>
              <w:rPr/>
              <w:t xml:space="preserve">Article dans une revue</w:t>
            </w:r>
          </w:p>
          <w:p>
            <w:pPr/>
            <w:hyperlink r:id="rId181" w:history="1">
              <w:r>
                <w:rPr>
                  <w:color w:val="#410a8c"/>
                  <w:u w:val="single"/>
                </w:rPr>
                <w:t xml:space="preserve">hal-03108331v1</w:t>
              </w:r>
            </w:hyperlink>
          </w:p>
        </w:tc>
      </w:tr>
      <w:tr>
        <w:trPr/>
        <w:tc>
          <w:tcPr>
            <w:noWrap/>
          </w:tcPr>
          <w:p>
            <w:pPr>
              <w:spacing w:after="200"/>
            </w:pPr>
            <w:hyperlink r:id="rId182" w:history="1">
              <w:r>
                <w:rPr>
                  <w:color w:val="1e198e"/>
                  <w:b w:val="1"/>
                  <w:bCs w:val="1"/>
                  <w:u w:val="single"/>
                </w:rPr>
                <w:t xml:space="preserve">Compte-rendu : Jacques Krynen et Bernard d’Alteroche (dir.), L’histoire du droit en France. Nouvelles tendances, nouveaux territoires, Paris, Classiques Garnier (Histoire du droit, n°1), 2014, 596 p.</w:t>
              </w:r>
            </w:hyperlink>
          </w:p>
          <w:p>
            <w:pPr/>
            <w:hyperlink r:id="rId10" w:history="1">
              <w:r>
                <w:rPr>
                  <w:color w:val="#410a8c"/>
                  <w:u w:val="single"/>
                </w:rPr>
                <w:t xml:space="preserve">Xavier Prevost</w:t>
              </w:r>
            </w:hyperlink>
          </w:p>
          <w:p>
            <w:pPr/>
            <w:r>
              <w:rPr>
                <w:i w:val="1"/>
                <w:iCs w:val="1"/>
              </w:rPr>
              <w:t xml:space="preserve">Revue historique de droit français et étranger</w:t>
            </w:r>
            <w:r>
              <w:rPr/>
              <w:t xml:space="preserve">, 2016, 1, pp.137-145</w:t>
            </w:r>
          </w:p>
          <w:p>
            <w:pPr/>
            <w:r>
              <w:rPr/>
              <w:t xml:space="preserve">Article dans une revue</w:t>
            </w:r>
          </w:p>
          <w:p>
            <w:pPr/>
            <w:hyperlink r:id="rId182" w:history="1">
              <w:r>
                <w:rPr>
                  <w:color w:val="#410a8c"/>
                  <w:u w:val="single"/>
                </w:rPr>
                <w:t xml:space="preserve">hal-03178133v1</w:t>
              </w:r>
            </w:hyperlink>
          </w:p>
        </w:tc>
      </w:tr>
      <w:tr>
        <w:trPr/>
        <w:tc>
          <w:tcPr>
            <w:noWrap/>
          </w:tcPr>
          <w:p>
            <w:pPr>
              <w:spacing w:after="200"/>
            </w:pPr>
            <w:hyperlink r:id="rId183" w:history="1">
              <w:r>
                <w:rPr>
                  <w:color w:val="1e198e"/>
                  <w:b w:val="1"/>
                  <w:bCs w:val="1"/>
                  <w:u w:val="single"/>
                </w:rPr>
                <w:t xml:space="preserve">Compte-rendu : Mireille Delmas-Marty, Antoine Jeammaud et Olivier Leclerc (dir.), Droit et humanisme. Autour de Jean Papon, juriste forézien, Paris, Classiques Garnier (Esprit des lois, esprit des lettres, 6), 2015, 273 pages</w:t>
              </w:r>
            </w:hyperlink>
          </w:p>
          <w:p>
            <w:pPr/>
            <w:hyperlink r:id="rId10" w:history="1">
              <w:r>
                <w:rPr>
                  <w:color w:val="#410a8c"/>
                  <w:u w:val="single"/>
                </w:rPr>
                <w:t xml:space="preserve">Xavier Prevost</w:t>
              </w:r>
            </w:hyperlink>
          </w:p>
          <w:p>
            <w:pPr/>
            <w:r>
              <w:rPr>
                <w:i w:val="1"/>
                <w:iCs w:val="1"/>
              </w:rPr>
              <w:t xml:space="preserve">RTDCiv. Revue trimestrielle de droit civil</w:t>
            </w:r>
            <w:r>
              <w:rPr/>
              <w:t xml:space="preserve">, 2016, 2, pp.492-494</w:t>
            </w:r>
          </w:p>
          <w:p>
            <w:pPr/>
            <w:r>
              <w:rPr/>
              <w:t xml:space="preserve">Article dans une revue</w:t>
            </w:r>
          </w:p>
          <w:p>
            <w:pPr/>
            <w:hyperlink r:id="rId183" w:history="1">
              <w:r>
                <w:rPr>
                  <w:color w:val="#410a8c"/>
                  <w:u w:val="single"/>
                </w:rPr>
                <w:t xml:space="preserve">hal-03054100v1</w:t>
              </w:r>
            </w:hyperlink>
          </w:p>
        </w:tc>
      </w:tr>
      <w:tr>
        <w:trPr/>
        <w:tc>
          <w:tcPr>
            <w:noWrap/>
          </w:tcPr>
          <w:p>
            <w:pPr>
              <w:spacing w:after="200"/>
            </w:pPr>
            <w:hyperlink r:id="rId184" w:history="1">
              <w:r>
                <w:rPr>
                  <w:color w:val="1e198e"/>
                  <w:b w:val="1"/>
                  <w:bCs w:val="1"/>
                  <w:u w:val="single"/>
                </w:rPr>
                <w:t xml:space="preserve">Compte-rendu : Registrum Lombardorum : Le premier registre notarial des Archives de l’État de Fribourg (1356-1359), éd. Lionel Dorthe et Kathrin Utz Tremp, Schwabe Verlag [Les sources du droit suisse. IXe partie : Les sources du droit du canton de Fribourg. Première section : Le droit des villes. Troisième série : Registres de notaires et formulaires notariaux. Tome 7], Bâle, 2016, 824 p.</w:t>
              </w:r>
            </w:hyperlink>
          </w:p>
          <w:p>
            <w:pPr/>
            <w:hyperlink r:id="rId10"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2016, 36, pp.689-691</w:t>
            </w:r>
          </w:p>
          <w:p>
            <w:pPr/>
            <w:r>
              <w:rPr/>
              <w:t xml:space="preserve">Article dans une revue</w:t>
            </w:r>
          </w:p>
          <w:p>
            <w:pPr/>
            <w:hyperlink r:id="rId184" w:history="1">
              <w:r>
                <w:rPr>
                  <w:color w:val="#410a8c"/>
                  <w:u w:val="single"/>
                </w:rPr>
                <w:t xml:space="preserve">hal-03170538v1</w:t>
              </w:r>
            </w:hyperlink>
          </w:p>
        </w:tc>
      </w:tr>
      <w:tr>
        <w:trPr/>
        <w:tc>
          <w:tcPr>
            <w:noWrap/>
          </w:tcPr>
          <w:p>
            <w:pPr>
              <w:spacing w:after="200"/>
            </w:pPr>
            <w:hyperlink r:id="rId185" w:history="1">
              <w:r>
                <w:rPr>
                  <w:color w:val="1e198e"/>
                  <w:b w:val="1"/>
                  <w:bCs w:val="1"/>
                  <w:u w:val="single"/>
                </w:rPr>
                <w:t xml:space="preserve">Mireille Delmas-Marty, Antoine Jeammaud et Olivier Leclerc (dir.), Droit et humanisme. Autour de Jean Papon, juriste forézien</w:t>
              </w:r>
            </w:hyperlink>
          </w:p>
          <w:p>
            <w:pPr/>
            <w:hyperlink r:id="rId8" w:history="1">
              <w:r>
                <w:rPr>
                  <w:color w:val="#410a8c"/>
                  <w:u w:val="single"/>
                </w:rPr>
                <w:t xml:space="preserve">Xavier Prévost</w:t>
              </w:r>
            </w:hyperlink>
          </w:p>
          <w:p>
            <w:pPr/>
            <w:r>
              <w:rPr>
                <w:i w:val="1"/>
                <w:iCs w:val="1"/>
              </w:rPr>
              <w:t xml:space="preserve">RTDCiv. Revue trimestrielle de droit civil</w:t>
            </w:r>
            <w:r>
              <w:rPr/>
              <w:t xml:space="preserve">, 2016, 02, pp.492</w:t>
            </w:r>
          </w:p>
          <w:p>
            <w:pPr/>
            <w:r>
              <w:rPr/>
              <w:t xml:space="preserve">Article dans une revue</w:t>
            </w:r>
          </w:p>
          <w:p>
            <w:pPr/>
            <w:hyperlink r:id="rId185" w:history="1">
              <w:r>
                <w:rPr>
                  <w:color w:val="#410a8c"/>
                  <w:u w:val="single"/>
                </w:rPr>
                <w:t xml:space="preserve">halshs-02249752v1</w:t>
              </w:r>
            </w:hyperlink>
          </w:p>
        </w:tc>
      </w:tr>
      <w:tr>
        <w:trPr/>
        <w:tc>
          <w:tcPr>
            <w:noWrap/>
          </w:tcPr>
          <w:p>
            <w:pPr>
              <w:spacing w:after="200"/>
            </w:pPr>
            <w:hyperlink r:id="rId186" w:history="1">
              <w:r>
                <w:rPr>
                  <w:color w:val="1e198e"/>
                  <w:b w:val="1"/>
                  <w:bCs w:val="1"/>
                  <w:u w:val="single"/>
                </w:rPr>
                <w:t xml:space="preserve">Compte-rendu : Cyril Sintez, Le constructivisme juridique. Essai sur l'épistémologie des juristes. Tome 1. Les origines romaines</w:t>
              </w:r>
            </w:hyperlink>
          </w:p>
          <w:p>
            <w:pPr/>
            <w:hyperlink r:id="rId8" w:history="1">
              <w:r>
                <w:rPr>
                  <w:color w:val="#410a8c"/>
                  <w:u w:val="single"/>
                </w:rPr>
                <w:t xml:space="preserve">Xavier Prévost</w:t>
              </w:r>
            </w:hyperlink>
          </w:p>
          <w:p>
            <w:pPr/>
            <w:r>
              <w:rPr>
                <w:i w:val="1"/>
                <w:iCs w:val="1"/>
              </w:rPr>
              <w:t xml:space="preserve">RTDCiv. Revue trimestrielle de droit civil</w:t>
            </w:r>
            <w:r>
              <w:rPr/>
              <w:t xml:space="preserve">, 2016, 01, pp.224</w:t>
            </w:r>
          </w:p>
          <w:p>
            <w:pPr/>
            <w:r>
              <w:rPr/>
              <w:t xml:space="preserve">Article dans une revue</w:t>
            </w:r>
          </w:p>
          <w:p>
            <w:pPr/>
            <w:hyperlink r:id="rId186" w:history="1">
              <w:r>
                <w:rPr>
                  <w:color w:val="#410a8c"/>
                  <w:u w:val="single"/>
                </w:rPr>
                <w:t xml:space="preserve">halshs-02249687v1</w:t>
              </w:r>
            </w:hyperlink>
          </w:p>
        </w:tc>
      </w:tr>
      <w:tr>
        <w:trPr/>
        <w:tc>
          <w:tcPr>
            <w:noWrap/>
          </w:tcPr>
          <w:p>
            <w:pPr>
              <w:spacing w:after="200"/>
            </w:pPr>
            <w:hyperlink r:id="rId187" w:history="1">
              <w:r>
                <w:rPr>
                  <w:color w:val="1e198e"/>
                  <w:b w:val="1"/>
                  <w:bCs w:val="1"/>
                  <w:u w:val="single"/>
                </w:rPr>
                <w:t xml:space="preserve">Compte-rendu : Les mots de la guerre dans l’Europe de la Renaissance, dir. Marie Madeleine Fontaine et Jean-Louis Fournel, Genève, Droz (Travaux d’Humanisme et Renaissance n°DLIV), 2015, 374 p.</w:t>
              </w:r>
            </w:hyperlink>
          </w:p>
          <w:p>
            <w:pPr/>
            <w:hyperlink r:id="rId10" w:history="1">
              <w:r>
                <w:rPr>
                  <w:color w:val="#410a8c"/>
                  <w:u w:val="single"/>
                </w:rPr>
                <w:t xml:space="preserve">Xavier Prevost</w:t>
              </w:r>
            </w:hyperlink>
          </w:p>
          <w:p>
            <w:pPr/>
            <w:r>
              <w:rPr>
                <w:i w:val="1"/>
                <w:iCs w:val="1"/>
              </w:rPr>
              <w:t xml:space="preserve">Bibliothèque d'Humanisme et Renaissance</w:t>
            </w:r>
            <w:r>
              <w:rPr/>
              <w:t xml:space="preserve">, 2016, LXXVIII, pp.677-678</w:t>
            </w:r>
          </w:p>
          <w:p>
            <w:pPr/>
            <w:r>
              <w:rPr/>
              <w:t xml:space="preserve">Article dans une revue</w:t>
            </w:r>
          </w:p>
          <w:p>
            <w:pPr/>
            <w:hyperlink r:id="rId187" w:history="1">
              <w:r>
                <w:rPr>
                  <w:color w:val="#410a8c"/>
                  <w:u w:val="single"/>
                </w:rPr>
                <w:t xml:space="preserve">hal-03054158v1</w:t>
              </w:r>
            </w:hyperlink>
          </w:p>
        </w:tc>
      </w:tr>
      <w:tr>
        <w:trPr/>
        <w:tc>
          <w:tcPr>
            <w:noWrap/>
          </w:tcPr>
          <w:p>
            <w:pPr>
              <w:spacing w:after="200"/>
            </w:pPr>
            <w:hyperlink r:id="rId188" w:history="1">
              <w:r>
                <w:rPr>
                  <w:color w:val="1e198e"/>
                  <w:b w:val="1"/>
                  <w:bCs w:val="1"/>
                  <w:u w:val="single"/>
                </w:rPr>
                <w:t xml:space="preserve">Aux origines de l’impression des lois : les actes royaux incunables</w:t>
              </w:r>
            </w:hyperlink>
          </w:p>
          <w:p>
            <w:pPr/>
            <w:hyperlink r:id="rId10" w:history="1">
              <w:r>
                <w:rPr>
                  <w:color w:val="#410a8c"/>
                  <w:u w:val="single"/>
                </w:rPr>
                <w:t xml:space="preserve">Xavier Prevost</w:t>
              </w:r>
            </w:hyperlink>
          </w:p>
          <w:p>
            <w:pPr/>
            <w:r>
              <w:rPr>
                <w:i w:val="1"/>
                <w:iCs w:val="1"/>
              </w:rPr>
              <w:t xml:space="preserve">Histoire et civilisation du livre - Revue internationale</w:t>
            </w:r>
            <w:r>
              <w:rPr/>
              <w:t xml:space="preserve">, 2016, pp.397-415</w:t>
            </w:r>
          </w:p>
          <w:p>
            <w:pPr/>
            <w:r>
              <w:rPr/>
              <w:t xml:space="preserve">Article dans une revue</w:t>
            </w:r>
          </w:p>
          <w:p>
            <w:pPr/>
            <w:hyperlink r:id="rId188" w:history="1">
              <w:r>
                <w:rPr>
                  <w:color w:val="#410a8c"/>
                  <w:u w:val="single"/>
                </w:rPr>
                <w:t xml:space="preserve">hal-03760868v1</w:t>
              </w:r>
            </w:hyperlink>
          </w:p>
        </w:tc>
      </w:tr>
      <w:tr>
        <w:trPr/>
        <w:tc>
          <w:tcPr>
            <w:noWrap/>
          </w:tcPr>
          <w:p>
            <w:pPr>
              <w:spacing w:after="200"/>
            </w:pPr>
            <w:hyperlink r:id="rId189" w:history="1">
              <w:r>
                <w:rPr>
                  <w:color w:val="1e198e"/>
                  <w:b w:val="1"/>
                  <w:bCs w:val="1"/>
                  <w:u w:val="single"/>
                </w:rPr>
                <w:t xml:space="preserve">La réticence des humanistes envers le consensualisme</w:t>
              </w:r>
            </w:hyperlink>
          </w:p>
          <w:p>
            <w:pPr/>
            <w:hyperlink r:id="rId10" w:history="1">
              <w:r>
                <w:rPr>
                  <w:color w:val="#410a8c"/>
                  <w:u w:val="single"/>
                </w:rPr>
                <w:t xml:space="preserve">Xavier Prevost</w:t>
              </w:r>
            </w:hyperlink>
          </w:p>
          <w:p>
            <w:pPr/>
            <w:r>
              <w:rPr>
                <w:i w:val="1"/>
                <w:iCs w:val="1"/>
              </w:rPr>
              <w:t xml:space="preserve">Revue des contrats</w:t>
            </w:r>
            <w:r>
              <w:rPr/>
              <w:t xml:space="preserve">, 2015, 1, pp.140-144</w:t>
            </w:r>
          </w:p>
          <w:p>
            <w:pPr/>
            <w:r>
              <w:rPr/>
              <w:t xml:space="preserve">Article dans une revue</w:t>
            </w:r>
          </w:p>
          <w:p>
            <w:pPr/>
            <w:hyperlink r:id="rId189" w:history="1">
              <w:r>
                <w:rPr>
                  <w:color w:val="#410a8c"/>
                  <w:u w:val="single"/>
                </w:rPr>
                <w:t xml:space="preserve">hal-03760876v1</w:t>
              </w:r>
            </w:hyperlink>
          </w:p>
        </w:tc>
      </w:tr>
      <w:tr>
        <w:trPr/>
        <w:tc>
          <w:tcPr>
            <w:noWrap/>
          </w:tcPr>
          <w:p>
            <w:pPr>
              <w:spacing w:after="200"/>
            </w:pPr>
            <w:hyperlink r:id="rId190" w:history="1">
              <w:r>
                <w:rPr>
                  <w:color w:val="1e198e"/>
                  <w:b w:val="1"/>
                  <w:bCs w:val="1"/>
                  <w:u w:val="single"/>
                </w:rPr>
                <w:t xml:space="preserve">Compte-rendu : Des « arrests parlans ». Les arrêts notables à la Renaissance entre droit et littérature, études réunies et publiées par Géraldine Cazals et Stéphan Geonget, Genève, Droz (Travaux d’Humanisme et Renaissance no DXXXIV), 2014, 268 pages</w:t>
              </w:r>
            </w:hyperlink>
          </w:p>
          <w:p>
            <w:pPr/>
            <w:hyperlink r:id="rId8" w:history="1">
              <w:r>
                <w:rPr>
                  <w:color w:val="#410a8c"/>
                  <w:u w:val="single"/>
                </w:rPr>
                <w:t xml:space="preserve">Xavier Prévost</w:t>
              </w:r>
            </w:hyperlink>
          </w:p>
          <w:p>
            <w:pPr/>
            <w:r>
              <w:rPr>
                <w:i w:val="1"/>
                <w:iCs w:val="1"/>
              </w:rPr>
              <w:t xml:space="preserve">Bibliothèque d'Humanisme et Renaissance</w:t>
            </w:r>
            <w:r>
              <w:rPr/>
              <w:t xml:space="preserve">, 2015</w:t>
            </w:r>
          </w:p>
          <w:p>
            <w:pPr/>
            <w:r>
              <w:rPr/>
              <w:t xml:space="preserve">Article dans une revue</w:t>
            </w:r>
          </w:p>
          <w:p>
            <w:pPr/>
            <w:hyperlink r:id="rId190" w:history="1">
              <w:r>
                <w:rPr>
                  <w:color w:val="#410a8c"/>
                  <w:u w:val="single"/>
                </w:rPr>
                <w:t xml:space="preserve">hal-04587471v1</w:t>
              </w:r>
            </w:hyperlink>
          </w:p>
        </w:tc>
      </w:tr>
      <w:tr>
        <w:trPr/>
        <w:tc>
          <w:tcPr>
            <w:noWrap/>
          </w:tcPr>
          <w:p>
            <w:pPr>
              <w:spacing w:after="200"/>
            </w:pPr>
            <w:hyperlink r:id="rId191" w:history="1">
              <w:r>
                <w:rPr>
                  <w:color w:val="1e198e"/>
                  <w:b w:val="1"/>
                  <w:bCs w:val="1"/>
                  <w:u w:val="single"/>
                </w:rPr>
                <w:t xml:space="preserve">Compte rendu : André Alciat (1492-1550), un humaniste au confluent des savoirs dans l’Europe de la Renaissance, textes réunis et édités par Anne Rolet et Stéphane Rolet, [Turnhout], Brepols (Études Renaissantes), 2013, 494 pages</w:t>
              </w:r>
            </w:hyperlink>
          </w:p>
          <w:p>
            <w:pPr/>
            <w:hyperlink r:id="rId8" w:history="1">
              <w:r>
                <w:rPr>
                  <w:color w:val="#410a8c"/>
                  <w:u w:val="single"/>
                </w:rPr>
                <w:t xml:space="preserve">Xavier Prévost</w:t>
              </w:r>
            </w:hyperlink>
          </w:p>
          <w:p>
            <w:pPr/>
            <w:r>
              <w:rPr>
                <w:i w:val="1"/>
                <w:iCs w:val="1"/>
              </w:rPr>
              <w:t xml:space="preserve">Bibliothèque d'Humanisme et Renaissance</w:t>
            </w:r>
            <w:r>
              <w:rPr/>
              <w:t xml:space="preserve">, 2015</w:t>
            </w:r>
          </w:p>
          <w:p>
            <w:pPr/>
            <w:r>
              <w:rPr/>
              <w:t xml:space="preserve">Article dans une revue</w:t>
            </w:r>
          </w:p>
          <w:p>
            <w:pPr/>
            <w:hyperlink r:id="rId191" w:history="1">
              <w:r>
                <w:rPr>
                  <w:color w:val="#410a8c"/>
                  <w:u w:val="single"/>
                </w:rPr>
                <w:t xml:space="preserve">hal-04587466v1</w:t>
              </w:r>
            </w:hyperlink>
          </w:p>
        </w:tc>
      </w:tr>
      <w:tr>
        <w:trPr/>
        <w:tc>
          <w:tcPr>
            <w:noWrap/>
          </w:tcPr>
          <w:p>
            <w:pPr>
              <w:spacing w:after="200"/>
            </w:pPr>
            <w:hyperlink r:id="rId192" w:history="1">
              <w:r>
                <w:rPr>
                  <w:color w:val="1e198e"/>
                  <w:b w:val="1"/>
                  <w:bCs w:val="1"/>
                  <w:u w:val="single"/>
                </w:rPr>
                <w:t xml:space="preserve">Compte rendu : L’intime du droit à la Renaissance. Actes du cinquantenaire de la FISIER, réunis et publiés par Max Engammare et Alexandre Vanautgaerden avec la collaboration de Franz Bierlaire, Genève, Droz (Cahiers d’Humanisme et Renaissance, vol. 117), 2014, 544 pages</w:t>
              </w:r>
            </w:hyperlink>
          </w:p>
          <w:p>
            <w:pPr/>
            <w:hyperlink r:id="rId8" w:history="1">
              <w:r>
                <w:rPr>
                  <w:color w:val="#410a8c"/>
                  <w:u w:val="single"/>
                </w:rPr>
                <w:t xml:space="preserve">Xavier Prévost</w:t>
              </w:r>
            </w:hyperlink>
          </w:p>
          <w:p>
            <w:pPr/>
            <w:r>
              <w:rPr>
                <w:i w:val="1"/>
                <w:iCs w:val="1"/>
              </w:rPr>
              <w:t xml:space="preserve">Bibliothèque d'Humanisme et Renaissance</w:t>
            </w:r>
            <w:r>
              <w:rPr/>
              <w:t xml:space="preserve">, 2014</w:t>
            </w:r>
          </w:p>
          <w:p>
            <w:pPr/>
            <w:r>
              <w:rPr/>
              <w:t xml:space="preserve">Article dans une revue</w:t>
            </w:r>
          </w:p>
          <w:p>
            <w:pPr/>
            <w:hyperlink r:id="rId192" w:history="1">
              <w:r>
                <w:rPr>
                  <w:color w:val="#410a8c"/>
                  <w:u w:val="single"/>
                </w:rPr>
                <w:t xml:space="preserve">hal-04587496v1</w:t>
              </w:r>
            </w:hyperlink>
          </w:p>
        </w:tc>
      </w:tr>
      <w:tr>
        <w:trPr/>
        <w:tc>
          <w:tcPr>
            <w:noWrap/>
          </w:tcPr>
          <w:p>
            <w:pPr>
              <w:spacing w:after="200"/>
            </w:pPr>
            <w:hyperlink r:id="rId193" w:history="1">
              <w:r>
                <w:rPr>
                  <w:color w:val="1e198e"/>
                  <w:b w:val="1"/>
                  <w:bCs w:val="1"/>
                  <w:u w:val="single"/>
                </w:rPr>
                <w:t xml:space="preserve">Compte rendu : Frédéric Audren et Jean-Louis Halpérin, La culture juridique française. Entre mythes et réalités (XIXe-XXe siècles), Paris, CNRS Éditions, 2013, 330 pages</w:t>
              </w:r>
            </w:hyperlink>
          </w:p>
          <w:p>
            <w:pPr/>
            <w:hyperlink r:id="rId8" w:history="1">
              <w:r>
                <w:rPr>
                  <w:color w:val="#410a8c"/>
                  <w:u w:val="single"/>
                </w:rPr>
                <w:t xml:space="preserve">Xavier Prévost</w:t>
              </w:r>
            </w:hyperlink>
          </w:p>
          <w:p>
            <w:pPr/>
            <w:r>
              <w:rPr>
                <w:i w:val="1"/>
                <w:iCs w:val="1"/>
              </w:rPr>
              <w:t xml:space="preserve">Revue d'histoire des facultés de droit et de la culture juridique, du monde des juristes et du livre juridique</w:t>
            </w:r>
            <w:r>
              <w:rPr/>
              <w:t xml:space="preserve">, 2014, 34</w:t>
            </w:r>
          </w:p>
          <w:p>
            <w:pPr/>
            <w:r>
              <w:rPr/>
              <w:t xml:space="preserve">Article dans une revue</w:t>
            </w:r>
          </w:p>
          <w:p>
            <w:pPr/>
            <w:hyperlink r:id="rId193" w:history="1">
              <w:r>
                <w:rPr>
                  <w:color w:val="#410a8c"/>
                  <w:u w:val="single"/>
                </w:rPr>
                <w:t xml:space="preserve">hal-04587492v1</w:t>
              </w:r>
            </w:hyperlink>
          </w:p>
        </w:tc>
      </w:tr>
      <w:tr>
        <w:trPr/>
        <w:tc>
          <w:tcPr>
            <w:noWrap/>
          </w:tcPr>
          <w:p>
            <w:pPr>
              <w:spacing w:after="200"/>
            </w:pPr>
            <w:hyperlink r:id="rId194" w:history="1">
              <w:r>
                <w:rPr>
                  <w:color w:val="1e198e"/>
                  <w:b w:val="1"/>
                  <w:bCs w:val="1"/>
                  <w:u w:val="single"/>
                </w:rPr>
                <w:t xml:space="preserve">Les Paratitla des Temps modernes. Réinterprétations d’un genre consacré par Justinien</w:t>
              </w:r>
            </w:hyperlink>
          </w:p>
          <w:p>
            <w:pPr/>
            <w:hyperlink r:id="rId8" w:history="1">
              <w:r>
                <w:rPr>
                  <w:color w:val="#410a8c"/>
                  <w:u w:val="single"/>
                </w:rPr>
                <w:t xml:space="preserve">Xavier Prévost</w:t>
              </w:r>
            </w:hyperlink>
          </w:p>
          <w:p>
            <w:pPr/>
            <w:r>
              <w:rPr>
                <w:i w:val="1"/>
                <w:iCs w:val="1"/>
              </w:rPr>
              <w:t xml:space="preserve">Revue d'histoire des facultés de droit et de la culture juridique, du monde des juristes et du livre juridique</w:t>
            </w:r>
            <w:r>
              <w:rPr/>
              <w:t xml:space="preserve">, 2013, 33, pp.125-153</w:t>
            </w:r>
          </w:p>
          <w:p>
            <w:pPr/>
            <w:r>
              <w:rPr/>
              <w:t xml:space="preserve">Article dans une revue</w:t>
            </w:r>
          </w:p>
          <w:p>
            <w:pPr/>
            <w:hyperlink r:id="rId194" w:history="1">
              <w:r>
                <w:rPr>
                  <w:color w:val="#410a8c"/>
                  <w:u w:val="single"/>
                </w:rPr>
                <w:t xml:space="preserve">hal-01782423v1</w:t>
              </w:r>
            </w:hyperlink>
          </w:p>
        </w:tc>
      </w:tr>
      <w:tr>
        <w:trPr/>
        <w:tc>
          <w:tcPr>
            <w:noWrap/>
          </w:tcPr>
          <w:p>
            <w:pPr>
              <w:spacing w:after="200"/>
            </w:pPr>
            <w:hyperlink r:id="rId195" w:history="1">
              <w:r>
                <w:rPr>
                  <w:color w:val="1e198e"/>
                  <w:b w:val="1"/>
                  <w:bCs w:val="1"/>
                  <w:u w:val="single"/>
                </w:rPr>
                <w:t xml:space="preserve">Compte rendu : Pierre Chastang. La ville, le gouvernement et l’écrit à Montpellier (XIIe-XIVe siècle), Essai d’histoire sociale. Paris : Publication de la Sorbonne, 2013. In-8°, 478 pages. (Histoire ancienne et médiévale, 121.) ISBN 978-2-859-44746-5</w:t>
              </w:r>
            </w:hyperlink>
          </w:p>
          <w:p>
            <w:pPr/>
            <w:hyperlink r:id="rId8" w:history="1">
              <w:r>
                <w:rPr>
                  <w:color w:val="#410a8c"/>
                  <w:u w:val="single"/>
                </w:rPr>
                <w:t xml:space="preserve">Xavier Prévost</w:t>
              </w:r>
            </w:hyperlink>
          </w:p>
          <w:p>
            <w:pPr/>
            <w:r>
              <w:rPr>
                <w:i w:val="1"/>
                <w:iCs w:val="1"/>
              </w:rPr>
              <w:t xml:space="preserve">Bibliothèque de l'École des chartes</w:t>
            </w:r>
            <w:r>
              <w:rPr/>
              <w:t xml:space="preserve">, 2012, 170 (2), pp.563-565</w:t>
            </w:r>
          </w:p>
          <w:p>
            <w:pPr/>
            <w:r>
              <w:rPr/>
              <w:t xml:space="preserve">Article dans une revue</w:t>
            </w:r>
          </w:p>
          <w:p>
            <w:pPr/>
            <w:hyperlink r:id="rId195" w:history="1">
              <w:r>
                <w:rPr>
                  <w:color w:val="#410a8c"/>
                  <w:u w:val="single"/>
                </w:rPr>
                <w:t xml:space="preserve">hal-04587395v1</w:t>
              </w:r>
            </w:hyperlink>
          </w:p>
        </w:tc>
      </w:tr>
      <w:tr>
        <w:trPr/>
        <w:tc>
          <w:tcPr>
            <w:noWrap/>
          </w:tcPr>
          <w:p>
            <w:pPr>
              <w:spacing w:after="200"/>
            </w:pPr>
            <w:hyperlink r:id="rId196" w:history="1">
              <w:r>
                <w:rPr>
                  <w:color w:val="1e198e"/>
                  <w:b w:val="1"/>
                  <w:bCs w:val="1"/>
                  <w:u w:val="single"/>
                </w:rPr>
                <w:t xml:space="preserve">Jacques Cujas et les poètes de l’Antiquité tardive</w:t>
              </w:r>
            </w:hyperlink>
          </w:p>
          <w:p>
            <w:pPr/>
            <w:hyperlink r:id="rId10" w:history="1">
              <w:r>
                <w:rPr>
                  <w:color w:val="#410a8c"/>
                  <w:u w:val="single"/>
                </w:rPr>
                <w:t xml:space="preserve">Xavier Prevost</w:t>
              </w:r>
            </w:hyperlink>
          </w:p>
          <w:p>
            <w:pPr/>
            <w:r>
              <w:rPr>
                <w:i w:val="1"/>
                <w:iCs w:val="1"/>
              </w:rPr>
              <w:t xml:space="preserve">Cahiers de Recherches Médiévales et Humanistes = Journal of Medieval and Humanistic Studies</w:t>
            </w:r>
            <w:r>
              <w:rPr/>
              <w:t xml:space="preserve">, 2012, 24, pp.379-403. </w:t>
            </w:r>
            <w:hyperlink r:id="rId197" w:history="1">
              <w:r>
                <w:rPr>
                  <w:color w:val="#410a8c"/>
                  <w:u w:val="single"/>
                </w:rPr>
                <w:t xml:space="preserve">⟨10.4000/crm.12946⟩</w:t>
              </w:r>
            </w:hyperlink>
          </w:p>
          <w:p>
            <w:pPr/>
            <w:r>
              <w:rPr/>
              <w:t xml:space="preserve">Article dans une revue</w:t>
            </w:r>
          </w:p>
          <w:p>
            <w:pPr/>
            <w:hyperlink r:id="rId196" w:history="1">
              <w:r>
                <w:rPr>
                  <w:color w:val="#410a8c"/>
                  <w:u w:val="single"/>
                </w:rPr>
                <w:t xml:space="preserve">hal-03761703v1</w:t>
              </w:r>
            </w:hyperlink>
          </w:p>
        </w:tc>
      </w:tr>
      <w:tr>
        <w:trPr/>
        <w:tc>
          <w:tcPr>
            <w:noWrap/>
          </w:tcPr>
          <w:p>
            <w:pPr>
              <w:spacing w:after="200"/>
            </w:pPr>
            <w:hyperlink r:id="rId198" w:history="1">
              <w:r>
                <w:rPr>
                  <w:color w:val="1e198e"/>
                  <w:b w:val="1"/>
                  <w:bCs w:val="1"/>
                  <w:u w:val="single"/>
                </w:rPr>
                <w:t xml:space="preserve">Mos gallicus jura docendi. La réforme humaniste de la formation des juristes</w:t>
              </w:r>
            </w:hyperlink>
          </w:p>
          <w:p>
            <w:pPr/>
            <w:hyperlink r:id="rId10" w:history="1">
              <w:r>
                <w:rPr>
                  <w:color w:val="#410a8c"/>
                  <w:u w:val="single"/>
                </w:rPr>
                <w:t xml:space="preserve">Xavier Prevost</w:t>
              </w:r>
            </w:hyperlink>
          </w:p>
          <w:p>
            <w:pPr/>
            <w:r>
              <w:rPr>
                <w:i w:val="1"/>
                <w:iCs w:val="1"/>
              </w:rPr>
              <w:t xml:space="preserve">Revue historique de droit français et étranger</w:t>
            </w:r>
            <w:r>
              <w:rPr/>
              <w:t xml:space="preserve">, 2011, 89 (4), pp.491-513</w:t>
            </w:r>
          </w:p>
          <w:p>
            <w:pPr/>
            <w:r>
              <w:rPr/>
              <w:t xml:space="preserve">Article dans une revue</w:t>
            </w:r>
          </w:p>
          <w:p>
            <w:pPr/>
            <w:hyperlink r:id="rId198" w:history="1">
              <w:r>
                <w:rPr>
                  <w:color w:val="#410a8c"/>
                  <w:u w:val="single"/>
                </w:rPr>
                <w:t xml:space="preserve">hal-03758514v1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Dossier : La vie intellectuelle en Aquitaine à l'époque de Montaigne : Le Collège de Guyenne ; la culture des juristes et des médecins</w:t>
              </w:r>
            </w:hyperlink>
          </w:p>
          <w:p>
            <w:pPr/>
            <w:hyperlink r:id="rId131" w:history="1">
              <w:r>
                <w:rPr>
                  <w:color w:val="#410a8c"/>
                  <w:u w:val="single"/>
                </w:rPr>
                <w:t xml:space="preserve">Evelien Chayes</w:t>
              </w:r>
            </w:hyperlink>
            <w:r>
              <w:rPr/>
              <w:t xml:space="preserve">,</w:t>
            </w:r>
            <w:hyperlink r:id="rId132" w:history="1">
              <w:r>
                <w:rPr>
                  <w:color w:val="#410a8c"/>
                  <w:u w:val="single"/>
                </w:rPr>
                <w:t xml:space="preserve">Violaine Giacomotto-Charra</w:t>
              </w:r>
            </w:hyperlink>
            <w:r>
              <w:rPr/>
              <w:t xml:space="preserve">,</w:t>
            </w:r>
            <w:hyperlink r:id="rId10" w:history="1">
              <w:r>
                <w:rPr>
                  <w:color w:val="#410a8c"/>
                  <w:u w:val="single"/>
                </w:rPr>
                <w:t xml:space="preserve">Xavier Prevost</w:t>
              </w:r>
            </w:hyperlink>
          </w:p>
          <w:p>
            <w:pPr/>
            <w:r>
              <w:rPr>
                <w:i w:val="1"/>
                <w:iCs w:val="1"/>
              </w:rPr>
              <w:t xml:space="preserve">Revue française d'histoire du livre</w:t>
            </w:r>
            <w:r>
              <w:rPr/>
              <w:t xml:space="preserve">, 2024</w:t>
            </w:r>
          </w:p>
          <w:p>
            <w:pPr/>
            <w:r>
              <w:rPr/>
              <w:t xml:space="preserve">N°spécial de revue/special issue</w:t>
            </w:r>
          </w:p>
          <w:p>
            <w:pPr/>
            <w:hyperlink r:id="rId199" w:history="1">
              <w:r>
                <w:rPr>
                  <w:color w:val="#410a8c"/>
                  <w:u w:val="single"/>
                </w:rPr>
                <w:t xml:space="preserve">hal-04687497v1</w:t>
              </w:r>
            </w:hyperlink>
          </w:p>
        </w:tc>
      </w:tr>
      <w:tr>
        <w:trPr/>
        <w:tc>
          <w:tcPr>
            <w:noWrap/>
          </w:tcPr>
          <w:p>
            <w:pPr>
              <w:spacing w:after="200"/>
            </w:pPr>
            <w:hyperlink r:id="rId200" w:history="1">
              <w:r>
                <w:rPr>
                  <w:color w:val="1e198e"/>
                  <w:b w:val="1"/>
                  <w:bCs w:val="1"/>
                  <w:u w:val="single"/>
                </w:rPr>
                <w:t xml:space="preserve">Les juristes dans la République des lettres</w:t>
              </w:r>
            </w:hyperlink>
          </w:p>
          <w:p>
            <w:pPr/>
            <w:hyperlink r:id="rId10" w:history="1">
              <w:r>
                <w:rPr>
                  <w:color w:val="#410a8c"/>
                  <w:u w:val="single"/>
                </w:rPr>
                <w:t xml:space="preserve">Xavier Prevost</w:t>
              </w:r>
            </w:hyperlink>
            <w:r>
              <w:rPr/>
              <w:t xml:space="preserve">,</w:t>
            </w:r>
            <w:hyperlink r:id="rId147" w:history="1">
              <w:r>
                <w:rPr>
                  <w:color w:val="#410a8c"/>
                  <w:u w:val="single"/>
                </w:rPr>
                <w:t xml:space="preserve">Geraldine Cazals</w:t>
              </w:r>
            </w:hyperlink>
            <w:r>
              <w:rPr/>
              <w:t xml:space="preserve">,</w:t>
            </w:r>
            <w:hyperlink r:id="rId132" w:history="1">
              <w:r>
                <w:rPr>
                  <w:color w:val="#410a8c"/>
                  <w:u w:val="single"/>
                </w:rPr>
                <w:t xml:space="preserve">Violaine Giacomotto-Charra</w:t>
              </w:r>
            </w:hyperlink>
            <w:r>
              <w:rPr/>
              <w:t xml:space="preserve">,</w:t>
            </w:r>
            <w:hyperlink r:id="rId148" w:history="1">
              <w:r>
                <w:rPr>
                  <w:color w:val="#410a8c"/>
                  <w:u w:val="single"/>
                </w:rPr>
                <w:t xml:space="preserve">Stéphan Geonget</w:t>
              </w:r>
            </w:hyperlink>
          </w:p>
          <w:p>
            <w:pPr/>
            <w:r>
              <w:rPr>
                <w:i w:val="1"/>
                <w:iCs w:val="1"/>
              </w:rPr>
              <w:t xml:space="preserve">Clio@Thémis : Revue électronique d'histoire du droit</w:t>
            </w:r>
            <w:r>
              <w:rPr/>
              <w:t xml:space="preserve">, n° 24, 2023, </w:t>
            </w:r>
            <w:hyperlink r:id="rId201" w:history="1">
              <w:r>
                <w:rPr>
                  <w:color w:val="#410a8c"/>
                  <w:u w:val="single"/>
                </w:rPr>
                <w:t xml:space="preserve">⟨10.4000/cliothemis.3109⟩</w:t>
              </w:r>
            </w:hyperlink>
          </w:p>
          <w:p>
            <w:pPr/>
            <w:r>
              <w:rPr/>
              <w:t xml:space="preserve">N°spécial de revue/special issue</w:t>
            </w:r>
          </w:p>
          <w:p>
            <w:pPr/>
            <w:hyperlink r:id="rId200" w:history="1">
              <w:r>
                <w:rPr>
                  <w:color w:val="#410a8c"/>
                  <w:u w:val="single"/>
                </w:rPr>
                <w:t xml:space="preserve">hal-04387922v1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Lectures de… no 10 : Interprétation et signification à la Renaissance. Le cas du droit (trad. V. Hayaert, Genève, Droz, 2016 ; 1re éd. en anglais, Cambridge, CUP, 1992) de Ian Maclean]</w:t>
              </w:r>
            </w:hyperlink>
          </w:p>
          <w:p>
            <w:pPr/>
            <w:hyperlink r:id="rId10" w:history="1">
              <w:r>
                <w:rPr>
                  <w:color w:val="#410a8c"/>
                  <w:u w:val="single"/>
                </w:rPr>
                <w:t xml:space="preserve">Xavier Prevost</w:t>
              </w:r>
            </w:hyperlink>
          </w:p>
          <w:p>
            <w:pPr/>
            <w:r>
              <w:rPr/>
              <w:t xml:space="preserve">2022</w:t>
            </w:r>
          </w:p>
          <w:p>
            <w:pPr/>
            <w:r>
              <w:rPr/>
              <w:t xml:space="preserve">Autre publication scientifique</w:t>
            </w:r>
          </w:p>
          <w:p>
            <w:pPr/>
            <w:hyperlink r:id="rId202" w:history="1">
              <w:r>
                <w:rPr>
                  <w:color w:val="#410a8c"/>
                  <w:u w:val="single"/>
                </w:rPr>
                <w:t xml:space="preserve">hal-03963024v1</w:t>
              </w:r>
            </w:hyperlink>
          </w:p>
        </w:tc>
      </w:tr>
      <w:tr>
        <w:trPr/>
        <w:tc>
          <w:tcPr>
            <w:noWrap/>
          </w:tcPr>
          <w:p>
            <w:pPr>
              <w:spacing w:after="200"/>
            </w:pPr>
            <w:hyperlink r:id="rId203" w:history="1">
              <w:r>
                <w:rPr>
                  <w:color w:val="1e198e"/>
                  <w:b w:val="1"/>
                  <w:bCs w:val="1"/>
                  <w:u w:val="single"/>
                </w:rPr>
                <w:t xml:space="preserve">Argent et marchandises en voyage. Histoire juridique et financière (XIIIe-XXe siècle)</w:t>
              </w:r>
            </w:hyperlink>
          </w:p>
          <w:p>
            <w:pPr/>
            <w:hyperlink r:id="rId10" w:history="1">
              <w:r>
                <w:rPr>
                  <w:color w:val="#410a8c"/>
                  <w:u w:val="single"/>
                </w:rPr>
                <w:t xml:space="preserve">Xavier Prevost</w:t>
              </w:r>
            </w:hyperlink>
            <w:r>
              <w:rPr/>
              <w:t xml:space="preserve">,</w:t>
            </w:r>
            <w:hyperlink r:id="rId12" w:history="1">
              <w:r>
                <w:rPr>
                  <w:color w:val="#410a8c"/>
                  <w:u w:val="single"/>
                </w:rPr>
                <w:t xml:space="preserve">Luisa Brunori</w:t>
              </w:r>
            </w:hyperlink>
          </w:p>
          <w:p>
            <w:pPr/>
            <w:r>
              <w:rPr/>
              <w:t xml:space="preserve">2019, </w:t>
            </w:r>
            <w:hyperlink r:id="rId204" w:history="1">
              <w:r>
                <w:rPr>
                  <w:color w:val="#410a8c"/>
                  <w:u w:val="single"/>
                </w:rPr>
                <w:t xml:space="preserve">⟨10.35562/cliothemis.77⟩</w:t>
              </w:r>
            </w:hyperlink>
          </w:p>
          <w:p>
            <w:pPr/>
            <w:r>
              <w:rPr/>
              <w:t xml:space="preserve">Autre publication scientifique</w:t>
            </w:r>
          </w:p>
          <w:p>
            <w:pPr/>
            <w:hyperlink r:id="rId203" w:history="1">
              <w:r>
                <w:rPr>
                  <w:color w:val="#410a8c"/>
                  <w:u w:val="single"/>
                </w:rPr>
                <w:t xml:space="preserve">hal-03759488v1</w:t>
              </w:r>
            </w:hyperlink>
          </w:p>
        </w:tc>
      </w:tr>
      <w:tr>
        <w:trPr/>
        <w:tc>
          <w:tcPr>
            <w:noWrap/>
          </w:tcPr>
          <w:p>
            <w:pPr>
              <w:spacing w:after="200"/>
            </w:pPr>
            <w:hyperlink r:id="rId205" w:history="1">
              <w:r>
                <w:rPr>
                  <w:color w:val="1e198e"/>
                  <w:b w:val="1"/>
                  <w:bCs w:val="1"/>
                  <w:u w:val="single"/>
                </w:rPr>
                <w:t xml:space="preserve">Liber amicorum, mélanges réunis en hommage au professeur Jean-Louis Thireau. Revue d'histoire des facultés de droit et de la culture juridique, du monde des juristes et du livre juridique</w:t>
              </w:r>
            </w:hyperlink>
          </w:p>
          <w:p>
            <w:pPr/>
            <w:hyperlink r:id="rId48" w:history="1">
              <w:r>
                <w:rPr>
                  <w:color w:val="#410a8c"/>
                  <w:u w:val="single"/>
                </w:rPr>
                <w:t xml:space="preserve">Anne Dobigny-Reverso</w:t>
              </w:r>
            </w:hyperlink>
            <w:r>
              <w:rPr/>
              <w:t xml:space="preserve">,</w:t>
            </w:r>
            <w:hyperlink r:id="rId10" w:history="1">
              <w:r>
                <w:rPr>
                  <w:color w:val="#410a8c"/>
                  <w:u w:val="single"/>
                </w:rPr>
                <w:t xml:space="preserve">Xavier Prevost</w:t>
              </w:r>
            </w:hyperlink>
            <w:r>
              <w:rPr/>
              <w:t xml:space="preserve">,</w:t>
            </w:r>
            <w:hyperlink r:id="rId49" w:history="1">
              <w:r>
                <w:rPr>
                  <w:color w:val="#410a8c"/>
                  <w:u w:val="single"/>
                </w:rPr>
                <w:t xml:space="preserve">Nicolas Warembourg</w:t>
              </w:r>
            </w:hyperlink>
          </w:p>
          <w:p>
            <w:pPr/>
            <w:r>
              <w:rPr/>
              <w:t xml:space="preserve">2019</w:t>
            </w:r>
          </w:p>
          <w:p>
            <w:pPr/>
            <w:r>
              <w:rPr/>
              <w:t xml:space="preserve">Autre publication scientifique</w:t>
            </w:r>
          </w:p>
          <w:p>
            <w:pPr/>
            <w:hyperlink r:id="rId205" w:history="1">
              <w:r>
                <w:rPr>
                  <w:color w:val="#410a8c"/>
                  <w:u w:val="single"/>
                </w:rPr>
                <w:t xml:space="preserve">hal-03761684v1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Propos introductifs</w:t>
              </w:r>
            </w:hyperlink>
          </w:p>
          <w:p>
            <w:pPr/>
            <w:hyperlink r:id="rId8" w:history="1">
              <w:r>
                <w:rPr>
                  <w:color w:val="#410a8c"/>
                  <w:u w:val="single"/>
                </w:rPr>
                <w:t xml:space="preserve">Xavier Prévost</w:t>
              </w:r>
            </w:hyperlink>
            <w:r>
              <w:rPr/>
              <w:t xml:space="preserve">,</w:t>
            </w:r>
            <w:hyperlink r:id="rId38" w:history="1">
              <w:r>
                <w:rPr>
                  <w:color w:val="#410a8c"/>
                  <w:u w:val="single"/>
                </w:rPr>
                <w:t xml:space="preserve">Nicolas Laurent-Bonne</w:t>
              </w:r>
            </w:hyperlink>
          </w:p>
          <w:p>
            <w:pPr/>
            <w:r>
              <w:rPr>
                <w:i w:val="1"/>
                <w:iCs w:val="1"/>
              </w:rPr>
              <w:t xml:space="preserve">Colloque en ligne Penser l’ancien droit public. Regards croisés sur les méthodes des juristes (III)</w:t>
            </w:r>
            <w:r>
              <w:rPr/>
              <w:t xml:space="preserve">, Nicolas Laurent-Bonne, Pr d'histoire du droit et des institutions, CMH EA 4232-UCA; Xavier Prévost, Pr d'histoire du droit et des institutions-Université de Bordeaux, membre junior de l’IUF, Mar 2021, [ en ligne ], France</w:t>
            </w:r>
          </w:p>
          <w:p>
            <w:pPr/>
            <w:r>
              <w:rPr/>
              <w:t xml:space="preserve">Communication dans un congrès</w:t>
            </w:r>
          </w:p>
          <w:p>
            <w:pPr/>
            <w:hyperlink r:id="rId206" w:history="1">
              <w:r>
                <w:rPr>
                  <w:color w:val="#410a8c"/>
                  <w:u w:val="single"/>
                </w:rPr>
                <w:t xml:space="preserve">hal-03180275v1</w:t>
              </w:r>
            </w:hyperlink>
          </w:p>
        </w:tc>
      </w:tr>
      <w:tr>
        <w:trPr/>
        <w:tc>
          <w:tcPr>
            <w:noWrap/>
          </w:tcPr>
          <w:p>
            <w:pPr>
              <w:spacing w:after="200"/>
            </w:pPr>
            <w:hyperlink r:id="rId207" w:history="1">
              <w:r>
                <w:rPr>
                  <w:color w:val="1e198e"/>
                  <w:b w:val="1"/>
                  <w:bCs w:val="1"/>
                  <w:u w:val="single"/>
                </w:rPr>
                <w:t xml:space="preserve">Peut-on comprendre le droit sans le contextualiser ?&amp;quot; - &amp;quot;Penser l'ordre juridique médiéval et moderne / Penser l'ancien droit privé. Regards croisés sur les méthodes des juristes</w:t>
              </w:r>
            </w:hyperlink>
          </w:p>
          <w:p>
            <w:pPr/>
            <w:hyperlink r:id="rId38" w:history="1">
              <w:r>
                <w:rPr>
                  <w:color w:val="#410a8c"/>
                  <w:u w:val="single"/>
                </w:rPr>
                <w:t xml:space="preserve">Nicolas Laurent-Bonne</w:t>
              </w:r>
            </w:hyperlink>
            <w:r>
              <w:rPr/>
              <w:t xml:space="preserve">,</w:t>
            </w:r>
            <w:hyperlink r:id="rId8" w:history="1">
              <w:r>
                <w:rPr>
                  <w:color w:val="#410a8c"/>
                  <w:u w:val="single"/>
                </w:rPr>
                <w:t xml:space="preserve">Xavier Prévost</w:t>
              </w:r>
            </w:hyperlink>
          </w:p>
          <w:p>
            <w:pPr/>
            <w:r>
              <w:rPr>
                <w:i w:val="1"/>
                <w:iCs w:val="1"/>
              </w:rPr>
              <w:t xml:space="preserve">Les Débats du Centre Alexandre-Koyré. Histoire des sciences et des techniques. Saison 12</w:t>
            </w:r>
            <w:r>
              <w:rPr/>
              <w:t xml:space="preserve">, Centre Alexandre Koyré, EHESS, Jan 2020, Paris, France</w:t>
            </w:r>
          </w:p>
          <w:p>
            <w:pPr/>
            <w:r>
              <w:rPr/>
              <w:t xml:space="preserve">Communication dans un congrès</w:t>
            </w:r>
          </w:p>
          <w:p>
            <w:pPr/>
            <w:hyperlink r:id="rId207" w:history="1">
              <w:r>
                <w:rPr>
                  <w:color w:val="#410a8c"/>
                  <w:u w:val="single"/>
                </w:rPr>
                <w:t xml:space="preserve">hal-02302035v1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L’édition de la loi à l’époque moderne à travers les recueils factices d’actes royaux de la Bibliothèque nationale de France</w:t>
              </w:r>
            </w:hyperlink>
          </w:p>
          <w:p>
            <w:pPr/>
            <w:hyperlink r:id="rId10" w:history="1">
              <w:r>
                <w:rPr>
                  <w:color w:val="#410a8c"/>
                  <w:u w:val="single"/>
                </w:rPr>
                <w:t xml:space="preserve">Xavier Prevost</w:t>
              </w:r>
            </w:hyperlink>
          </w:p>
          <w:p>
            <w:pPr/>
            <w:r>
              <w:rPr/>
              <w:t xml:space="preserve">CARVAIS, Robert; HALPERIN, Jean-Louis. </w:t>
            </w:r>
            <w:r>
              <w:rPr>
                <w:i w:val="1"/>
                <w:iCs w:val="1"/>
              </w:rPr>
              <w:t xml:space="preserve">L’histoire de l’édition juridique (xvie–xxie siècle). Un état des lieux</w:t>
            </w:r>
            <w:r>
              <w:rPr/>
              <w:t xml:space="preserve">, Jan 2018, Paris, France. 2018</w:t>
            </w:r>
          </w:p>
          <w:p>
            <w:pPr/>
            <w:r>
              <w:rPr/>
              <w:t xml:space="preserve">Poster de conférence</w:t>
            </w:r>
          </w:p>
          <w:p>
            <w:pPr/>
            <w:hyperlink r:id="rId208" w:history="1">
              <w:r>
                <w:rPr>
                  <w:color w:val="#410a8c"/>
                  <w:u w:val="single"/>
                </w:rPr>
                <w:t xml:space="preserve">hal-03432460v1</w:t>
              </w:r>
            </w:hyperlink>
          </w:p>
        </w:tc>
      </w:tr>
      <w:tr>
        <w:trPr/>
        <w:tc>
          <w:tcPr>
            <w:noWrap/>
          </w:tcPr>
          <w:p>
            <w:pPr>
              <w:spacing w:after="200"/>
            </w:pPr>
            <w:hyperlink r:id="rId209" w:history="1">
              <w:r>
                <w:rPr>
                  <w:color w:val="1e198e"/>
                  <w:b w:val="1"/>
                  <w:bCs w:val="1"/>
                  <w:u w:val="single"/>
                </w:rPr>
                <w:t xml:space="preserve">La place du Décalogue dans la Politica d’Althusius</w:t>
              </w:r>
            </w:hyperlink>
          </w:p>
          <w:p>
            <w:pPr/>
            <w:hyperlink r:id="rId10" w:history="1">
              <w:r>
                <w:rPr>
                  <w:color w:val="#410a8c"/>
                  <w:u w:val="single"/>
                </w:rPr>
                <w:t xml:space="preserve">Xavier Prevost</w:t>
              </w:r>
            </w:hyperlink>
          </w:p>
          <w:p>
            <w:pPr/>
            <w:r>
              <w:rPr/>
              <w:t xml:space="preserve">KAYAYAN, Eric. </w:t>
            </w:r>
            <w:r>
              <w:rPr>
                <w:i w:val="1"/>
                <w:iCs w:val="1"/>
              </w:rPr>
              <w:t xml:space="preserve">Calvin/Althusius. Racines et pertinence de la pensée politique protestante</w:t>
            </w:r>
            <w:r>
              <w:rPr/>
              <w:t xml:space="preserve">, Jul 2017, Paris, France. 2017</w:t>
            </w:r>
          </w:p>
          <w:p>
            <w:pPr/>
            <w:r>
              <w:rPr/>
              <w:t xml:space="preserve">Poster de conférence</w:t>
            </w:r>
          </w:p>
          <w:p>
            <w:pPr/>
            <w:hyperlink r:id="rId209" w:history="1">
              <w:r>
                <w:rPr>
                  <w:color w:val="#410a8c"/>
                  <w:u w:val="single"/>
                </w:rPr>
                <w:t xml:space="preserve">hal-03432463v1</w:t>
              </w:r>
            </w:hyperlink>
          </w:p>
        </w:tc>
      </w:tr>
      <w:tr>
        <w:trPr/>
        <w:tc>
          <w:tcPr>
            <w:noWrap/>
          </w:tcPr>
          <w:p>
            <w:pPr>
              <w:spacing w:after="200"/>
            </w:pPr>
            <w:hyperlink r:id="rId210" w:history="1">
              <w:r>
                <w:rPr>
                  <w:color w:val="1e198e"/>
                  <w:b w:val="1"/>
                  <w:bCs w:val="1"/>
                  <w:u w:val="single"/>
                </w:rPr>
                <w:t xml:space="preserve">Les rapports droit/économie dans Le nihilisme juridique de Natalino Irti</w:t>
              </w:r>
            </w:hyperlink>
          </w:p>
          <w:p>
            <w:pPr/>
            <w:hyperlink r:id="rId10" w:history="1">
              <w:r>
                <w:rPr>
                  <w:color w:val="#410a8c"/>
                  <w:u w:val="single"/>
                </w:rPr>
                <w:t xml:space="preserve">Xavier Prevost</w:t>
              </w:r>
            </w:hyperlink>
          </w:p>
          <w:p>
            <w:pPr/>
            <w:r>
              <w:rPr/>
              <w:t xml:space="preserve">HAKIM, Nader. </w:t>
            </w:r>
            <w:r>
              <w:rPr>
                <w:i w:val="1"/>
                <w:iCs w:val="1"/>
              </w:rPr>
              <w:t xml:space="preserve">Le nihilisme juridique : Autour de l’ouvrage de Natalino Irti</w:t>
            </w:r>
            <w:r>
              <w:rPr/>
              <w:t xml:space="preserve">, Dec 2017, Bordeaux, France. 2017</w:t>
            </w:r>
          </w:p>
          <w:p>
            <w:pPr/>
            <w:r>
              <w:rPr/>
              <w:t xml:space="preserve">Poster de conférence</w:t>
            </w:r>
          </w:p>
          <w:p>
            <w:pPr/>
            <w:hyperlink r:id="rId210" w:history="1">
              <w:r>
                <w:rPr>
                  <w:color w:val="#410a8c"/>
                  <w:u w:val="single"/>
                </w:rPr>
                <w:t xml:space="preserve">hal-03432444v1</w:t>
              </w:r>
            </w:hyperlink>
          </w:p>
        </w:tc>
      </w:tr>
    </w:tbl>
    <w:p>
      <w:pPr>
        <w:spacing w:before="200"/>
      </w:pPr>
    </w:p>
    <w:p>
      <w:pPr>
        <w:pStyle w:val="Heading2"/>
      </w:pPr>
      <w:r>
        <w:rPr>
          <w:color w:val="1e198e"/>
          <w:b w:val="1"/>
          <w:bCs w:val="1"/>
        </w:rPr>
        <w:t xml:space="preserve">Thèse d'établissement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Les premières lois imprimées</w:t>
              </w:r>
            </w:hyperlink>
          </w:p>
          <w:p>
            <w:pPr/>
            <w:hyperlink r:id="rId8" w:history="1">
              <w:r>
                <w:rPr>
                  <w:color w:val="#410a8c"/>
                  <w:u w:val="single"/>
                </w:rPr>
                <w:t xml:space="preserve">Xavier Prévost</w:t>
              </w:r>
            </w:hyperlink>
          </w:p>
          <w:p>
            <w:pPr/>
            <w:r>
              <w:rPr/>
              <w:t xml:space="preserve">Sciences de l'Homme et Société. Ecole nationale des chartes, 2015. Français</w:t>
            </w:r>
          </w:p>
          <w:p>
            <w:pPr/>
            <w:r>
              <w:rPr/>
              <w:t xml:space="preserve">Thèse d'établissement</w:t>
            </w:r>
          </w:p>
          <w:p>
            <w:pPr/>
            <w:hyperlink r:id="rId211" w:history="1">
              <w:r>
                <w:rPr>
                  <w:color w:val="#410a8c"/>
                  <w:u w:val="single"/>
                </w:rPr>
                <w:t xml:space="preserve">hal-04131925v1</w:t>
              </w:r>
            </w:hyperlink>
          </w:p>
        </w:tc>
      </w:tr>
    </w:tbl>
    <w:sectPr>
      <w:footerReference w:type="default" r:id="rId2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ordeaux.hal.science/hal-05530321v1" TargetMode="External"/><Relationship Id="rId8" Type="http://schemas.openxmlformats.org/officeDocument/2006/relationships/hyperlink" Target="https://hal.science/search/index/?q=*&amp;authFullName_s=Xavier Pr&#233;vost" TargetMode="External"/><Relationship Id="rId9" Type="http://schemas.openxmlformats.org/officeDocument/2006/relationships/hyperlink" Target="https://hal.science/hal-05304051v1" TargetMode="External"/><Relationship Id="rId10" Type="http://schemas.openxmlformats.org/officeDocument/2006/relationships/hyperlink" Target="https://hal.science/search/index/?q=*&amp;authFullName_s=Xavier Prevost" TargetMode="External"/><Relationship Id="rId11" Type="http://schemas.openxmlformats.org/officeDocument/2006/relationships/hyperlink" Target="https://hal.science/hal-05303083v1" TargetMode="External"/><Relationship Id="rId12" Type="http://schemas.openxmlformats.org/officeDocument/2006/relationships/hyperlink" Target="https://hal.science/search/index/?q=*&amp;authFullName_s=Luisa Brunori" TargetMode="External"/><Relationship Id="rId13" Type="http://schemas.openxmlformats.org/officeDocument/2006/relationships/hyperlink" Target="https://dx.doi.org/10.4000/14r2j" TargetMode="External"/><Relationship Id="rId14" Type="http://schemas.openxmlformats.org/officeDocument/2006/relationships/hyperlink" Target="https://hal.science/hal-05029833v1" TargetMode="External"/><Relationship Id="rId15" Type="http://schemas.openxmlformats.org/officeDocument/2006/relationships/hyperlink" Target="https://hal.science/hal-05304042v1" TargetMode="External"/><Relationship Id="rId16" Type="http://schemas.openxmlformats.org/officeDocument/2006/relationships/hyperlink" Target="https://hal.science/hal-05311171v1" TargetMode="External"/><Relationship Id="rId17" Type="http://schemas.openxmlformats.org/officeDocument/2006/relationships/hyperlink" Target="https://hal.science/hal-05304038v1" TargetMode="External"/><Relationship Id="rId18" Type="http://schemas.openxmlformats.org/officeDocument/2006/relationships/hyperlink" Target="https://hal.science/search/index/?q=*&amp;authFullName_s=Luigi-Alberto Sanchi" TargetMode="External"/><Relationship Id="rId19" Type="http://schemas.openxmlformats.org/officeDocument/2006/relationships/hyperlink" Target="https://hal.science/hal-05409417v1" TargetMode="External"/><Relationship Id="rId20" Type="http://schemas.openxmlformats.org/officeDocument/2006/relationships/hyperlink" Target="https://hal.science/hal-04610752v1" TargetMode="External"/><Relationship Id="rId21" Type="http://schemas.openxmlformats.org/officeDocument/2006/relationships/hyperlink" Target="https://hal.science/hal-04822676v1" TargetMode="External"/><Relationship Id="rId22" Type="http://schemas.openxmlformats.org/officeDocument/2006/relationships/hyperlink" Target="https://hal.science/search/index/?q=*&amp;authFullName_s=Florent Garnier" TargetMode="External"/><Relationship Id="rId23" Type="http://schemas.openxmlformats.org/officeDocument/2006/relationships/hyperlink" Target="https://hal.science/search/index/?q=*&amp;authFullName_s=Alexandra Gottely" TargetMode="External"/><Relationship Id="rId24" Type="http://schemas.openxmlformats.org/officeDocument/2006/relationships/hyperlink" Target="https://hal.science/search/index/?q=*&amp;authFullName_s=Dario Mantovani" TargetMode="External"/><Relationship Id="rId25" Type="http://schemas.openxmlformats.org/officeDocument/2006/relationships/hyperlink" Target="https://hal.science/hal-05411144v1" TargetMode="External"/><Relationship Id="rId26" Type="http://schemas.openxmlformats.org/officeDocument/2006/relationships/hyperlink" Target="https://hal.science/hal-04438928v1" TargetMode="External"/><Relationship Id="rId27" Type="http://schemas.openxmlformats.org/officeDocument/2006/relationships/hyperlink" Target="https://dx.doi.org/10.4000/books.putc.16401" TargetMode="External"/><Relationship Id="rId28" Type="http://schemas.openxmlformats.org/officeDocument/2006/relationships/hyperlink" Target="https://hal.science/hal-04093838v1" TargetMode="External"/><Relationship Id="rId29" Type="http://schemas.openxmlformats.org/officeDocument/2006/relationships/hyperlink" Target="https://hal.science/hal-04191167v1" TargetMode="External"/><Relationship Id="rId30" Type="http://schemas.openxmlformats.org/officeDocument/2006/relationships/hyperlink" Target="https://hal.science/hal-03759472v1" TargetMode="External"/><Relationship Id="rId31" Type="http://schemas.openxmlformats.org/officeDocument/2006/relationships/hyperlink" Target="https://hal.science/hal-03432402v1" TargetMode="External"/><Relationship Id="rId32" Type="http://schemas.openxmlformats.org/officeDocument/2006/relationships/hyperlink" Target="https://dx.doi.org/10.48611/isbn.978-2-406-11801-5.p.0141" TargetMode="External"/><Relationship Id="rId33" Type="http://schemas.openxmlformats.org/officeDocument/2006/relationships/hyperlink" Target="https://shs.hal.science/halshs-03922323v1" TargetMode="External"/><Relationship Id="rId34" Type="http://schemas.openxmlformats.org/officeDocument/2006/relationships/hyperlink" Target="https://hal.science/search/index/?q=*&amp;authFullName_s=Bruno M&#233;niel" TargetMode="External"/><Relationship Id="rId35" Type="http://schemas.openxmlformats.org/officeDocument/2006/relationships/hyperlink" Target="https://dx.doi.org/10.48611/isbn.978-2-406-11801-5.p.0007" TargetMode="External"/><Relationship Id="rId36" Type="http://schemas.openxmlformats.org/officeDocument/2006/relationships/hyperlink" Target="https://hal.science/hal-03533905v1" TargetMode="External"/><Relationship Id="rId37" Type="http://schemas.openxmlformats.org/officeDocument/2006/relationships/hyperlink" Target="https://hal.science/search/index/?q=*&amp;authFullName_s=Aurore Gaillet" TargetMode="External"/><Relationship Id="rId38" Type="http://schemas.openxmlformats.org/officeDocument/2006/relationships/hyperlink" Target="https://hal.science/search/index/?q=*&amp;authFullName_s=Nicolas Laurent-Bonne" TargetMode="External"/><Relationship Id="rId39" Type="http://schemas.openxmlformats.org/officeDocument/2006/relationships/hyperlink" Target="https://hal.science/hal-03759450v1" TargetMode="External"/><Relationship Id="rId40" Type="http://schemas.openxmlformats.org/officeDocument/2006/relationships/hyperlink" Target="https://hal.science/hal-03759468v1" TargetMode="External"/><Relationship Id="rId41" Type="http://schemas.openxmlformats.org/officeDocument/2006/relationships/hyperlink" Target="https://hal.science/hal-03759493v1" TargetMode="External"/><Relationship Id="rId42" Type="http://schemas.openxmlformats.org/officeDocument/2006/relationships/hyperlink" Target="https://hal.science/hal-03759461v1" TargetMode="External"/><Relationship Id="rId43" Type="http://schemas.openxmlformats.org/officeDocument/2006/relationships/hyperlink" Target="https://hal.science/hal-03759445v1" TargetMode="External"/><Relationship Id="rId44" Type="http://schemas.openxmlformats.org/officeDocument/2006/relationships/hyperlink" Target="https://hal.science/hal-03114685v1" TargetMode="External"/><Relationship Id="rId45" Type="http://schemas.openxmlformats.org/officeDocument/2006/relationships/hyperlink" Target="https://dx.doi.org/10.4000/books.putc.7383" TargetMode="External"/><Relationship Id="rId46" Type="http://schemas.openxmlformats.org/officeDocument/2006/relationships/hyperlink" Target="https://hal.science/hal-03109100v1" TargetMode="External"/><Relationship Id="rId47" Type="http://schemas.openxmlformats.org/officeDocument/2006/relationships/hyperlink" Target="https://hal.science/hal-03758954v1" TargetMode="External"/><Relationship Id="rId48" Type="http://schemas.openxmlformats.org/officeDocument/2006/relationships/hyperlink" Target="https://hal.science/search/index/?q=*&amp;authFullName_s=Anne Dobigny-Reverso" TargetMode="External"/><Relationship Id="rId49" Type="http://schemas.openxmlformats.org/officeDocument/2006/relationships/hyperlink" Target="https://hal.science/search/index/?q=*&amp;authFullName_s=Nicolas Warembourg" TargetMode="External"/><Relationship Id="rId50" Type="http://schemas.openxmlformats.org/officeDocument/2006/relationships/hyperlink" Target="https://dx.doi.org/10.15122/isbn.978-2-406-09633-7" TargetMode="External"/><Relationship Id="rId51" Type="http://schemas.openxmlformats.org/officeDocument/2006/relationships/hyperlink" Target="https://hal.science/hal-03120067v1" TargetMode="External"/><Relationship Id="rId52" Type="http://schemas.openxmlformats.org/officeDocument/2006/relationships/hyperlink" Target="https://hal.science/search/index/?q=*&amp;authFullName_s=Olivier Descamps" TargetMode="External"/><Relationship Id="rId53" Type="http://schemas.openxmlformats.org/officeDocument/2006/relationships/hyperlink" Target="https://hal.science/hal-03101929v1" TargetMode="External"/><Relationship Id="rId54" Type="http://schemas.openxmlformats.org/officeDocument/2006/relationships/hyperlink" Target="https://hal.science/search/index/?q=*&amp;authFullName_s=Serge Dauchy" TargetMode="External"/><Relationship Id="rId55" Type="http://schemas.openxmlformats.org/officeDocument/2006/relationships/hyperlink" Target="https://hal.science/search/index/?q=*&amp;authFullName_s=Olivier S. Descamps" TargetMode="External"/><Relationship Id="rId56" Type="http://schemas.openxmlformats.org/officeDocument/2006/relationships/hyperlink" Target="https://dx.doi.org/10.15122/isbn.978-2-406-09729-7.p.0009" TargetMode="External"/><Relationship Id="rId57" Type="http://schemas.openxmlformats.org/officeDocument/2006/relationships/hyperlink" Target="https://hal.science/hal-03761652v1" TargetMode="External"/><Relationship Id="rId58" Type="http://schemas.openxmlformats.org/officeDocument/2006/relationships/hyperlink" Target="https://hal.science/hal-03170679v1" TargetMode="External"/><Relationship Id="rId59" Type="http://schemas.openxmlformats.org/officeDocument/2006/relationships/hyperlink" Target="https://hal.science/hal-03099719v1" TargetMode="External"/><Relationship Id="rId60" Type="http://schemas.openxmlformats.org/officeDocument/2006/relationships/hyperlink" Target="https://hal.science/hal-03109287v1" TargetMode="External"/><Relationship Id="rId61" Type="http://schemas.openxmlformats.org/officeDocument/2006/relationships/hyperlink" Target="https://hal.science/hal-03170696v1" TargetMode="External"/><Relationship Id="rId62" Type="http://schemas.openxmlformats.org/officeDocument/2006/relationships/hyperlink" Target="https://hal.science/hal-03761687v1" TargetMode="External"/><Relationship Id="rId63" Type="http://schemas.openxmlformats.org/officeDocument/2006/relationships/hyperlink" Target="https://dx.doi.org/10.15122/isbn.978-2-406-08407-5" TargetMode="External"/><Relationship Id="rId64" Type="http://schemas.openxmlformats.org/officeDocument/2006/relationships/hyperlink" Target="https://hal.science/hal-03177743v1" TargetMode="External"/><Relationship Id="rId65" Type="http://schemas.openxmlformats.org/officeDocument/2006/relationships/hyperlink" Target="https://dx.doi.org/10.3917/slc.cornu.2020.01.0067" TargetMode="External"/><Relationship Id="rId66" Type="http://schemas.openxmlformats.org/officeDocument/2006/relationships/hyperlink" Target="https://hal.science/hal-03109072v1" TargetMode="External"/><Relationship Id="rId67" Type="http://schemas.openxmlformats.org/officeDocument/2006/relationships/hyperlink" Target="https://hal.science/hal-03109234v1" TargetMode="External"/><Relationship Id="rId68" Type="http://schemas.openxmlformats.org/officeDocument/2006/relationships/hyperlink" Target="https://hal.science/hal-03760846v1" TargetMode="External"/><Relationship Id="rId69" Type="http://schemas.openxmlformats.org/officeDocument/2006/relationships/hyperlink" Target="https://uca.hal.science/hal-01917326v1" TargetMode="External"/><Relationship Id="rId70" Type="http://schemas.openxmlformats.org/officeDocument/2006/relationships/hyperlink" Target="https://hal.science/hal-03171727v1" TargetMode="External"/><Relationship Id="rId71" Type="http://schemas.openxmlformats.org/officeDocument/2006/relationships/hyperlink" Target="https://hal.science/hal-03170875v1" TargetMode="External"/><Relationship Id="rId72" Type="http://schemas.openxmlformats.org/officeDocument/2006/relationships/hyperlink" Target="https://hal.science/hal-03177998v1" TargetMode="External"/><Relationship Id="rId73" Type="http://schemas.openxmlformats.org/officeDocument/2006/relationships/hyperlink" Target="https://hal.science/hal-03170697v1" TargetMode="External"/><Relationship Id="rId74" Type="http://schemas.openxmlformats.org/officeDocument/2006/relationships/hyperlink" Target="https://hal.science/hal-03170854v1" TargetMode="External"/><Relationship Id="rId75" Type="http://schemas.openxmlformats.org/officeDocument/2006/relationships/hyperlink" Target="https://hal.science/hal-03170727v1" TargetMode="External"/><Relationship Id="rId76" Type="http://schemas.openxmlformats.org/officeDocument/2006/relationships/hyperlink" Target="https://hal.science/hal-03758942v1" TargetMode="External"/><Relationship Id="rId77" Type="http://schemas.openxmlformats.org/officeDocument/2006/relationships/hyperlink" Target="https://dx.doi.org/10.3366/edinburgh/9781474408851.003.0005" TargetMode="External"/><Relationship Id="rId78" Type="http://schemas.openxmlformats.org/officeDocument/2006/relationships/hyperlink" Target="https://hal.science/hal-03171712v1" TargetMode="External"/><Relationship Id="rId79" Type="http://schemas.openxmlformats.org/officeDocument/2006/relationships/hyperlink" Target="https://hal.science/hal-03758607v1" TargetMode="External"/><Relationship Id="rId80" Type="http://schemas.openxmlformats.org/officeDocument/2006/relationships/hyperlink" Target="https://hal.science/hal-03758585v1" TargetMode="External"/><Relationship Id="rId81" Type="http://schemas.openxmlformats.org/officeDocument/2006/relationships/hyperlink" Target="https://dx.doi.org/10.1007/978-3-319-02848-4_296-1" TargetMode="External"/><Relationship Id="rId82" Type="http://schemas.openxmlformats.org/officeDocument/2006/relationships/hyperlink" Target="https://hal.science/hal-03758626v1" TargetMode="External"/><Relationship Id="rId83" Type="http://schemas.openxmlformats.org/officeDocument/2006/relationships/hyperlink" Target="https://hal.science/hal-03758603v1" TargetMode="External"/><Relationship Id="rId84" Type="http://schemas.openxmlformats.org/officeDocument/2006/relationships/hyperlink" Target="https://hal.science/hal-03758931v1" TargetMode="External"/><Relationship Id="rId85" Type="http://schemas.openxmlformats.org/officeDocument/2006/relationships/hyperlink" Target="https://hal.science/hal-03758596v1" TargetMode="External"/><Relationship Id="rId86" Type="http://schemas.openxmlformats.org/officeDocument/2006/relationships/hyperlink" Target="https://dx.doi.org/10.1007/978-3-319-02848-4_313-1" TargetMode="External"/><Relationship Id="rId87" Type="http://schemas.openxmlformats.org/officeDocument/2006/relationships/hyperlink" Target="https://hal.science/hal-03764259v1" TargetMode="External"/><Relationship Id="rId88" Type="http://schemas.openxmlformats.org/officeDocument/2006/relationships/hyperlink" Target="https://dx.doi.org/10.1007/978-3-319-02848-4_305-1" TargetMode="External"/><Relationship Id="rId89" Type="http://schemas.openxmlformats.org/officeDocument/2006/relationships/hyperlink" Target="https://hal.science/hal-03758562v1" TargetMode="External"/><Relationship Id="rId90" Type="http://schemas.openxmlformats.org/officeDocument/2006/relationships/hyperlink" Target="https://dx.doi.org/10.1007/978-3-319-02848-4_293-1" TargetMode="External"/><Relationship Id="rId91" Type="http://schemas.openxmlformats.org/officeDocument/2006/relationships/hyperlink" Target="https://hal.science/hal-03758559v1" TargetMode="External"/><Relationship Id="rId92" Type="http://schemas.openxmlformats.org/officeDocument/2006/relationships/hyperlink" Target="https://dx.doi.org/10.1007/978-3-319-02848-4_294-1" TargetMode="External"/><Relationship Id="rId93" Type="http://schemas.openxmlformats.org/officeDocument/2006/relationships/hyperlink" Target="https://hal.science/hal-03758615v1" TargetMode="External"/><Relationship Id="rId94" Type="http://schemas.openxmlformats.org/officeDocument/2006/relationships/hyperlink" Target="https://u-bordeaux.hal.science/hal-05521238v1" TargetMode="External"/><Relationship Id="rId95" Type="http://schemas.openxmlformats.org/officeDocument/2006/relationships/hyperlink" Target="https://www.chartes.psl.eu/sites/default/files/public/media/document/2026-02/cjm2020-def-ok.pdf" TargetMode="External"/><Relationship Id="rId96" Type="http://schemas.openxmlformats.org/officeDocument/2006/relationships/hyperlink" Target="https://hal.science/hal-03761675v1" TargetMode="External"/><Relationship Id="rId97" Type="http://schemas.openxmlformats.org/officeDocument/2006/relationships/hyperlink" Target="https://hal.science/hal-05304033v1" TargetMode="External"/><Relationship Id="rId98" Type="http://schemas.openxmlformats.org/officeDocument/2006/relationships/hyperlink" Target="https://hal.science/hal-04955980v1" TargetMode="External"/><Relationship Id="rId99" Type="http://schemas.openxmlformats.org/officeDocument/2006/relationships/hyperlink" Target="https://www.college-de-france.fr/fr/editions/hors-collection/jacques-cujas-la-fabrique-un-grand-juriste-9782722606579" TargetMode="External"/><Relationship Id="rId100" Type="http://schemas.openxmlformats.org/officeDocument/2006/relationships/hyperlink" Target="https://hal.science/hal-03758452v1" TargetMode="External"/><Relationship Id="rId101" Type="http://schemas.openxmlformats.org/officeDocument/2006/relationships/hyperlink" Target="https://hal.science/hal-03758469v1" TargetMode="External"/><Relationship Id="rId102" Type="http://schemas.openxmlformats.org/officeDocument/2006/relationships/hyperlink" Target="https://dx.doi.org/10.48611/isbn.978-2-406-11801-5" TargetMode="External"/><Relationship Id="rId103" Type="http://schemas.openxmlformats.org/officeDocument/2006/relationships/hyperlink" Target="https://hal.science/hal-03761641v1" TargetMode="External"/><Relationship Id="rId104" Type="http://schemas.openxmlformats.org/officeDocument/2006/relationships/hyperlink" Target="https://dx.doi.org/10.4000/books.putc.13884" TargetMode="External"/><Relationship Id="rId105" Type="http://schemas.openxmlformats.org/officeDocument/2006/relationships/hyperlink" Target="https://hal.science/hal-03761681v1" TargetMode="External"/><Relationship Id="rId106" Type="http://schemas.openxmlformats.org/officeDocument/2006/relationships/hyperlink" Target="https://hal.science/hal-03099469v1" TargetMode="External"/><Relationship Id="rId107" Type="http://schemas.openxmlformats.org/officeDocument/2006/relationships/hyperlink" Target="https://hal.science/hal-03761690v1" TargetMode="External"/><Relationship Id="rId108" Type="http://schemas.openxmlformats.org/officeDocument/2006/relationships/hyperlink" Target="https://hal.science/search/index/?q=*&amp;authFullName_s=Jean-Louis Thireau" TargetMode="External"/><Relationship Id="rId109" Type="http://schemas.openxmlformats.org/officeDocument/2006/relationships/hyperlink" Target="https://hal.science/hal-03099706v1" TargetMode="External"/><Relationship Id="rId110" Type="http://schemas.openxmlformats.org/officeDocument/2006/relationships/hyperlink" Target="https://hal.science/hal-02151987v1" TargetMode="External"/><Relationship Id="rId111" Type="http://schemas.openxmlformats.org/officeDocument/2006/relationships/hyperlink" Target="https://hal.science/search/index/?q=*&amp;authFullName_s=Pierre Gravier" TargetMode="External"/><Relationship Id="rId112" Type="http://schemas.openxmlformats.org/officeDocument/2006/relationships/hyperlink" Target="https://hal.science/search/index/?q=*&amp;authFullName_s=Geoffrey Beyney" TargetMode="External"/><Relationship Id="rId113" Type="http://schemas.openxmlformats.org/officeDocument/2006/relationships/hyperlink" Target="https://hal.science/search/index/?q=*&amp;authFullName_s=Marc Bodin" TargetMode="External"/><Relationship Id="rId114" Type="http://schemas.openxmlformats.org/officeDocument/2006/relationships/hyperlink" Target="https://hal.science/search/index/?q=*&amp;authFullName_s=Sophie Delbrel" TargetMode="External"/><Relationship Id="rId115" Type="http://schemas.openxmlformats.org/officeDocument/2006/relationships/hyperlink" Target="https://hal.science/search/index/?q=*&amp;authFullName_s=Barbara Drevet" TargetMode="External"/><Relationship Id="rId116" Type="http://schemas.openxmlformats.org/officeDocument/2006/relationships/hyperlink" Target="https://hal.science/hal-03761709v1" TargetMode="External"/><Relationship Id="rId117" Type="http://schemas.openxmlformats.org/officeDocument/2006/relationships/hyperlink" Target="https://hal.science/hal-03334590v1" TargetMode="External"/><Relationship Id="rId118" Type="http://schemas.openxmlformats.org/officeDocument/2006/relationships/hyperlink" Target="https://dx.doi.org/10.15122/isbn.978-2-406-08407-5.p.0419" TargetMode="External"/><Relationship Id="rId119" Type="http://schemas.openxmlformats.org/officeDocument/2006/relationships/hyperlink" Target="https://uca.hal.science/hal-01917325v1" TargetMode="External"/><Relationship Id="rId120" Type="http://schemas.openxmlformats.org/officeDocument/2006/relationships/hyperlink" Target="https://enc.hal.science/hal-03968482v1" TargetMode="External"/><Relationship Id="rId121" Type="http://schemas.openxmlformats.org/officeDocument/2006/relationships/hyperlink" Target="https://hal.science/search/index/?q=*&amp;authFullName_s=Patrick Arabeyre" TargetMode="External"/><Relationship Id="rId122" Type="http://schemas.openxmlformats.org/officeDocument/2006/relationships/hyperlink" Target="https://books.openedition.org/enc/10887" TargetMode="External"/><Relationship Id="rId123" Type="http://schemas.openxmlformats.org/officeDocument/2006/relationships/hyperlink" Target="https://hal.science/hal-03761667v1" TargetMode="External"/><Relationship Id="rId124" Type="http://schemas.openxmlformats.org/officeDocument/2006/relationships/hyperlink" Target="https://dx.doi.org/10.4000/books.enc.10887" TargetMode="External"/><Relationship Id="rId125" Type="http://schemas.openxmlformats.org/officeDocument/2006/relationships/hyperlink" Target="https://hal.science/hal-03760858v1" TargetMode="External"/><Relationship Id="rId126" Type="http://schemas.openxmlformats.org/officeDocument/2006/relationships/hyperlink" Target="https://hal.science/hal-03760822v1" TargetMode="External"/><Relationship Id="rId127" Type="http://schemas.openxmlformats.org/officeDocument/2006/relationships/hyperlink" Target="https://hal.science/hal-03761604v1" TargetMode="External"/><Relationship Id="rId128" Type="http://schemas.openxmlformats.org/officeDocument/2006/relationships/hyperlink" Target="https://hal.science/hal-05242400v1" TargetMode="External"/><Relationship Id="rId129" Type="http://schemas.openxmlformats.org/officeDocument/2006/relationships/hyperlink" Target="https://hal.science/hal-05012393v1" TargetMode="External"/><Relationship Id="rId130" Type="http://schemas.openxmlformats.org/officeDocument/2006/relationships/hyperlink" Target="https://hal.science/hal-04687485v1" TargetMode="External"/><Relationship Id="rId131" Type="http://schemas.openxmlformats.org/officeDocument/2006/relationships/hyperlink" Target="https://hal.science/search/index/?q=*&amp;authFullName_s=Evelien Chayes" TargetMode="External"/><Relationship Id="rId132" Type="http://schemas.openxmlformats.org/officeDocument/2006/relationships/hyperlink" Target="https://hal.science/search/index/?q=*&amp;authFullName_s=Violaine Giacomotto-Charra" TargetMode="External"/><Relationship Id="rId133" Type="http://schemas.openxmlformats.org/officeDocument/2006/relationships/hyperlink" Target="https://hal.science/hal-04609666v1" TargetMode="External"/><Relationship Id="rId134" Type="http://schemas.openxmlformats.org/officeDocument/2006/relationships/hyperlink" Target="https://hal.science/search/index/?q=*&amp;authFullName_s=Paolo Grossi" TargetMode="External"/><Relationship Id="rId135" Type="http://schemas.openxmlformats.org/officeDocument/2006/relationships/hyperlink" Target="https://dx.doi.org/10.4000/11sgq" TargetMode="External"/><Relationship Id="rId136" Type="http://schemas.openxmlformats.org/officeDocument/2006/relationships/hyperlink" Target="https://hal.science/hal-04609428v1" TargetMode="External"/><Relationship Id="rId137" Type="http://schemas.openxmlformats.org/officeDocument/2006/relationships/hyperlink" Target="https://hal.science/search/index/?q=*&amp;authFullName_s=Jean-Pierre Allinne" TargetMode="External"/><Relationship Id="rId138" Type="http://schemas.openxmlformats.org/officeDocument/2006/relationships/hyperlink" Target="https://hal.science/search/index/?q=*&amp;authFullName_s=Guillaume Calafat" TargetMode="External"/><Relationship Id="rId139" Type="http://schemas.openxmlformats.org/officeDocument/2006/relationships/hyperlink" Target="https://hal.science/search/index/?q=*&amp;authFullName_s=G&#233;raldine Cazals" TargetMode="External"/><Relationship Id="rId140" Type="http://schemas.openxmlformats.org/officeDocument/2006/relationships/hyperlink" Target="https://dx.doi.org/10.4000/11sgs" TargetMode="External"/><Relationship Id="rId141" Type="http://schemas.openxmlformats.org/officeDocument/2006/relationships/hyperlink" Target="https://hal.science/hal-04834877v1" TargetMode="External"/><Relationship Id="rId142" Type="http://schemas.openxmlformats.org/officeDocument/2006/relationships/hyperlink" Target="https://hal.science/hal-04213623v1" TargetMode="External"/><Relationship Id="rId143" Type="http://schemas.openxmlformats.org/officeDocument/2006/relationships/hyperlink" Target="https://hal.science/hal-04120807v1" TargetMode="External"/><Relationship Id="rId144" Type="http://schemas.openxmlformats.org/officeDocument/2006/relationships/hyperlink" Target="https://dx.doi.org/10.4000/cliothemis.3296" TargetMode="External"/><Relationship Id="rId145" Type="http://schemas.openxmlformats.org/officeDocument/2006/relationships/hyperlink" Target="https://hal.science/hal-04572131v1" TargetMode="External"/><Relationship Id="rId146" Type="http://schemas.openxmlformats.org/officeDocument/2006/relationships/hyperlink" Target="https://hal.science/hal-04118536v1" TargetMode="External"/><Relationship Id="rId147" Type="http://schemas.openxmlformats.org/officeDocument/2006/relationships/hyperlink" Target="https://hal.science/search/index/?q=*&amp;authFullName_s=Geraldine Cazals" TargetMode="External"/><Relationship Id="rId148" Type="http://schemas.openxmlformats.org/officeDocument/2006/relationships/hyperlink" Target="https://hal.science/search/index/?q=*&amp;authFullName_s=St&#233;phan Geonget" TargetMode="External"/><Relationship Id="rId149" Type="http://schemas.openxmlformats.org/officeDocument/2006/relationships/hyperlink" Target="https://hal.science/hal-05058482v1" TargetMode="External"/><Relationship Id="rId150" Type="http://schemas.openxmlformats.org/officeDocument/2006/relationships/hyperlink" Target="https://dx.doi.org/10.4000/cliothemis.3506" TargetMode="External"/><Relationship Id="rId151" Type="http://schemas.openxmlformats.org/officeDocument/2006/relationships/hyperlink" Target="https://hal.science/hal-03758491v1" TargetMode="External"/><Relationship Id="rId152" Type="http://schemas.openxmlformats.org/officeDocument/2006/relationships/hyperlink" Target="https://hal.science/hal-04587235v1" TargetMode="External"/><Relationship Id="rId153" Type="http://schemas.openxmlformats.org/officeDocument/2006/relationships/hyperlink" Target="https://hal.science/hal-04587276v1" TargetMode="External"/><Relationship Id="rId154" Type="http://schemas.openxmlformats.org/officeDocument/2006/relationships/hyperlink" Target="https://hal.science/hal-03854093v1" TargetMode="External"/><Relationship Id="rId155" Type="http://schemas.openxmlformats.org/officeDocument/2006/relationships/hyperlink" Target="https://hal.science/hal-03432400v1" TargetMode="External"/><Relationship Id="rId156" Type="http://schemas.openxmlformats.org/officeDocument/2006/relationships/hyperlink" Target="https://hal.science/hal-05244752v1" TargetMode="External"/><Relationship Id="rId157" Type="http://schemas.openxmlformats.org/officeDocument/2006/relationships/hyperlink" Target="https://hal.science/hal-04587215v1" TargetMode="External"/><Relationship Id="rId158" Type="http://schemas.openxmlformats.org/officeDocument/2006/relationships/hyperlink" Target="https://hal.science/hal-03178072v1" TargetMode="External"/><Relationship Id="rId159" Type="http://schemas.openxmlformats.org/officeDocument/2006/relationships/hyperlink" Target="https://hal.science/hal-04587352v1" TargetMode="External"/><Relationship Id="rId160" Type="http://schemas.openxmlformats.org/officeDocument/2006/relationships/hyperlink" Target="https://dx.doi.org/10.1163/15718190-12340021" TargetMode="External"/><Relationship Id="rId161" Type="http://schemas.openxmlformats.org/officeDocument/2006/relationships/hyperlink" Target="https://hal.science/hal-04587455v1" TargetMode="External"/><Relationship Id="rId162" Type="http://schemas.openxmlformats.org/officeDocument/2006/relationships/hyperlink" Target="https://hal.science/hal-04587296v1" TargetMode="External"/><Relationship Id="rId163" Type="http://schemas.openxmlformats.org/officeDocument/2006/relationships/hyperlink" Target="https://hal.science/hal-03759873v1" TargetMode="External"/><Relationship Id="rId164" Type="http://schemas.openxmlformats.org/officeDocument/2006/relationships/hyperlink" Target="https://dx.doi.org/10.4000/cjm.1050" TargetMode="External"/><Relationship Id="rId165" Type="http://schemas.openxmlformats.org/officeDocument/2006/relationships/hyperlink" Target="https://shs.hal.science/halshs-02896205v1" TargetMode="External"/><Relationship Id="rId166" Type="http://schemas.openxmlformats.org/officeDocument/2006/relationships/hyperlink" Target="https://hal.science/hal-03761713v1" TargetMode="External"/><Relationship Id="rId167" Type="http://schemas.openxmlformats.org/officeDocument/2006/relationships/hyperlink" Target="https://dx.doi.org/10.32064/17.2020.07" TargetMode="External"/><Relationship Id="rId168" Type="http://schemas.openxmlformats.org/officeDocument/2006/relationships/hyperlink" Target="https://hal.science/hal-03758548v1" TargetMode="External"/><Relationship Id="rId169" Type="http://schemas.openxmlformats.org/officeDocument/2006/relationships/hyperlink" Target="https://dx.doi.org/10.3917/rjj.183.1477" TargetMode="External"/><Relationship Id="rId170" Type="http://schemas.openxmlformats.org/officeDocument/2006/relationships/hyperlink" Target="https://hal.science/hal-03053639v1" TargetMode="External"/><Relationship Id="rId171" Type="http://schemas.openxmlformats.org/officeDocument/2006/relationships/hyperlink" Target="https://hal.science/hal-03334612v1" TargetMode="External"/><Relationship Id="rId172" Type="http://schemas.openxmlformats.org/officeDocument/2006/relationships/hyperlink" Target="https://dx.doi.org/10.35562/cliothemis.399" TargetMode="External"/><Relationship Id="rId173" Type="http://schemas.openxmlformats.org/officeDocument/2006/relationships/hyperlink" Target="https://hal.science/hal-03760860v1" TargetMode="External"/><Relationship Id="rId174" Type="http://schemas.openxmlformats.org/officeDocument/2006/relationships/hyperlink" Target="https://hal.science/hal-03108442v1" TargetMode="External"/><Relationship Id="rId175" Type="http://schemas.openxmlformats.org/officeDocument/2006/relationships/hyperlink" Target="https://hal.science/hal-03053617v1" TargetMode="External"/><Relationship Id="rId176" Type="http://schemas.openxmlformats.org/officeDocument/2006/relationships/hyperlink" Target="https://hal.science/hal-03108352v1" TargetMode="External"/><Relationship Id="rId177" Type="http://schemas.openxmlformats.org/officeDocument/2006/relationships/hyperlink" Target="https://hal.science/hal-03053586v1" TargetMode="External"/><Relationship Id="rId178" Type="http://schemas.openxmlformats.org/officeDocument/2006/relationships/hyperlink" Target="https://hal.science/hal-03170558v1" TargetMode="External"/><Relationship Id="rId179" Type="http://schemas.openxmlformats.org/officeDocument/2006/relationships/hyperlink" Target="https://hal.science/hal-03760829v1" TargetMode="External"/><Relationship Id="rId180" Type="http://schemas.openxmlformats.org/officeDocument/2006/relationships/hyperlink" Target="https://hal.science/hal-03108304v1" TargetMode="External"/><Relationship Id="rId181" Type="http://schemas.openxmlformats.org/officeDocument/2006/relationships/hyperlink" Target="https://hal.science/hal-03108331v1" TargetMode="External"/><Relationship Id="rId182" Type="http://schemas.openxmlformats.org/officeDocument/2006/relationships/hyperlink" Target="https://hal.science/hal-03178133v1" TargetMode="External"/><Relationship Id="rId183" Type="http://schemas.openxmlformats.org/officeDocument/2006/relationships/hyperlink" Target="https://hal.science/hal-03054100v1" TargetMode="External"/><Relationship Id="rId184" Type="http://schemas.openxmlformats.org/officeDocument/2006/relationships/hyperlink" Target="https://hal.science/hal-03170538v1" TargetMode="External"/><Relationship Id="rId185" Type="http://schemas.openxmlformats.org/officeDocument/2006/relationships/hyperlink" Target="https://shs.hal.science/halshs-02249752v1" TargetMode="External"/><Relationship Id="rId186" Type="http://schemas.openxmlformats.org/officeDocument/2006/relationships/hyperlink" Target="https://shs.hal.science/halshs-02249687v1" TargetMode="External"/><Relationship Id="rId187" Type="http://schemas.openxmlformats.org/officeDocument/2006/relationships/hyperlink" Target="https://hal.science/hal-03054158v1" TargetMode="External"/><Relationship Id="rId188" Type="http://schemas.openxmlformats.org/officeDocument/2006/relationships/hyperlink" Target="https://hal.science/hal-03760868v1" TargetMode="External"/><Relationship Id="rId189" Type="http://schemas.openxmlformats.org/officeDocument/2006/relationships/hyperlink" Target="https://hal.science/hal-03760876v1" TargetMode="External"/><Relationship Id="rId190" Type="http://schemas.openxmlformats.org/officeDocument/2006/relationships/hyperlink" Target="https://hal.science/hal-04587471v1" TargetMode="External"/><Relationship Id="rId191" Type="http://schemas.openxmlformats.org/officeDocument/2006/relationships/hyperlink" Target="https://hal.science/hal-04587466v1" TargetMode="External"/><Relationship Id="rId192" Type="http://schemas.openxmlformats.org/officeDocument/2006/relationships/hyperlink" Target="https://hal.science/hal-04587496v1" TargetMode="External"/><Relationship Id="rId193" Type="http://schemas.openxmlformats.org/officeDocument/2006/relationships/hyperlink" Target="https://hal.science/hal-04587492v1" TargetMode="External"/><Relationship Id="rId194" Type="http://schemas.openxmlformats.org/officeDocument/2006/relationships/hyperlink" Target="https://hal.science/hal-01782423v1" TargetMode="External"/><Relationship Id="rId195" Type="http://schemas.openxmlformats.org/officeDocument/2006/relationships/hyperlink" Target="https://hal.science/hal-04587395v1" TargetMode="External"/><Relationship Id="rId196" Type="http://schemas.openxmlformats.org/officeDocument/2006/relationships/hyperlink" Target="https://hal.science/hal-03761703v1" TargetMode="External"/><Relationship Id="rId197" Type="http://schemas.openxmlformats.org/officeDocument/2006/relationships/hyperlink" Target="https://dx.doi.org/10.4000/crm.12946" TargetMode="External"/><Relationship Id="rId198" Type="http://schemas.openxmlformats.org/officeDocument/2006/relationships/hyperlink" Target="https://hal.science/hal-03758514v1" TargetMode="External"/><Relationship Id="rId199" Type="http://schemas.openxmlformats.org/officeDocument/2006/relationships/hyperlink" Target="https://hal.science/hal-04687497v1" TargetMode="External"/><Relationship Id="rId200" Type="http://schemas.openxmlformats.org/officeDocument/2006/relationships/hyperlink" Target="https://hal.science/hal-04387922v1" TargetMode="External"/><Relationship Id="rId201" Type="http://schemas.openxmlformats.org/officeDocument/2006/relationships/hyperlink" Target="https://dx.doi.org/10.4000/cliothemis.3109" TargetMode="External"/><Relationship Id="rId202" Type="http://schemas.openxmlformats.org/officeDocument/2006/relationships/hyperlink" Target="https://hal.science/hal-03963024v1" TargetMode="External"/><Relationship Id="rId203" Type="http://schemas.openxmlformats.org/officeDocument/2006/relationships/hyperlink" Target="https://hal.science/hal-03759488v1" TargetMode="External"/><Relationship Id="rId204" Type="http://schemas.openxmlformats.org/officeDocument/2006/relationships/hyperlink" Target="https://dx.doi.org/10.35562/cliothemis.77" TargetMode="External"/><Relationship Id="rId205" Type="http://schemas.openxmlformats.org/officeDocument/2006/relationships/hyperlink" Target="https://hal.science/hal-03761684v1" TargetMode="External"/><Relationship Id="rId206" Type="http://schemas.openxmlformats.org/officeDocument/2006/relationships/hyperlink" Target="https://uca.hal.science/hal-03180275v1" TargetMode="External"/><Relationship Id="rId207" Type="http://schemas.openxmlformats.org/officeDocument/2006/relationships/hyperlink" Target="https://uca.hal.science/hal-02302035v1" TargetMode="External"/><Relationship Id="rId208" Type="http://schemas.openxmlformats.org/officeDocument/2006/relationships/hyperlink" Target="https://hal.science/hal-03432460v1" TargetMode="External"/><Relationship Id="rId209" Type="http://schemas.openxmlformats.org/officeDocument/2006/relationships/hyperlink" Target="https://hal.science/hal-03432463v1" TargetMode="External"/><Relationship Id="rId210" Type="http://schemas.openxmlformats.org/officeDocument/2006/relationships/hyperlink" Target="https://hal.science/hal-03432444v1" TargetMode="External"/><Relationship Id="rId211" Type="http://schemas.openxmlformats.org/officeDocument/2006/relationships/hyperlink" Target="https://enc.hal.science/hal-04131925v1"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Prévost</dc:title>
  <dc:description>CV</dc:description>
  <dc:subject/>
  <cp:keywords/>
  <cp:category/>
  <cp:lastModifiedBy/>
  <dcterms:created xsi:type="dcterms:W3CDTF">2026-03-06T23:43:44+01:00</dcterms:created>
  <dcterms:modified xsi:type="dcterms:W3CDTF">2026-03-06T23:43:44+01:00</dcterms:modified>
</cp:coreProperties>
</file>

<file path=docProps/custom.xml><?xml version="1.0" encoding="utf-8"?>
<Properties xmlns="http://schemas.openxmlformats.org/officeDocument/2006/custom-properties" xmlns:vt="http://schemas.openxmlformats.org/officeDocument/2006/docPropsVTypes"/>
</file>