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Tajri </w:t>
      </w:r>
      <w:r>
        <w:rPr>
          <w:color w:val="641e6e"/>
        </w:rPr>
        <w:t xml:space="preserve">Maître de conférences en STAPS (histoire) - Laboratoire ACP (EA 3350)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yacine-tajri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0000-0002-5389-5755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190557214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247145541841596600449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https://scholar.google.fr/citations?user=vFTPqwYAAAAJ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https://pagespro.univ-gustave-eiffel.fr/yacine-tajri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des élèves déficients durant le second vingtième siècle (de l’après-guerre à la fin des années 1990)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/>
              <w:t xml:space="preserve">Education. Université de Strasbourg,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2020STRAG021⟩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tel-03195919v1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Philippe Encausse (1906–1984) et sa contribution à la construction de la médecine du sport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125, pp.37-49.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⟨10.1051/sm/2024011⟩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personnes handicapées mentales (1962-1983) : des préoccupations américaines à la constitution de la Fédération française du sport adapté (FFSA)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Durali, G. Dietsch, Une histoire politique de l’EPS. Du XIXe siècle à nos jours, Louvain-la-Neuve, De Boeck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una Educación Física y Deportiva en Francia : la dificil evolución de una disciplina escolar que se hace extensiva a los alumnos discapacitados a partir de los años sesenta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paria la Historia del Deporte</w:t>
            </w:r>
            <w:r>
              <w:rPr/>
              <w:t xml:space="preserve">, 2022, 22, pp.126-139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l’inaptitude au capacitaire en EPS : discussion autour d’un environnement scolaire capacitant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⟨10.4000/rechercheseducations.12729⟩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EPS inclusive en France : l’évolution laborieuse d’une discipline scolaire s’ouvrant aux élèves handicapés depuis les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2022, 22, pp.112-125.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⟨10.20868/mhd.2022.22.4634⟩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J. Fuchs, J.-N. Renaud (dir.), Former les enseignants d’EPS en France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2020, 2 (158),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crusade against the curve? Physical education for disabled pupils in France after World War II (1945–1958)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2020, 56 (4), pp.520-534.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⟨10.1080/00309230.2019.1622576⟩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l’exclusion à l’intégration ou l’engagement de Monique Pasqualini dans l’avènement des épreuves adaptées d’EPS du Baccalauréat (1966-1981)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Turcot, Sports et loisirs. Une histoire des origines à nos jours, Editions Gallimard « Folio Histoire », 2016, 680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2018, pp.231-233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Quin, A. Bohuon (dir.), Les liaisons dangereuses de la médecine et du sport, Paris, Éditions Glyphe, 2015, 311 p. ; Revue STAPS, 2016/3, n°113, p. 131-133.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3 (113)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des élèves en EPS est-elle possible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Szerdahelyi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Présents partout, visibles nulle part ? Pour une histoire des élèves en EPS (années 1940 à nos jours)</w:t>
            </w:r>
            <w:r>
              <w:rPr/>
              <w:t xml:space="preserve">, Loïc Szerdahelyi; Yacine Tajri, Dec 2024, Lyon (UCBL),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rééducation physique pour les élèves &amp;quot;déficients&amp;quot; (1940‑1948) : la scolarisation d’une EP à destination des &amp;quot;illettrés physiques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SFHS</w:t>
            </w:r>
            <w:r>
              <w:rPr/>
              <w:t xml:space="preserve">, IFEPSA, Jan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élèves en situation de handicap en EPS à la fin du XXe siècle : vers une démocratisation en demi-teinte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AFRAPS - AEEPS Franche-Comté</w:t>
            </w:r>
            <w:r>
              <w:rPr/>
              <w:t xml:space="preserve">, Laboratoire C3S,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les personnes handicapées mentales (1962-1983) : des préoccupations américaines à la constitution de la Fédération française du sport adapté (FFSA)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L-VIS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scolarisation de la rééducation physique pour les élèves &amp;quot;déficients&amp;quot; dans les années 1940 : trier et redresser les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"Construire un histoire du handicap et de la surdité à travers les siècles", EHESS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en EPS durant le second vingtième siècle : De la ségrégation à l’inclusion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département EM, UFR STAPS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adapted PE assessment for physically disabled pupils in France 1970s: a new technology for equality?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Education, 43</w:t>
            </w:r>
            <w:r>
              <w:rPr/>
              <w:t xml:space="preserve">, ISCHE,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practice for people with disabilities in France: a history strewn with pitfalls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d’éducation physique spécialisée (CEPS) dans les années 1970 : vers une fin annoncée d’un dispositif de rattrapage en EPS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d'histoire du sport, SFHS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déconstruction d’une rééducation physique traditionnelle pour les élèves déficients en France (1950-1969)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rééducation physique pour les déficients à l’EPS adaptée des élèves handicapés durant le second vingtième siècle : construction progressive d’un objet de recherche en histoire de l’EPS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APA de l’UFR STAPS</w:t>
            </w:r>
            <w:r>
              <w:rPr/>
              <w:t xml:space="preserve">, Feb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place dans l'EPS des valides. L'accélération des réflexions d'une EPQ inclusive depuis les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L’EPS du XXIème siècle ou les enjeux d’une EP de qualité (1981-2021), Université de Reims Champagne-Ardenne, PSMS EA 7507, AEEPS</w:t>
            </w:r>
            <w:r>
              <w:rPr/>
              <w:t xml:space="preserve">, Mar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égalité des élèves en EPS ? L’élaboration d’une évaluation pour les élèves handicapés physiques aux épreuves certificatives (1966-1980)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Sport, Corps et évaluation</w:t>
            </w:r>
            <w:r>
              <w:rPr/>
              <w:t xml:space="preserve">, IFEPSA, Dec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Philippe Encausse (1906-1984) : retour sur un acteur pluriel à la trajectoire singulière et sur son influence dans l’institutionnalisation du contrôle médical en EP après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Education physique : conceptions et débats dans la seconde moitié du XXe siècle</w:t>
            </w:r>
            <w:r>
              <w:rPr/>
              <w:t xml:space="preserve">, IFEPSA, Université catholique de l’ouest, laboratoire VIPS, Feb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physique ou éducation physique adaptée à l’école durant le second vingtième siècle ? Construction progressive d’un objet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l’IFEPSA à destination des étudiants de master</w:t>
            </w:r>
            <w:r>
              <w:rPr/>
              <w:t xml:space="preserve">, May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rééducation physique à l’éducation physique spécialisée et adaptée à l’école (1958-1981) : Déboulonner l’héritage de la 4e République pour penser l’intégration des élèves handicapés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– 18e SFHS – Héritage sportif et dynamique patrimoniale</w:t>
            </w:r>
            <w:r>
              <w:rPr/>
              <w:t xml:space="preserve">, CESH &amp; SFHS,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physique à part pour des élèves à part ? Rééducation, santé et contrôle des corps vulnérables de 1946 à 1981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ERC BodyCapital (histoire culturelle du corps au XXe siècle à travers les sources audiovisuelles)</w:t>
            </w:r>
            <w:r>
              <w:rPr/>
              <w:t xml:space="preserve">, Laboratoire SAGE, Unistra,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prennent la parole : Retour sur la genèse des épreuves adaptées d’EPS au baccalauréat pour les élèves handicapés (1970-1981)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l’historien.ne de l’éducation</w:t>
            </w:r>
            <w:r>
              <w:rPr/>
              <w:t xml:space="preserve">, Association ATRHE, Université Paris Descartes, Feb 2018,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contrôlé par la médecine ? Retour sur la trajectoire du docteur Philippe Encausse (1906-1984). Une contribution à l’histoire des médecins sportifs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Monde du sport, monde de la santé : quelles relations, quels croisements ?</w:t>
            </w:r>
            <w:r>
              <w:rPr/>
              <w:t xml:space="preserve">, Université Paris Descartes,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ranger, re-dresser : L’EP pour les jeunes déficients après la WW2 (1945-1958)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Handicap(s) et Sociétés</w:t>
            </w:r>
            <w:r>
              <w:rPr/>
              <w:t xml:space="preserve">, EHESS,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pour les jeunes « déficients »au lendemain de la Seconde Guerre mondiale(1945-1958)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SFHS : « Reconstruction physique et sportive en France sous la Quatrième République (1946-1958) : Entre intentions et réalisations »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for deficient pupils in France after World War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</w:t>
            </w:r>
            <w:r>
              <w:rPr/>
              <w:t xml:space="preserve">, ISCHE, Aug 2016, Chicago (Illinois), 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 contre la courbure : L'éducation physique pour les jeunes déficients au lendemain de la Seconde Guerre mondiale (1945-1959)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CESH Congress</w:t>
            </w:r>
            <w:r>
              <w:rPr/>
              <w:t xml:space="preserve">, CESH, Oct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inclusif en EPS ? Retour sur l’adaptation d’une discipline scolaire à toutes et tous (1981-2021)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L'EPS au ministère de l'Éducation nationale : 1981-2021. Transformations disciplinaires, mutations professionnelles, enjeux militants</w:t>
            </w:r>
            <w:r>
              <w:rPr/>
              <w:t xml:space="preserve">, Éditions EPS, p. 125-134,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L'éducation physique des jeunes « déficients » au lendemain de la Seconde Guerre mondiale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Reconstruction physique et sportive de la France sous la Quatrième République (1946-1958)</w:t>
            </w:r>
            <w:r>
              <w:rPr/>
              <w:t xml:space="preserve">, pp.89-104,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des jeunes « déficients » au lendemain de la Seconde Guerre mondiale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 physique et sportive de la France sous la Quatrième République (1946-1958)</w:t>
            </w:r>
            <w:r>
              <w:rPr/>
              <w:t xml:space="preserve">, 2018, 978-2841338832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“Croisade contre la courbure : L'éducation physique pour les jeunes « déficients » en France au lendemain de la Seconde Guerre mondiale (1945-1958)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as Key Driver for Development from a Historical Perspective</w:t>
            </w:r>
            <w:r>
              <w:rPr/>
              <w:t xml:space="preserve">, pp.316-323,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 contre la courbure : L'éducation physique pour les jeunes « déficients » en France au lendemain de la Seconde Guerre mondiale (1945-1958)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as Key Driver for Development from a Historical Perspective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écrite 1 : CAPEPS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Caritey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Pabion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452 p., 2025, Clefs-Concours STAPS, 978-2-38428-101-5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hal-05474875v1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3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cine-tajri" TargetMode="External"/><Relationship Id="rId8" Type="http://schemas.openxmlformats.org/officeDocument/2006/relationships/hyperlink" Target="https://orcid.org/0000-0002-5389-5755" TargetMode="External"/><Relationship Id="rId9" Type="http://schemas.openxmlformats.org/officeDocument/2006/relationships/hyperlink" Target="https://www.idref.fr/190557214" TargetMode="External"/><Relationship Id="rId10" Type="http://schemas.openxmlformats.org/officeDocument/2006/relationships/hyperlink" Target="https://viaf.org/viaf/247145541841596600449" TargetMode="External"/><Relationship Id="rId11" Type="http://schemas.openxmlformats.org/officeDocument/2006/relationships/hyperlink" Target="https://scholar.google.com/citations?user=https://scholar.google.fr/citations?user=vFTPqwYAAAAJ" TargetMode="External"/><Relationship Id="rId12" Type="http://schemas.openxmlformats.org/officeDocument/2006/relationships/hyperlink" Target="https://pagespro.univ-gustave-eiffel.fr/yacine-tajri" TargetMode="External"/><Relationship Id="rId13" Type="http://schemas.openxmlformats.org/officeDocument/2006/relationships/hyperlink" Target="https://theses.hal.science/tel-03195919v1" TargetMode="External"/><Relationship Id="rId14" Type="http://schemas.openxmlformats.org/officeDocument/2006/relationships/hyperlink" Target="https://hal.science/search/index/?q=*&amp;authFullName_s=Yacine Tajri" TargetMode="External"/><Relationship Id="rId15" Type="http://schemas.openxmlformats.org/officeDocument/2006/relationships/hyperlink" Target="https://www.theses.fr/2020STRAG021" TargetMode="External"/><Relationship Id="rId16" Type="http://schemas.openxmlformats.org/officeDocument/2006/relationships/hyperlink" Target="https://hal.science/hal-04855123v1" TargetMode="External"/><Relationship Id="rId17" Type="http://schemas.openxmlformats.org/officeDocument/2006/relationships/hyperlink" Target="https://hal.science/search/index/?q=*&amp;authFullName_s=Jean Saint-Martin" TargetMode="External"/><Relationship Id="rId18" Type="http://schemas.openxmlformats.org/officeDocument/2006/relationships/hyperlink" Target="https://dx.doi.org/10.1051/sm/2024011" TargetMode="External"/><Relationship Id="rId19" Type="http://schemas.openxmlformats.org/officeDocument/2006/relationships/hyperlink" Target="https://api.istex.fr/ark:/67375/80W-1S1PB7T9-H/fulltext.pdf?sid=hal" TargetMode="External"/><Relationship Id="rId20" Type="http://schemas.openxmlformats.org/officeDocument/2006/relationships/hyperlink" Target="https://hal.science/hal-04328274v1" TargetMode="External"/><Relationship Id="rId21" Type="http://schemas.openxmlformats.org/officeDocument/2006/relationships/hyperlink" Target="https://hal.science/hal-04328626v1" TargetMode="External"/><Relationship Id="rId22" Type="http://schemas.openxmlformats.org/officeDocument/2006/relationships/hyperlink" Target="https://shs.hal.science/halshs-04039643v1" TargetMode="External"/><Relationship Id="rId23" Type="http://schemas.openxmlformats.org/officeDocument/2006/relationships/hyperlink" Target="https://hal.science/search/index/?q=*&amp;authFullName_s=Jean Saint-martin" TargetMode="External"/><Relationship Id="rId24" Type="http://schemas.openxmlformats.org/officeDocument/2006/relationships/hyperlink" Target="https://hal.science/search/index/?q=*&amp;authFullName_s=Tony Froissart" TargetMode="External"/><Relationship Id="rId25" Type="http://schemas.openxmlformats.org/officeDocument/2006/relationships/hyperlink" Target="https://univ-reims.hal.science/hal-03813884v1" TargetMode="External"/><Relationship Id="rId26" Type="http://schemas.openxmlformats.org/officeDocument/2006/relationships/hyperlink" Target="https://hal.science/search/index/?q=*&amp;authFullName_s=Aline Paintendre" TargetMode="External"/><Relationship Id="rId27" Type="http://schemas.openxmlformats.org/officeDocument/2006/relationships/hyperlink" Target="https://dx.doi.org/10.4000/rechercheseducations.12729" TargetMode="External"/><Relationship Id="rId28" Type="http://schemas.openxmlformats.org/officeDocument/2006/relationships/hyperlink" Target="https://api.istex.fr/ark:/67375/G14-ZXFQJXRN-L/fulltext.pdf?sid=hal" TargetMode="External"/><Relationship Id="rId29" Type="http://schemas.openxmlformats.org/officeDocument/2006/relationships/hyperlink" Target="https://shs.hal.science/halshs-04039653v1" TargetMode="External"/><Relationship Id="rId30" Type="http://schemas.openxmlformats.org/officeDocument/2006/relationships/hyperlink" Target="https://dx.doi.org/10.20868/mhd.2022.22.4634" TargetMode="External"/><Relationship Id="rId31" Type="http://schemas.openxmlformats.org/officeDocument/2006/relationships/hyperlink" Target="https://hal.science/hal-04328605v1" TargetMode="External"/><Relationship Id="rId32" Type="http://schemas.openxmlformats.org/officeDocument/2006/relationships/hyperlink" Target="https://hal.science/hal-04040130v1" TargetMode="External"/><Relationship Id="rId33" Type="http://schemas.openxmlformats.org/officeDocument/2006/relationships/hyperlink" Target="https://dx.doi.org/10.1080/00309230.2019.1622576" TargetMode="External"/><Relationship Id="rId34" Type="http://schemas.openxmlformats.org/officeDocument/2006/relationships/hyperlink" Target="https://hal.science/hal-02079292v1" TargetMode="External"/><Relationship Id="rId35" Type="http://schemas.openxmlformats.org/officeDocument/2006/relationships/hyperlink" Target="https://hal.science/hal-04328592v1" TargetMode="External"/><Relationship Id="rId36" Type="http://schemas.openxmlformats.org/officeDocument/2006/relationships/hyperlink" Target="https://hal.science/hal-04328584v1" TargetMode="External"/><Relationship Id="rId37" Type="http://schemas.openxmlformats.org/officeDocument/2006/relationships/hyperlink" Target="https://hal.science/hal-04896391v1" TargetMode="External"/><Relationship Id="rId38" Type="http://schemas.openxmlformats.org/officeDocument/2006/relationships/hyperlink" Target="https://hal.science/search/index/?q=*&amp;authFullName_s=Lo&#239;c Szerdahelyi" TargetMode="External"/><Relationship Id="rId39" Type="http://schemas.openxmlformats.org/officeDocument/2006/relationships/hyperlink" Target="https://hal.science/hal-04300611v1" TargetMode="External"/><Relationship Id="rId40" Type="http://schemas.openxmlformats.org/officeDocument/2006/relationships/hyperlink" Target="https://hal.science/hal-04328255v1" TargetMode="External"/><Relationship Id="rId41" Type="http://schemas.openxmlformats.org/officeDocument/2006/relationships/hyperlink" Target="https://hal.science/hal-04300624v1" TargetMode="External"/><Relationship Id="rId42" Type="http://schemas.openxmlformats.org/officeDocument/2006/relationships/hyperlink" Target="https://hal.science/hal-04300616v1" TargetMode="External"/><Relationship Id="rId43" Type="http://schemas.openxmlformats.org/officeDocument/2006/relationships/hyperlink" Target="https://hal.science/hal-04300632v1" TargetMode="External"/><Relationship Id="rId44" Type="http://schemas.openxmlformats.org/officeDocument/2006/relationships/hyperlink" Target="https://hal.science/hal-04300579v1" TargetMode="External"/><Relationship Id="rId45" Type="http://schemas.openxmlformats.org/officeDocument/2006/relationships/hyperlink" Target="https://univ-eiffel.hal.science/hal-04249079v1" TargetMode="External"/><Relationship Id="rId46" Type="http://schemas.openxmlformats.org/officeDocument/2006/relationships/hyperlink" Target="https://hal.science/search/index/?q=*&amp;authFullName_s=C&#233;cile Collinet" TargetMode="External"/><Relationship Id="rId47" Type="http://schemas.openxmlformats.org/officeDocument/2006/relationships/hyperlink" Target="https://hal.science/search/index/?q=*&amp;authFullName_s=J&#233;r&#233;my Pierre" TargetMode="External"/><Relationship Id="rId48" Type="http://schemas.openxmlformats.org/officeDocument/2006/relationships/hyperlink" Target="https://hal.science/search/index/?q=*&amp;authFullName_s=Yacine-Xavier Tajri" TargetMode="External"/><Relationship Id="rId49" Type="http://schemas.openxmlformats.org/officeDocument/2006/relationships/hyperlink" Target="https://hal.science/hal-04300586v1" TargetMode="External"/><Relationship Id="rId50" Type="http://schemas.openxmlformats.org/officeDocument/2006/relationships/hyperlink" Target="https://hal.science/hal-04300596v1" TargetMode="External"/><Relationship Id="rId51" Type="http://schemas.openxmlformats.org/officeDocument/2006/relationships/hyperlink" Target="https://hal.science/hal-04300512v1" TargetMode="External"/><Relationship Id="rId52" Type="http://schemas.openxmlformats.org/officeDocument/2006/relationships/hyperlink" Target="https://hal.science/hal-04300534v1" TargetMode="External"/><Relationship Id="rId53" Type="http://schemas.openxmlformats.org/officeDocument/2006/relationships/hyperlink" Target="https://hal.science/hal-04300502v1" TargetMode="External"/><Relationship Id="rId54" Type="http://schemas.openxmlformats.org/officeDocument/2006/relationships/hyperlink" Target="https://hal.science/hal-04300484v1" TargetMode="External"/><Relationship Id="rId55" Type="http://schemas.openxmlformats.org/officeDocument/2006/relationships/hyperlink" Target="https://hal.science/hal-04300491v1" TargetMode="External"/><Relationship Id="rId56" Type="http://schemas.openxmlformats.org/officeDocument/2006/relationships/hyperlink" Target="https://hal.science/hal-04300464v1" TargetMode="External"/><Relationship Id="rId57" Type="http://schemas.openxmlformats.org/officeDocument/2006/relationships/hyperlink" Target="https://hal.science/hal-04300447v1" TargetMode="External"/><Relationship Id="rId58" Type="http://schemas.openxmlformats.org/officeDocument/2006/relationships/hyperlink" Target="https://hal.science/hal-04300452v1" TargetMode="External"/><Relationship Id="rId59" Type="http://schemas.openxmlformats.org/officeDocument/2006/relationships/hyperlink" Target="https://hal.science/hal-04300437v1" TargetMode="External"/><Relationship Id="rId60" Type="http://schemas.openxmlformats.org/officeDocument/2006/relationships/hyperlink" Target="https://hal.science/hal-04300430v1" TargetMode="External"/><Relationship Id="rId61" Type="http://schemas.openxmlformats.org/officeDocument/2006/relationships/hyperlink" Target="https://hal.science/hal-04300382v1" TargetMode="External"/><Relationship Id="rId62" Type="http://schemas.openxmlformats.org/officeDocument/2006/relationships/hyperlink" Target="https://hal.science/hal-04300398v1" TargetMode="External"/><Relationship Id="rId63" Type="http://schemas.openxmlformats.org/officeDocument/2006/relationships/hyperlink" Target="https://hal.science/hal-04300347v1" TargetMode="External"/><Relationship Id="rId64" Type="http://schemas.openxmlformats.org/officeDocument/2006/relationships/hyperlink" Target="https://shs.hal.science/halshs-04229952v1" TargetMode="External"/><Relationship Id="rId65" Type="http://schemas.openxmlformats.org/officeDocument/2006/relationships/hyperlink" Target="https://hal.science/search/index/?q=*&amp;authFullName_s=Cl&#233;ment Perrier" TargetMode="External"/><Relationship Id="rId66" Type="http://schemas.openxmlformats.org/officeDocument/2006/relationships/hyperlink" Target="https://hal.science/search/index/?q=*&amp;authFullName_s=Yan Dalla Pria" TargetMode="External"/><Relationship Id="rId67" Type="http://schemas.openxmlformats.org/officeDocument/2006/relationships/hyperlink" Target="https://hal.science/search/index/?q=*&amp;authFullName_s=Marina Honta" TargetMode="External"/><Relationship Id="rId68" Type="http://schemas.openxmlformats.org/officeDocument/2006/relationships/hyperlink" Target="https://hal.science/search/index/?q=*&amp;authFullName_s=Claire Perrin" TargetMode="External"/><Relationship Id="rId69" Type="http://schemas.openxmlformats.org/officeDocument/2006/relationships/hyperlink" Target="https://dx.doi.org/10.4000/books.allianceathena.2120" TargetMode="External"/><Relationship Id="rId70" Type="http://schemas.openxmlformats.org/officeDocument/2006/relationships/hyperlink" Target="https://hal.science/hal-04328269v1" TargetMode="External"/><Relationship Id="rId71" Type="http://schemas.openxmlformats.org/officeDocument/2006/relationships/hyperlink" Target="https://hal.science/hal-04048990v1" TargetMode="External"/><Relationship Id="rId72" Type="http://schemas.openxmlformats.org/officeDocument/2006/relationships/hyperlink" Target="https://hal.science/hal-02520852v1" TargetMode="External"/><Relationship Id="rId73" Type="http://schemas.openxmlformats.org/officeDocument/2006/relationships/hyperlink" Target="https://hal.science/hal-04049022v1" TargetMode="External"/><Relationship Id="rId74" Type="http://schemas.openxmlformats.org/officeDocument/2006/relationships/hyperlink" Target="https://hal.science/hal-02520849v1" TargetMode="External"/><Relationship Id="rId75" Type="http://schemas.openxmlformats.org/officeDocument/2006/relationships/hyperlink" Target="https://hal.science/hal-05474875v1" TargetMode="External"/><Relationship Id="rId76" Type="http://schemas.openxmlformats.org/officeDocument/2006/relationships/hyperlink" Target="https://hal.science/search/index/?q=*&amp;authFullName_s=Beno&#238;t Caritey" TargetMode="External"/><Relationship Id="rId77" Type="http://schemas.openxmlformats.org/officeDocument/2006/relationships/hyperlink" Target="https://hal.science/search/index/?q=*&amp;authFullName_s=Sebastien Stumpp" TargetMode="External"/><Relationship Id="rId78" Type="http://schemas.openxmlformats.org/officeDocument/2006/relationships/hyperlink" Target="https://hal.science/search/index/?q=*&amp;authFullName_s=Julie Demeslay" TargetMode="External"/><Relationship Id="rId79" Type="http://schemas.openxmlformats.org/officeDocument/2006/relationships/hyperlink" Target="https://hal.science/search/index/?q=*&amp;authFullName_s=Cl&#233;mence Leboss&#233;" TargetMode="External"/><Relationship Id="rId80" Type="http://schemas.openxmlformats.org/officeDocument/2006/relationships/hyperlink" Target="https://hal.science/search/index/?q=*&amp;authFullName_s=Lionel Pabio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Tajri</dc:title>
  <dc:description>CV</dc:description>
  <dc:subject/>
  <cp:keywords/>
  <cp:category/>
  <cp:lastModifiedBy/>
  <dcterms:created xsi:type="dcterms:W3CDTF">2026-05-26T11:21:53+02:00</dcterms:created>
  <dcterms:modified xsi:type="dcterms:W3CDTF">2026-05-26T11:21:53+02:00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