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4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Brailowsky </w:t>
      </w:r>
      <w:r>
        <w:rPr>
          <w:color w:val="641e6e"/>
        </w:rPr>
        <w:t xml:space="preserve">Professeur de littérature et d'histoire britannique de la première modernité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yan-brailowsky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0000-0001-7740-3287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120321580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2806152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Areas of Research/Interest: Interpretation of violence in Shakespeare’s England (poetics, history, religion and politics); Links between gender/genre and performance in drama (from the early modern era to the 21st c.); Material and cultural history of early modern Britain; Divination and prophecy (from Antiquity to the 17th c.) (hermeneutics, plurilinguism); Religious quarrels in the Renaissance; Language (with particular emphasis on rhetoric), translation and politics. I am currently working on the relationship between female kingship and violence in early modern drama.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Mégère apprivoisée / The Taming of the Shrew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Favier</w:t>
              </w:r>
            </w:hyperlink>
          </w:p>
          <w:p>
            <w:pPr/>
            <w:r>
              <w:rPr/>
              <w:t xml:space="preserve">Brailowsky, Yan; Azoulay, Florient. Les Belles Lettres, 2023, 978-2-251-45486-3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tempête / The Tempest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Sarner</w:t>
              </w:r>
            </w:hyperlink>
          </w:p>
          <w:p>
            <w:pPr/>
            <w:r>
              <w:rPr/>
              <w:t xml:space="preserve">Brailowsky, Yan; Azoulay, Florient. Les Belles Lettres, 2023, 978-2-251-45419-1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in the Twenty-First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Bladen, Victoria; Brailowsky, Yan. Belin éducation / CNED, 2022, Agrégation d'anglais, 979-10-358-2074-9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d'hiver / The Winter's 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Étienne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Florient Azoulay</w:t>
              </w:r>
            </w:hyperlink>
          </w:p>
          <w:p>
            <w:pPr/>
            <w:r>
              <w:rPr/>
              <w:t xml:space="preserve">Brailowsky, Yan; Azoulay, Florient. Les Belles Lettres, 2022, 978-2-251-45282-1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the supernatural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Manchester University Press, 2020, 978-1-5261-0906-4.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⟨10.7765/9781526109071⟩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il vous plaira / As You Like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Ladjali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Florient Azoulay</w:t>
              </w:r>
            </w:hyperlink>
          </w:p>
          <w:p>
            <w:pPr/>
            <w:r>
              <w:rPr/>
              <w:t xml:space="preserve">Brailowsky, Yan; Azoulay, Florient. Les Belles Lettres, 2019, 978-2-251-45040-7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1970-2010 : les sciences de l'Homme en débat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Inglebert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Brailowsky, Yan; Inglebert, Hervé. Presses Universitaires de Paris Ouest, 2013, 978-2-84016-134-9.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⟨10.4000/books.pupo.2784⟩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sad tale’s best for winter’: Approches critiques du Conte d’hiver de Shakespeare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</w:p>
          <w:p>
            <w:pPr/>
            <w:r>
              <w:rPr/>
              <w:t xml:space="preserve">Presses Universitaires de Paris Ouest. 2011, 978-2-84016-086-1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Spider and the Statue: Poisoned innocence in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Presses Universitaires de France; CNED, 2010, Collection Anglais, 978-2-13-058178-9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Otherness in Renaissance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 Lecercle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Presses Universitaires de Paris Ouest, 2008, 978-2-84016-039-7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Hamlet: The play’s the thing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Walsh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13, 2024, Hamlet: The play’s the thing,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⟨10.4000/asf.5705⟩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12,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de Love's Labour's Lost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32,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⟨10.4000/shakespeare.2891⟩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Critical Essays on 'Love’s Labour’s Lost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Dulac Anne-Valérie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32,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⟨10.4000/shakespeare.2891⟩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Brevity Is The Soul Of Wit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1,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⟨10.4000/angles.1991⟩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bannissement et l’exil en Europe aux 16ème et 17ème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94, pp.276, 2010, La Licorne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halshs-01832060v1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corps des reines dans le théâtre élisabéthain : matérialité, généalogie, représentation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116 (1), pp.115-125.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⟨10.3917/licla1.116.0115⟩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‘Discretion fought with nature’ (1.1.5): eulogy and jointure in 'Hamlet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2024, Hamlet: The play’s the thing,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⟨10.4000/11nje⟩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Shakespeare and Gender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2023, 41,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⟨10.4000/shakespeare.8451⟩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in Wittenberg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2023, 38 (3), pp.143--159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“Fright the ladies out of their wits”: Gendered passion and the English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⟨10.4000/episteme.16165⟩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qui bondit&amp;quot; ou la décollation de Marie Stuart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2020, Scènes d'exécution / Execution Scenes, 9,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ovo or in medias res? Rewriting History for the Early Modern Stage Or, How Elizabethan History Plays Collapsed Referentiality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 fish and no water ». La controverse du Masque of Blackness de Ben Jonson (1605)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N°98 (1), pp.105.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⟨10.3917/licla1.098.0105⟩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les traîtrises diffractées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2017, 533,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Molière et les autres : l'attribution d'auteur à l'heure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Des chiffres et des lettres : les humanités numériques (819-820), pp.680--692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genrée, ou l'obscure clarté des scènes anglaises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2015, Scènes de nuit dans les arts du spectacle vivant (France-Angleterre, XVIe-XVIIIe s.) (4),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2015, Hors-Série, pp.58--61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Bliss Is Mixed with Bitter Gall' : Gross Confections in Arden of Faverham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 Redivivus</w:t>
            </w:r>
            <w:r>
              <w:rPr/>
              <w:t xml:space="preserve">, 2013, Arden of Faversham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acknowledgment sur la scène élisabéthaine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2013, Les scènes de reconnaissance (2),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A. Tassi, Women and Revenge in Shakespeare. Gender, Genre and Ethics (Selinsgrove: Susquehanna University Press, 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2013, pp.87--89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Subscription and Proscription in Marlowe's Edward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2012, 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⟨10.4000/episteme.405⟩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Wendy Beth Hyman, Ed. The Automaton in English Renaissance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2012, 65 (2), pp.618--620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sang et les corps déchiquetés dans le théâtre élisabéthain : eschatologie et fantasme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Théâtre, Arts et Violence, 3 (73), pp.325-335.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⟨10.3917/licla.073.0325⟩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we mean what we say? 'Coriolanus' and ordinary language philosophy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Quarto</w:t>
            </w:r>
            <w:r>
              <w:rPr/>
              <w:t xml:space="preserve">, 2008, Coriolan' et la théorie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détournement au délire interprétatif : les figures de l’excès dans Julius Caesar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2007, 25, pp.3-23.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⟨10.4000/shakespeare.1039⟩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Amphibologie et parole jésuitique à la renaissance: entre poétique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2006, 27,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Peter Kirwan; Todd Andrew Borlik. </w:t>
            </w:r>
            <w:r>
              <w:rPr>
                <w:i w:val="1"/>
                <w:iCs w:val="1"/>
              </w:rPr>
              <w:t xml:space="preserve">Winter's Tale: A Critical Reader</w:t>
            </w:r>
            <w:r>
              <w:rPr/>
              <w:t xml:space="preserve">, Bloomsbury Publishing Plc, pp.211-234, 2025, 978-1-350-43925-2.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⟨10.5040/9781350439283.ch-8⟩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 thy poison': the rhetoric of poison in Marston's and Webster's Italianate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Angus, Bill; Hopkins, Lisa. </w:t>
            </w:r>
            <w:r>
              <w:rPr>
                <w:i w:val="1"/>
                <w:iCs w:val="1"/>
              </w:rPr>
              <w:t xml:space="preserve">Poison on the early modern English stage: Plants, paints and potions</w:t>
            </w:r>
            <w:r>
              <w:rPr/>
              <w:t xml:space="preserve">, Manchester University Press, pp.113--132, 2023, 978-1-5261-5992-2.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⟨10.7765/9781526159939.00011⟩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‘Where’s my knave? my fool?’ : à la recherche du clown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pp.23-40,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Mulier monstrosa, ou la femme scandale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Lecercle, François; Thouret, Clotilde. </w:t>
            </w:r>
            <w:r>
              <w:rPr>
                <w:i w:val="1"/>
                <w:iCs w:val="1"/>
              </w:rPr>
              <w:t xml:space="preserve">Théâtre et scandale (II) : scandales d’hier, scandales d’aujourd’hui</w:t>
            </w:r>
            <w:r>
              <w:rPr/>
              <w:t xml:space="preserve">, 2020, Théâtre et scandale (II) : scandales d’hier, scandales d’aujourd’hui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the supernatural</w:t>
            </w:r>
            <w:r>
              <w:rPr/>
              <w:t xml:space="preserve">, Manchester University Press, pp.1-27, 2020, 978-1-5261-0906-4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Prophecy and the supernatural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Brailowsky, Yan; Bladen, Victoria. </w:t>
            </w:r>
            <w:r>
              <w:rPr>
                <w:i w:val="1"/>
                <w:iCs w:val="1"/>
              </w:rPr>
              <w:t xml:space="preserve">Shakespeare and the supernatural</w:t>
            </w:r>
            <w:r>
              <w:rPr/>
              <w:t xml:space="preserve">, Manchester University Press, pp.137-156, 2020, 978-1-5261-0907-1.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⟨10.7765/9781526109071.00016⟩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les femmes clown au XXe siècle : adaptations et révélations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Goudard, Philippe; Vienne-Guerrin, Nathalie.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pp.61-78,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Sansonetti, Laetitia; Dulac, Anne-Valérie. </w:t>
            </w:r>
            <w:r>
              <w:rPr>
                <w:i w:val="1"/>
                <w:iCs w:val="1"/>
              </w:rPr>
              <w:t xml:space="preserve">Shakespeare désenchaîné</w:t>
            </w:r>
            <w:r>
              <w:rPr/>
              <w:t xml:space="preserve">, 37, Actes des congrès de la Société française Shakespeare,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⟨10.4000/shakespeare.4948⟩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joyaux de la reine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Sukic, Christine; Cottegnies, Line; Miller-Blaise, Anne-Marie. </w:t>
            </w:r>
            <w:r>
              <w:rPr>
                <w:i w:val="1"/>
                <w:iCs w:val="1"/>
              </w:rPr>
              <w:t xml:space="preserve">Objets et anatomie du corps héroïque. Le corps de l'héroïsme dans l'Europe de la première modernité</w:t>
            </w:r>
            <w:r>
              <w:rPr/>
              <w:t xml:space="preserve">, Classiques Garnier, pp.47-64, 2019, Rencontres, 978-2-406-08402-0.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⟨10.15122/isbn.978-2-406-08404-4.p.0047⟩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tun of man is thy companion » : Compagnon et anti-héros à la Renaissance, de Falstaff à Sancho Panza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Bockting, Ineke; Drouet, Pascale; Fonck, Béatrice. </w:t>
            </w:r>
            <w:r>
              <w:rPr>
                <w:i w:val="1"/>
                <w:iCs w:val="1"/>
              </w:rPr>
              <w:t xml:space="preserve">Shakespeare et Cervantès, regards croisés</w:t>
            </w:r>
            <w:r>
              <w:rPr/>
              <w:t xml:space="preserve">, 377, Classiques Garnier, pp.193--208, 2018, Rencontres, 978-2-406-07967-5.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⟨10.15122/isbn.978-2-406-07967-5.p.0193⟩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‘True substantial bodies’ in Webster’s 'The Duchess of Malfi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Drouet, Pascale; Carroll, William C. </w:t>
            </w:r>
            <w:r>
              <w:rPr>
                <w:i w:val="1"/>
                <w:iCs w:val="1"/>
              </w:rPr>
              <w:t xml:space="preserve">The Duchess of Malfi: Webster's tragedy of blood</w:t>
            </w:r>
            <w:r>
              <w:rPr/>
              <w:t xml:space="preserve">, CNED / Belin, pp.220--243, 2018, Major, 979-10-358-0436-7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Traitress, and a Dear&amp;quot;: The Paradoxes of Women and Forensic Rhetoric in Early Modern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Jouve, Emeline; Guillain, Aurélie; Talairach-Vielmas, Laurence. </w:t>
            </w:r>
            <w:r>
              <w:rPr>
                <w:i w:val="1"/>
                <w:iCs w:val="1"/>
              </w:rPr>
              <w:t xml:space="preserve">Unspeakable Acts: Murder by Women</w:t>
            </w:r>
            <w:r>
              <w:rPr/>
              <w:t xml:space="preserve">, P.I.E. Peter Lang, pp.49-66, 2016, Nouvelle poétique comparatiste, 978-2-87574-364-0.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⟨10.3726/978-3-0352-6640-5⟩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L'Escossoise et la Florentine : le procès de la gynocratie sur les scènes anglaises et françaises au tournant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Louvat-Molozay, Bénédicte; March, Florence. </w:t>
            </w:r>
            <w:r>
              <w:rPr>
                <w:i w:val="1"/>
                <w:iCs w:val="1"/>
              </w:rPr>
              <w:t xml:space="preserve">Les théâtres anglais et français au miroir l’un de l’autre (XVIe-XVIIIe siècles)</w:t>
            </w:r>
            <w:r>
              <w:rPr/>
              <w:t xml:space="preserve">, Presses universitaires de Rennes, pp.223-238, 2016, Collection "Le spectaculaire" Série "Arts de la scène",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⟨10.4000/books.pur.80042⟩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 et le courtisan : Une lecture du théâtre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Besson, Mireille; Courtet, Catherine; Lavocat, Françoise; Viala, Alain. </w:t>
            </w:r>
            <w:r>
              <w:rPr>
                <w:i w:val="1"/>
                <w:iCs w:val="1"/>
              </w:rPr>
              <w:t xml:space="preserve">Mises en intrigues</w:t>
            </w:r>
            <w:r>
              <w:rPr/>
              <w:t xml:space="preserve">, CNRS éditions, pp.51-67, 2016, 978-2-271-09193-2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Genesitic Curiosity to Dangerous Gynocracy in Sixteenth-Century England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Cottegnies, Line; Thompson, John; Parageau, Sandrine. </w:t>
            </w:r>
            <w:r>
              <w:rPr>
                <w:i w:val="1"/>
                <w:iCs w:val="1"/>
              </w:rPr>
              <w:t xml:space="preserve">Women and Curiosity in Early Modern England and France</w:t>
            </w:r>
            <w:r>
              <w:rPr/>
              <w:t xml:space="preserve">, Brill, pp.27-40, 2016, Intersections, 9789004311848.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⟨10.1163/9789004311848_003⟩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Monster to Object of Wonder? The Generic (R)Evolutions of Early Modern English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Alfandary, Isabelle; Broqua, Vincent; Coffin, Charlotte. </w:t>
            </w:r>
            <w:r>
              <w:rPr>
                <w:i w:val="1"/>
                <w:iCs w:val="1"/>
              </w:rPr>
              <w:t xml:space="preserve">Genre/Gender dans la littérature anglaise et américaine II</w:t>
            </w:r>
            <w:r>
              <w:rPr/>
              <w:t xml:space="preserve">, 2, Michel Houdiard éditeur, pp.53-67, 2015, 978-2-35692-129-1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l'anecdote, ou l'histoire secrète du théâtre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Lecercle, François; Marchand, Sophie; Schweitzer, Zoé. </w:t>
            </w:r>
            <w:r>
              <w:rPr>
                <w:i w:val="1"/>
                <w:iCs w:val="1"/>
              </w:rPr>
              <w:t xml:space="preserve">Anecdotes dramatiques: De la Renaissance aux Lumières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Paris-Sorbonne</w:t>
              </w:r>
            </w:hyperlink>
            <w:r>
              <w:rPr/>
              <w:t xml:space="preserve">, pp.77-87, 2012, Theatrum mundi, 978-2-84050-809-0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hal-01639956v2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Puritan Economics in 'Measure for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Lemonnier-Texier, Delphine; Winter, Guillaume. </w:t>
            </w:r>
            <w:r>
              <w:rPr>
                <w:i w:val="1"/>
                <w:iCs w:val="1"/>
              </w:rPr>
              <w:t xml:space="preserve">Lectures de 'Measure for Measure' de William Shakespeare</w:t>
            </w:r>
            <w:r>
              <w:rPr/>
              <w:t xml:space="preserve">, Presses Universitaires de Rennes, pp.201--218, 2012, Mondes anglophones, 978-2-7535-2093-6.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⟨10.4000/14n1c⟩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Poison poison ! » Infection de l’esprit et guérison par le rêve dans 'Le Conte d’hiver' et 'Cymbeline'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Guillaume Winter; Sarah Voinier. </w:t>
            </w:r>
            <w:r>
              <w:rPr>
                <w:i w:val="1"/>
                <w:iCs w:val="1"/>
              </w:rPr>
              <w:t xml:space="preserve">Poison et antidote dans l’Europe des XVIe et XVIIe siècles</w:t>
            </w:r>
            <w:r>
              <w:rPr/>
              <w:t xml:space="preserve">, Artois Presses Université, pp.220-233, 2011, 978-2-84832-136-3.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⟨10.4000/books.apu.9118⟩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tremor cordis on me” (1.2.109) : traduire la parole émotive de Léontès : Rythme, métrique et syntaxe dans quatre traductions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Anny A. Crunelle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Mylène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sad tale’s best for winter : Approches critiques du Conte d’hiver de Shakespeare</w:t>
            </w:r>
            <w:r>
              <w:rPr/>
              <w:t xml:space="preserve">, Presses universitaires de Paris Nanterre, 2011, 978-2-84016-086-1.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⟨10.4000/books.pupo.2256⟩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Albany’s ‘Milky gentleness’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Pierre Iselin; Pascale Drouet. </w:t>
            </w:r>
            <w:r>
              <w:rPr>
                <w:i w:val="1"/>
                <w:iCs w:val="1"/>
              </w:rPr>
              <w:t xml:space="preserve">The true blank of thine eye’ : Approches critiques de ‘King Lear’</w:t>
            </w:r>
            <w:r>
              <w:rPr/>
              <w:t xml:space="preserve">, Presses Universitaires de Paris Sorbonne, pp.69-81, 2009, 978-2840506256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sweet which is their poison”: of venom, envy and vanity in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Charlotte Coffin; Laetitia Coussement-Boillot. </w:t>
            </w:r>
            <w:r>
              <w:rPr>
                <w:i w:val="1"/>
                <w:iCs w:val="1"/>
              </w:rPr>
              <w:t xml:space="preserve">The Tragedy Of Coriolanus de William Shakespeare</w:t>
            </w:r>
            <w:r>
              <w:rPr/>
              <w:t xml:space="preserve">, Editions du Temps, pp.141-158, 2006, Lectures d'une oeuvre, 978-2-84274-363-5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</w:p>
          <w:p>
            <w:pPr/>
            <w:r>
              <w:rPr/>
              <w:t xml:space="preserve">35, Actes des congrès de la Société française Shakespeare,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⟨10.4000/shakespeare.3994⟩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me prophesy&amp;quot;: Apocalypse et inspirations prophétiques dans 'Richard II'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L'autre: journée d'étude sur les auteurs et sujets des concours 2006</w:t>
            </w:r>
            <w:r>
              <w:rPr/>
              <w:t xml:space="preserve">, Presses Universitaires François Rabelais, pp.81-99, 2006,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⟨10.4000/books.pufr.5746⟩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contes : Le sortilège perdu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 Colfer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Struck: comment foudroyer sa réputation en un éclair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 Colfer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hal-01639936v1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ED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-brailowsky" TargetMode="External"/><Relationship Id="rId9" Type="http://schemas.openxmlformats.org/officeDocument/2006/relationships/hyperlink" Target="https://orcid.org/0000-0001-7740-3287" TargetMode="External"/><Relationship Id="rId10" Type="http://schemas.openxmlformats.org/officeDocument/2006/relationships/hyperlink" Target="https://www.idref.fr/120321580" TargetMode="External"/><Relationship Id="rId11" Type="http://schemas.openxmlformats.org/officeDocument/2006/relationships/hyperlink" Target="https://viaf.org/viaf/2806152" TargetMode="External"/><Relationship Id="rId12" Type="http://schemas.openxmlformats.org/officeDocument/2006/relationships/hyperlink" Target="https://hal.science/hal-04270736v1" TargetMode="External"/><Relationship Id="rId13" Type="http://schemas.openxmlformats.org/officeDocument/2006/relationships/hyperlink" Target="https://hal.science/search/index/?q=*&amp;authFullName_s=William Shakespeare" TargetMode="External"/><Relationship Id="rId14" Type="http://schemas.openxmlformats.org/officeDocument/2006/relationships/hyperlink" Target="https://hal.science/search/index/?q=*&amp;authFullName_s=Yan Brailowsky" TargetMode="External"/><Relationship Id="rId15" Type="http://schemas.openxmlformats.org/officeDocument/2006/relationships/hyperlink" Target="https://hal.science/search/index/?q=*&amp;authFullName_s=Emmanuelle Favier" TargetMode="External"/><Relationship Id="rId16" Type="http://schemas.openxmlformats.org/officeDocument/2006/relationships/hyperlink" Target="https://hal.science/hal-04270737v1" TargetMode="External"/><Relationship Id="rId17" Type="http://schemas.openxmlformats.org/officeDocument/2006/relationships/hyperlink" Target="https://hal.science/search/index/?q=*&amp;authFullName_s=&#201;ric Sarner" TargetMode="External"/><Relationship Id="rId18" Type="http://schemas.openxmlformats.org/officeDocument/2006/relationships/hyperlink" Target="https://hal.science/hal-04270735v1" TargetMode="External"/><Relationship Id="rId19" Type="http://schemas.openxmlformats.org/officeDocument/2006/relationships/hyperlink" Target="https://hal.science/search/index/?q=*&amp;authFullName_s=Victoria Bladen" TargetMode="External"/><Relationship Id="rId20" Type="http://schemas.openxmlformats.org/officeDocument/2006/relationships/hyperlink" Target="https://hal.science/hal-04270734v1" TargetMode="External"/><Relationship Id="rId21" Type="http://schemas.openxmlformats.org/officeDocument/2006/relationships/hyperlink" Target="https://hal.science/search/index/?q=*&amp;authFullName_s=Jean-Ren&#233; &#201;tienne" TargetMode="External"/><Relationship Id="rId22" Type="http://schemas.openxmlformats.org/officeDocument/2006/relationships/hyperlink" Target="https://hal.science/search/index/?q=*&amp;authFullName_s=Florient Azoulay" TargetMode="External"/><Relationship Id="rId23" Type="http://schemas.openxmlformats.org/officeDocument/2006/relationships/hyperlink" Target="https://hal.science/hal-04360691v1" TargetMode="External"/><Relationship Id="rId24" Type="http://schemas.openxmlformats.org/officeDocument/2006/relationships/hyperlink" Target="https://dx.doi.org/10.7765/9781526109071" TargetMode="External"/><Relationship Id="rId25" Type="http://schemas.openxmlformats.org/officeDocument/2006/relationships/hyperlink" Target="https://hal.science/hal-04270733v1" TargetMode="External"/><Relationship Id="rId26" Type="http://schemas.openxmlformats.org/officeDocument/2006/relationships/hyperlink" Target="https://hal.science/search/index/?q=*&amp;authFullName_s=C&#233;cile Ladjali" TargetMode="External"/><Relationship Id="rId27" Type="http://schemas.openxmlformats.org/officeDocument/2006/relationships/hyperlink" Target="https://hal.parisnanterre.fr/hal-01639931v1" TargetMode="External"/><Relationship Id="rId28" Type="http://schemas.openxmlformats.org/officeDocument/2006/relationships/hyperlink" Target="https://hal.science/search/index/?q=*&amp;authFullName_s=Herv&#233; Inglebert" TargetMode="External"/><Relationship Id="rId29" Type="http://schemas.openxmlformats.org/officeDocument/2006/relationships/hyperlink" Target="https://dx.doi.org/10.4000/books.pupo.2784" TargetMode="External"/><Relationship Id="rId30" Type="http://schemas.openxmlformats.org/officeDocument/2006/relationships/hyperlink" Target="https://hal.parisnanterre.fr/hal-04070283v1" TargetMode="External"/><Relationship Id="rId31" Type="http://schemas.openxmlformats.org/officeDocument/2006/relationships/hyperlink" Target="https://hal.science/search/index/?q=*&amp;authFullName_s=Anny Crunelle Vanrigh" TargetMode="External"/><Relationship Id="rId32" Type="http://schemas.openxmlformats.org/officeDocument/2006/relationships/hyperlink" Target="https://hal.science/search/index/?q=*&amp;authFullName_s=Jean-Michel D&#233;prats" TargetMode="External"/><Relationship Id="rId33" Type="http://schemas.openxmlformats.org/officeDocument/2006/relationships/hyperlink" Target="https://hal.science/hal-03321621v1" TargetMode="External"/><Relationship Id="rId34" Type="http://schemas.openxmlformats.org/officeDocument/2006/relationships/hyperlink" Target="https://hal.science/search/index/?q=*&amp;authFullName_s=Sylvie Ballestra-Puech" TargetMode="External"/><Relationship Id="rId35" Type="http://schemas.openxmlformats.org/officeDocument/2006/relationships/hyperlink" Target="https://hal.science/search/index/?q=*&amp;authFullName_s=Philippe Marty" TargetMode="External"/><Relationship Id="rId36" Type="http://schemas.openxmlformats.org/officeDocument/2006/relationships/hyperlink" Target="https://hal.science/search/index/?q=*&amp;authFullName_s=Agathe Torti Alcayaga" TargetMode="External"/><Relationship Id="rId37" Type="http://schemas.openxmlformats.org/officeDocument/2006/relationships/hyperlink" Target="https://hal.science/search/index/?q=*&amp;authFullName_s=Zo&#233; Schweitzer" TargetMode="External"/><Relationship Id="rId38" Type="http://schemas.openxmlformats.org/officeDocument/2006/relationships/hyperlink" Target="https://hal.science/hal-03912877v1" TargetMode="External"/><Relationship Id="rId39" Type="http://schemas.openxmlformats.org/officeDocument/2006/relationships/hyperlink" Target="https://hal.parisnanterre.fr/hal-04357117v1" TargetMode="External"/><Relationship Id="rId40" Type="http://schemas.openxmlformats.org/officeDocument/2006/relationships/hyperlink" Target="https://hal.science/search/index/?q=*&amp;authFullName_s=Ann Lecercle" TargetMode="External"/><Relationship Id="rId41" Type="http://schemas.openxmlformats.org/officeDocument/2006/relationships/hyperlink" Target="https://hal.science/hal-04625262v1" TargetMode="External"/><Relationship Id="rId42" Type="http://schemas.openxmlformats.org/officeDocument/2006/relationships/hyperlink" Target="https://hal.science/search/index/?q=*&amp;authFullName_s=Nathalie Rivere de Carles" TargetMode="External"/><Relationship Id="rId43" Type="http://schemas.openxmlformats.org/officeDocument/2006/relationships/hyperlink" Target="https://hal.science/search/index/?q=*&amp;authFullName_s=Pierre Kapitaniak" TargetMode="External"/><Relationship Id="rId44" Type="http://schemas.openxmlformats.org/officeDocument/2006/relationships/hyperlink" Target="https://hal.science/search/index/?q=*&amp;authFullName_s=Brian Walsh" TargetMode="External"/><Relationship Id="rId45" Type="http://schemas.openxmlformats.org/officeDocument/2006/relationships/hyperlink" Target="https://hal.science/search/index/?q=*&amp;authFullName_s=Andrew Hiscock" TargetMode="External"/><Relationship Id="rId46" Type="http://schemas.openxmlformats.org/officeDocument/2006/relationships/hyperlink" Target="https://dx.doi.org/10.4000/asf.5705" TargetMode="External"/><Relationship Id="rId47" Type="http://schemas.openxmlformats.org/officeDocument/2006/relationships/hyperlink" Target="https://hal.parisnanterre.fr/hal-01958731v1" TargetMode="External"/><Relationship Id="rId48" Type="http://schemas.openxmlformats.org/officeDocument/2006/relationships/hyperlink" Target="https://hal.science/search/index/?q=*&amp;authFullName_s=Pascale Drouet" TargetMode="External"/><Relationship Id="rId49" Type="http://schemas.openxmlformats.org/officeDocument/2006/relationships/hyperlink" Target="https://hal.parisnanterre.fr/hal-01640406v1" TargetMode="External"/><Relationship Id="rId50" Type="http://schemas.openxmlformats.org/officeDocument/2006/relationships/hyperlink" Target="https://hal.science/search/index/?q=*&amp;authFullName_s=Anne-Val&#233;rie Dulac" TargetMode="External"/><Relationship Id="rId51" Type="http://schemas.openxmlformats.org/officeDocument/2006/relationships/hyperlink" Target="https://hal.science/search/index/?q=*&amp;authFullName_s=Laetitia Sansonetti" TargetMode="External"/><Relationship Id="rId52" Type="http://schemas.openxmlformats.org/officeDocument/2006/relationships/hyperlink" Target="https://hal.science/search/index/?q=*&amp;authFullName_s=Sophie Chiari" TargetMode="External"/><Relationship Id="rId53" Type="http://schemas.openxmlformats.org/officeDocument/2006/relationships/hyperlink" Target="https://hal.science/search/index/?q=*&amp;authFullName_s=Line Cottegnies" TargetMode="External"/><Relationship Id="rId54" Type="http://schemas.openxmlformats.org/officeDocument/2006/relationships/hyperlink" Target="https://dx.doi.org/10.4000/shakespeare.2891" TargetMode="External"/><Relationship Id="rId55" Type="http://schemas.openxmlformats.org/officeDocument/2006/relationships/hyperlink" Target="https://shs.hal.science/halshs-01176976v1" TargetMode="External"/><Relationship Id="rId56" Type="http://schemas.openxmlformats.org/officeDocument/2006/relationships/hyperlink" Target="https://hal.science/search/index/?q=*&amp;authFullName_s=Dulac Anne-Val&#233;rie" TargetMode="External"/><Relationship Id="rId57" Type="http://schemas.openxmlformats.org/officeDocument/2006/relationships/hyperlink" Target="https://hal.parisnanterre.fr/hal-01640411v1" TargetMode="External"/><Relationship Id="rId58" Type="http://schemas.openxmlformats.org/officeDocument/2006/relationships/hyperlink" Target="https://dx.doi.org/10.4000/angles.1991" TargetMode="External"/><Relationship Id="rId59" Type="http://schemas.openxmlformats.org/officeDocument/2006/relationships/hyperlink" Target="https://shs.hal.science/halshs-01832060v1" TargetMode="External"/><Relationship Id="rId60" Type="http://schemas.openxmlformats.org/officeDocument/2006/relationships/hyperlink" Target="https://hal.science/hal-05383067v1" TargetMode="External"/><Relationship Id="rId61" Type="http://schemas.openxmlformats.org/officeDocument/2006/relationships/hyperlink" Target="https://dx.doi.org/10.3917/licla1.116.0115" TargetMode="External"/><Relationship Id="rId62" Type="http://schemas.openxmlformats.org/officeDocument/2006/relationships/hyperlink" Target="https://hal.science/hal-04618479v1" TargetMode="External"/><Relationship Id="rId63" Type="http://schemas.openxmlformats.org/officeDocument/2006/relationships/hyperlink" Target="https://dx.doi.org/10.4000/11nje" TargetMode="External"/><Relationship Id="rId64" Type="http://schemas.openxmlformats.org/officeDocument/2006/relationships/hyperlink" Target="https://hal.science/hal-05389400v1" TargetMode="External"/><Relationship Id="rId65" Type="http://schemas.openxmlformats.org/officeDocument/2006/relationships/hyperlink" Target="https://dx.doi.org/10.4000/shakespeare.8451" TargetMode="External"/><Relationship Id="rId66" Type="http://schemas.openxmlformats.org/officeDocument/2006/relationships/hyperlink" Target="https://hal.science/hal-04270682v1" TargetMode="External"/><Relationship Id="rId67" Type="http://schemas.openxmlformats.org/officeDocument/2006/relationships/hyperlink" Target="https://hal.science/hal-03992077v1" TargetMode="External"/><Relationship Id="rId68" Type="http://schemas.openxmlformats.org/officeDocument/2006/relationships/hyperlink" Target="https://dx.doi.org/10.4000/episteme.16165" TargetMode="External"/><Relationship Id="rId69" Type="http://schemas.openxmlformats.org/officeDocument/2006/relationships/hyperlink" Target="https://hal.parisnanterre.fr/hal-03065226v1" TargetMode="External"/><Relationship Id="rId70" Type="http://schemas.openxmlformats.org/officeDocument/2006/relationships/hyperlink" Target="https://hal.science/hal-02605630v1" TargetMode="External"/><Relationship Id="rId71" Type="http://schemas.openxmlformats.org/officeDocument/2006/relationships/hyperlink" Target="https://hal.science/hal-02605572v1" TargetMode="External"/><Relationship Id="rId72" Type="http://schemas.openxmlformats.org/officeDocument/2006/relationships/hyperlink" Target="https://dx.doi.org/10.3917/licla1.098.0105" TargetMode="External"/><Relationship Id="rId73" Type="http://schemas.openxmlformats.org/officeDocument/2006/relationships/hyperlink" Target="https://hal.parisnanterre.fr/hal-01640699v1" TargetMode="External"/><Relationship Id="rId74" Type="http://schemas.openxmlformats.org/officeDocument/2006/relationships/hyperlink" Target="https://hal.parisnanterre.fr/hal-01640419v1" TargetMode="External"/><Relationship Id="rId75" Type="http://schemas.openxmlformats.org/officeDocument/2006/relationships/hyperlink" Target="https://hal.parisnanterre.fr/hal-01640420v1" TargetMode="External"/><Relationship Id="rId76" Type="http://schemas.openxmlformats.org/officeDocument/2006/relationships/hyperlink" Target="https://hal.parisnanterre.fr/hal-01640451v1" TargetMode="External"/><Relationship Id="rId77" Type="http://schemas.openxmlformats.org/officeDocument/2006/relationships/hyperlink" Target="https://hal.parisnanterre.fr/hal-01639915v1" TargetMode="External"/><Relationship Id="rId78" Type="http://schemas.openxmlformats.org/officeDocument/2006/relationships/hyperlink" Target="https://hal.parisnanterre.fr/hal-01639924v1" TargetMode="External"/><Relationship Id="rId79" Type="http://schemas.openxmlformats.org/officeDocument/2006/relationships/hyperlink" Target="https://hal.parisnanterre.fr/hal-01639943v1" TargetMode="External"/><Relationship Id="rId80" Type="http://schemas.openxmlformats.org/officeDocument/2006/relationships/hyperlink" Target="https://hal.parisnanterre.fr/hal-01639953v1" TargetMode="External"/><Relationship Id="rId81" Type="http://schemas.openxmlformats.org/officeDocument/2006/relationships/hyperlink" Target="https://dx.doi.org/10.4000/episteme.405" TargetMode="External"/><Relationship Id="rId82" Type="http://schemas.openxmlformats.org/officeDocument/2006/relationships/hyperlink" Target="https://hal.parisnanterre.fr/hal-01640032v1" TargetMode="External"/><Relationship Id="rId83" Type="http://schemas.openxmlformats.org/officeDocument/2006/relationships/hyperlink" Target="https://hal.science/hal-04270681v1" TargetMode="External"/><Relationship Id="rId84" Type="http://schemas.openxmlformats.org/officeDocument/2006/relationships/hyperlink" Target="https://dx.doi.org/10.3917/licla.073.0325" TargetMode="External"/><Relationship Id="rId85" Type="http://schemas.openxmlformats.org/officeDocument/2006/relationships/hyperlink" Target="https://hal.science/hal-04270680v1" TargetMode="External"/><Relationship Id="rId86" Type="http://schemas.openxmlformats.org/officeDocument/2006/relationships/hyperlink" Target="https://hal.parisnanterre.fr/hal-01958082v1" TargetMode="External"/><Relationship Id="rId87" Type="http://schemas.openxmlformats.org/officeDocument/2006/relationships/hyperlink" Target="https://dx.doi.org/10.4000/shakespeare.1039" TargetMode="External"/><Relationship Id="rId88" Type="http://schemas.openxmlformats.org/officeDocument/2006/relationships/hyperlink" Target="https://hal.parisnanterre.fr/hal-01958043v1" TargetMode="External"/><Relationship Id="rId89" Type="http://schemas.openxmlformats.org/officeDocument/2006/relationships/hyperlink" Target="https://hal.science/hal-05383122v1" TargetMode="External"/><Relationship Id="rId90" Type="http://schemas.openxmlformats.org/officeDocument/2006/relationships/hyperlink" Target="https://dx.doi.org/10.5040/9781350439283.ch-8" TargetMode="External"/><Relationship Id="rId91" Type="http://schemas.openxmlformats.org/officeDocument/2006/relationships/hyperlink" Target="https://hal.science/hal-04270756v1" TargetMode="External"/><Relationship Id="rId92" Type="http://schemas.openxmlformats.org/officeDocument/2006/relationships/hyperlink" Target="https://dx.doi.org/10.7765/9781526159939.00011" TargetMode="External"/><Relationship Id="rId93" Type="http://schemas.openxmlformats.org/officeDocument/2006/relationships/hyperlink" Target="https://hal.science/hal-04270750v1" TargetMode="External"/><Relationship Id="rId94" Type="http://schemas.openxmlformats.org/officeDocument/2006/relationships/hyperlink" Target="https://hal.parisnanterre.fr/hal-03086492v1" TargetMode="External"/><Relationship Id="rId95" Type="http://schemas.openxmlformats.org/officeDocument/2006/relationships/hyperlink" Target="https://hal.science/hal-02605710v1" TargetMode="External"/><Relationship Id="rId96" Type="http://schemas.openxmlformats.org/officeDocument/2006/relationships/hyperlink" Target="https://hal.science/hal-02605561v1" TargetMode="External"/><Relationship Id="rId97" Type="http://schemas.openxmlformats.org/officeDocument/2006/relationships/hyperlink" Target="https://dx.doi.org/10.7765/9781526109071.00016" TargetMode="External"/><Relationship Id="rId98" Type="http://schemas.openxmlformats.org/officeDocument/2006/relationships/hyperlink" Target="https://hal.science/hal-04270751v1" TargetMode="External"/><Relationship Id="rId99" Type="http://schemas.openxmlformats.org/officeDocument/2006/relationships/hyperlink" Target="https://hal.science/hal-04270753v1" TargetMode="External"/><Relationship Id="rId100" Type="http://schemas.openxmlformats.org/officeDocument/2006/relationships/hyperlink" Target="https://dx.doi.org/10.4000/shakespeare.4948" TargetMode="External"/><Relationship Id="rId101" Type="http://schemas.openxmlformats.org/officeDocument/2006/relationships/hyperlink" Target="https://hal.science/hal-04270749v1" TargetMode="External"/><Relationship Id="rId102" Type="http://schemas.openxmlformats.org/officeDocument/2006/relationships/hyperlink" Target="https://dx.doi.org/10.15122/isbn.978-2-406-08404-4.p.0047" TargetMode="External"/><Relationship Id="rId103" Type="http://schemas.openxmlformats.org/officeDocument/2006/relationships/hyperlink" Target="https://hal.science/hal-04270754v1" TargetMode="External"/><Relationship Id="rId104" Type="http://schemas.openxmlformats.org/officeDocument/2006/relationships/hyperlink" Target="https://dx.doi.org/10.15122/isbn.978-2-406-07967-5.p.0193" TargetMode="External"/><Relationship Id="rId105" Type="http://schemas.openxmlformats.org/officeDocument/2006/relationships/hyperlink" Target="https://hal.science/hal-04270752v1" TargetMode="External"/><Relationship Id="rId106" Type="http://schemas.openxmlformats.org/officeDocument/2006/relationships/hyperlink" Target="https://hal.parisnanterre.fr/hal-01640389v1" TargetMode="External"/><Relationship Id="rId107" Type="http://schemas.openxmlformats.org/officeDocument/2006/relationships/hyperlink" Target="https://dx.doi.org/10.3726/978-3-0352-6640-5" TargetMode="External"/><Relationship Id="rId108" Type="http://schemas.openxmlformats.org/officeDocument/2006/relationships/hyperlink" Target="https://hal.parisnanterre.fr/hal-01640395v1" TargetMode="External"/><Relationship Id="rId109" Type="http://schemas.openxmlformats.org/officeDocument/2006/relationships/hyperlink" Target="https://dx.doi.org/10.4000/books.pur.80042" TargetMode="External"/><Relationship Id="rId110" Type="http://schemas.openxmlformats.org/officeDocument/2006/relationships/hyperlink" Target="https://hal.parisnanterre.fr/hal-01640396v1" TargetMode="External"/><Relationship Id="rId111" Type="http://schemas.openxmlformats.org/officeDocument/2006/relationships/hyperlink" Target="https://hal.science/hal-04270748v1" TargetMode="External"/><Relationship Id="rId112" Type="http://schemas.openxmlformats.org/officeDocument/2006/relationships/hyperlink" Target="https://dx.doi.org/10.1163/9789004311848_003" TargetMode="External"/><Relationship Id="rId113" Type="http://schemas.openxmlformats.org/officeDocument/2006/relationships/hyperlink" Target="https://hal.parisnanterre.fr/hal-01640405v1" TargetMode="External"/><Relationship Id="rId114" Type="http://schemas.openxmlformats.org/officeDocument/2006/relationships/hyperlink" Target="https://hal.parisnanterre.fr/hal-01639956v2" TargetMode="External"/><Relationship Id="rId115" Type="http://schemas.openxmlformats.org/officeDocument/2006/relationships/hyperlink" Target="https://sup.sorbonne-universite.fr/catalogue/litteratures-francaises-comparee-et-langue/theatrum-mundi/anecdotes-dramatiques" TargetMode="External"/><Relationship Id="rId116" Type="http://schemas.openxmlformats.org/officeDocument/2006/relationships/hyperlink" Target="https://hal.parisnanterre.fr/hal-01639975v1" TargetMode="External"/><Relationship Id="rId117" Type="http://schemas.openxmlformats.org/officeDocument/2006/relationships/hyperlink" Target="https://dx.doi.org/10.4000/14n1c" TargetMode="External"/><Relationship Id="rId118" Type="http://schemas.openxmlformats.org/officeDocument/2006/relationships/hyperlink" Target="https://hal.parisnanterre.fr/hal-04357055v1" TargetMode="External"/><Relationship Id="rId119" Type="http://schemas.openxmlformats.org/officeDocument/2006/relationships/hyperlink" Target="https://dx.doi.org/10.4000/books.apu.9118" TargetMode="External"/><Relationship Id="rId120" Type="http://schemas.openxmlformats.org/officeDocument/2006/relationships/hyperlink" Target="https://hal.science/hal-04354060v1" TargetMode="External"/><Relationship Id="rId121" Type="http://schemas.openxmlformats.org/officeDocument/2006/relationships/hyperlink" Target="https://hal.science/search/index/?q=*&amp;authFullName_s=Anny A. Crunelle" TargetMode="External"/><Relationship Id="rId122" Type="http://schemas.openxmlformats.org/officeDocument/2006/relationships/hyperlink" Target="https://hal.science/search/index/?q=*&amp;authFullName_s=Myl&#232;ne Lacroix" TargetMode="External"/><Relationship Id="rId123" Type="http://schemas.openxmlformats.org/officeDocument/2006/relationships/hyperlink" Target="https://dx.doi.org/10.4000/books.pupo.2256" TargetMode="External"/><Relationship Id="rId124" Type="http://schemas.openxmlformats.org/officeDocument/2006/relationships/hyperlink" Target="https://hal.parisnanterre.fr/hal-04357114v1" TargetMode="External"/><Relationship Id="rId125" Type="http://schemas.openxmlformats.org/officeDocument/2006/relationships/hyperlink" Target="https://hal.parisnanterre.fr/hal-01985169v1" TargetMode="External"/><Relationship Id="rId126" Type="http://schemas.openxmlformats.org/officeDocument/2006/relationships/hyperlink" Target="https://hal.science/hal-04270755v1" TargetMode="External"/><Relationship Id="rId127" Type="http://schemas.openxmlformats.org/officeDocument/2006/relationships/hyperlink" Target="https://dx.doi.org/10.4000/shakespeare.3994" TargetMode="External"/><Relationship Id="rId128" Type="http://schemas.openxmlformats.org/officeDocument/2006/relationships/hyperlink" Target="https://hal.parisnanterre.fr/hal-02015511v1" TargetMode="External"/><Relationship Id="rId129" Type="http://schemas.openxmlformats.org/officeDocument/2006/relationships/hyperlink" Target="https://dx.doi.org/10.4000/books.pufr.5746" TargetMode="External"/><Relationship Id="rId130" Type="http://schemas.openxmlformats.org/officeDocument/2006/relationships/hyperlink" Target="https://hal.parisnanterre.fr/hal-01639946v1" TargetMode="External"/><Relationship Id="rId131" Type="http://schemas.openxmlformats.org/officeDocument/2006/relationships/hyperlink" Target="https://hal.science/search/index/?q=*&amp;authFullName_s=Chris Colfer" TargetMode="External"/><Relationship Id="rId132" Type="http://schemas.openxmlformats.org/officeDocument/2006/relationships/hyperlink" Target="https://hal.parisnanterre.fr/hal-0163993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Brailowsky</dc:title>
  <dc:description>CV</dc:description>
  <dc:subject/>
  <cp:keywords/>
  <cp:category/>
  <cp:lastModifiedBy/>
  <dcterms:created xsi:type="dcterms:W3CDTF">2026-04-30T07:40:30+02:00</dcterms:created>
  <dcterms:modified xsi:type="dcterms:W3CDTF">2026-04-30T07:40:30+02:00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