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Beldame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et du care : Les perceptions différenciées des activités de care des assistants et des guides paralympiques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Alter. Revue européenne de recherche sur le handicap</w:t>
            </w:r>
            <w:r>
              <w:rPr/>
              <w:t xml:space="preserve">, 2024, 18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Don’t Really Care about my Results, they Prefer Selling my Life Story.” Inspirational Paralympians and Sponsorship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Sport</w:t>
            </w:r>
            <w:r>
              <w:rPr/>
              <w:t xml:space="preserve">, 2023, pp.216747952311585.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⟨10.1177/21674795231158542⟩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parasports mésestimées par le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2, pp.440.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⟨10.56078/amplitude-droit.440⟩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Yann Beldame. Le corps obèse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Déborah Gasnot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2023, 625,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du poids et poids de l'opération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(3), pp.41-67.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⟨10.1684/sss.2021.0205⟩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transition: Building-up an adult life for young people with developmental chromosomal anomalies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(11), pp.1021-1026.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⟨10.1051/medsci/2021141⟩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“fresh talk” of adapted sport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2017, 21 (4), pp.649-663.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⟨10.1080/17430437.2016.1273613⟩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effets biographiques du sport adapté de haut niveau. Étude de trajectoires sportives et professionnelles d’athlètes catégorisés comme ayant une déficience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2016, 10 (3), pp.248-262.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⟨10.1016/j.alter.2016.03.002⟩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sans-papiers, le chef et l’ethnographe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2014, 93, pp.65-86.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⟨10.4000/conflits.18851⟩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l’empowerment à l’engagement du patient : cas de la chirurgie de l’obésité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 : repousser les frontières de l'enquête de terrain.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</w:p>
          <w:p>
            <w:pPr/>
            <w:r>
              <w:rPr/>
              <w:t xml:space="preserve">2020, 978-2-343-19221-5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Situ. Situations, interactions et récits d'enquête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L'Harmattan, coll. « Mouvement des Savoirs ».</w:t>
              </w:r>
            </w:hyperlink>
            <w:r>
              <w:rPr/>
              <w:t xml:space="preserve">, pp.302, 2016, 978-2-343-09393-2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des domaines skiables aux personnes en situation de handicap : des ressorts associatifs et matériels pour pallier le volontarisme ténu des gestionnaires des stations de montagne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Sport &amp; Handicaps</w:t>
            </w:r>
            <w:r>
              <w:rPr/>
              <w:t xml:space="preserve">, Tome 3, Tétraèdre,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Tuhami. Portrait d’un marocain.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Perera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parasportifs. Fascicule quiz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sociale de la performance paralympique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FFH; FFTir; CPSF; Université Paris Cité; Université de Montpellier.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hal-04696248v1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349v1" TargetMode="External"/><Relationship Id="rId8" Type="http://schemas.openxmlformats.org/officeDocument/2006/relationships/hyperlink" Target="https://hal.science/search/index/?q=*&amp;authFullName_s=Yann Beldame" TargetMode="External"/><Relationship Id="rId9" Type="http://schemas.openxmlformats.org/officeDocument/2006/relationships/hyperlink" Target="https://hal.science/search/index/?q=*&amp;authFullName_s=Nathalie Pantal&#233;on" TargetMode="External"/><Relationship Id="rId10" Type="http://schemas.openxmlformats.org/officeDocument/2006/relationships/hyperlink" Target="https://hal.science/search/index/?q=*&amp;authFullName_s=R&#233;mi Richard" TargetMode="External"/><Relationship Id="rId11" Type="http://schemas.openxmlformats.org/officeDocument/2006/relationships/hyperlink" Target="https://hal.science/search/index/?q=*&amp;authFullName_s=H&#233;l&#232;ne Joncheray" TargetMode="External"/><Relationship Id="rId12" Type="http://schemas.openxmlformats.org/officeDocument/2006/relationships/hyperlink" Target="https://hal.science/search/index/?q=*&amp;authFullName_s=Mai-Anh Ngo" TargetMode="External"/><Relationship Id="rId13" Type="http://schemas.openxmlformats.org/officeDocument/2006/relationships/hyperlink" Target="https://hal.science/hal-04021966v1" TargetMode="External"/><Relationship Id="rId14" Type="http://schemas.openxmlformats.org/officeDocument/2006/relationships/hyperlink" Target="https://hal.science/search/index/?q=*&amp;authFullName_s=Valentine Duquesne" TargetMode="External"/><Relationship Id="rId15" Type="http://schemas.openxmlformats.org/officeDocument/2006/relationships/hyperlink" Target="https://dx.doi.org/10.1177/21674795231158542" TargetMode="External"/><Relationship Id="rId16" Type="http://schemas.openxmlformats.org/officeDocument/2006/relationships/hyperlink" Target="https://cnrs.hal.science/hal-04259494v1" TargetMode="External"/><Relationship Id="rId17" Type="http://schemas.openxmlformats.org/officeDocument/2006/relationships/hyperlink" Target="https://dx.doi.org/10.56078/amplitude-droit.440" TargetMode="External"/><Relationship Id="rId18" Type="http://schemas.openxmlformats.org/officeDocument/2006/relationships/hyperlink" Target="https://hal.science/hal-04704042v1" TargetMode="External"/><Relationship Id="rId19" Type="http://schemas.openxmlformats.org/officeDocument/2006/relationships/hyperlink" Target="https://hal.science/search/index/?q=*&amp;authFullName_s=Nicolas El Ha&#239;k-Wagner" TargetMode="External"/><Relationship Id="rId20" Type="http://schemas.openxmlformats.org/officeDocument/2006/relationships/hyperlink" Target="https://hal.science/search/index/?q=*&amp;authFullName_s=D&#233;borah Gasnot" TargetMode="External"/><Relationship Id="rId21" Type="http://schemas.openxmlformats.org/officeDocument/2006/relationships/hyperlink" Target="https://hal.science/hal-04021944v1" TargetMode="External"/><Relationship Id="rId22" Type="http://schemas.openxmlformats.org/officeDocument/2006/relationships/hyperlink" Target="https://hal.science/search/index/?q=*&amp;authFullName_s=Sylvain Ferez" TargetMode="External"/><Relationship Id="rId23" Type="http://schemas.openxmlformats.org/officeDocument/2006/relationships/hyperlink" Target="https://hal.science/search/index/?q=*&amp;authFullName_s=Eric Perera" TargetMode="External"/><Relationship Id="rId24" Type="http://schemas.openxmlformats.org/officeDocument/2006/relationships/hyperlink" Target="https://hal.science/search/index/?q=*&amp;authFullName_s=Ghislaine Gallenga" TargetMode="External"/><Relationship Id="rId25" Type="http://schemas.openxmlformats.org/officeDocument/2006/relationships/hyperlink" Target="https://hal.science/search/index/?q=*&amp;authFullName_s=David Nocca" TargetMode="External"/><Relationship Id="rId26" Type="http://schemas.openxmlformats.org/officeDocument/2006/relationships/hyperlink" Target="https://dx.doi.org/10.1684/sss.2021.0205" TargetMode="External"/><Relationship Id="rId27" Type="http://schemas.openxmlformats.org/officeDocument/2006/relationships/hyperlink" Target="https://hal.science/hal-04021979v1" TargetMode="External"/><Relationship Id="rId28" Type="http://schemas.openxmlformats.org/officeDocument/2006/relationships/hyperlink" Target="https://hal.science/search/index/?q=*&amp;authFullName_s=Laura Silvestri" TargetMode="External"/><Relationship Id="rId29" Type="http://schemas.openxmlformats.org/officeDocument/2006/relationships/hyperlink" Target="https://hal.science/search/index/?q=*&amp;authFullName_s=Anne Marcellini" TargetMode="External"/><Relationship Id="rId30" Type="http://schemas.openxmlformats.org/officeDocument/2006/relationships/hyperlink" Target="https://hal.science/search/index/?q=*&amp;authFullName_s=Nathalie Le Roux" TargetMode="External"/><Relationship Id="rId31" Type="http://schemas.openxmlformats.org/officeDocument/2006/relationships/hyperlink" Target="https://dx.doi.org/10.1051/medsci/2021141" TargetMode="External"/><Relationship Id="rId32" Type="http://schemas.openxmlformats.org/officeDocument/2006/relationships/hyperlink" Target="https://hal.science/hal-03184992v1" TargetMode="External"/><Relationship Id="rId33" Type="http://schemas.openxmlformats.org/officeDocument/2006/relationships/hyperlink" Target="https://dx.doi.org/10.1080/17430437.2016.1273613" TargetMode="External"/><Relationship Id="rId34" Type="http://schemas.openxmlformats.org/officeDocument/2006/relationships/hyperlink" Target="https://hal.science/hal-03185001v1" TargetMode="External"/><Relationship Id="rId35" Type="http://schemas.openxmlformats.org/officeDocument/2006/relationships/hyperlink" Target="https://hal.science/search/index/?q=*&amp;authFullName_s=Elise Lantz" TargetMode="External"/><Relationship Id="rId36" Type="http://schemas.openxmlformats.org/officeDocument/2006/relationships/hyperlink" Target="https://dx.doi.org/10.1016/j.alter.2016.03.002" TargetMode="External"/><Relationship Id="rId37" Type="http://schemas.openxmlformats.org/officeDocument/2006/relationships/hyperlink" Target="https://hal.science/hal-03185007v1" TargetMode="External"/><Relationship Id="rId38" Type="http://schemas.openxmlformats.org/officeDocument/2006/relationships/hyperlink" Target="https://dx.doi.org/10.4000/conflits.18851" TargetMode="External"/><Relationship Id="rId39" Type="http://schemas.openxmlformats.org/officeDocument/2006/relationships/hyperlink" Target="https://hal.science/hal-03085562v1" TargetMode="External"/><Relationship Id="rId40" Type="http://schemas.openxmlformats.org/officeDocument/2006/relationships/hyperlink" Target="https://hal.science/search/index/?q=*&amp;authFullName_s=Ang&#233;lique Rodhain" TargetMode="External"/><Relationship Id="rId41" Type="http://schemas.openxmlformats.org/officeDocument/2006/relationships/hyperlink" Target="https://hal.science/search/index/?q=*&amp;authFullName_s=Andr&#233;a Gourmelen" TargetMode="External"/><Relationship Id="rId42" Type="http://schemas.openxmlformats.org/officeDocument/2006/relationships/hyperlink" Target="https://hal.umontpellier.fr/hal-02942429v1" TargetMode="External"/><Relationship Id="rId43" Type="http://schemas.openxmlformats.org/officeDocument/2006/relationships/hyperlink" Target="https://hal.umontpellier.fr/hal-01772365v1" TargetMode="External"/><Relationship Id="rId44" Type="http://schemas.openxmlformats.org/officeDocument/2006/relationships/hyperlink" Target="http://www.editions-harmattan.fr/index.asp?navig=catalogue&amp;amp;obj=livre&amp;amp;no=50865" TargetMode="External"/><Relationship Id="rId45" Type="http://schemas.openxmlformats.org/officeDocument/2006/relationships/hyperlink" Target="https://hal.science/hal-02359732v1" TargetMode="External"/><Relationship Id="rId46" Type="http://schemas.openxmlformats.org/officeDocument/2006/relationships/hyperlink" Target="https://hal.science/search/index/?q=*&amp;authFullName_s=Bastien Soul&#233;" TargetMode="External"/><Relationship Id="rId47" Type="http://schemas.openxmlformats.org/officeDocument/2006/relationships/hyperlink" Target="https://hal.umontpellier.fr/hal-04942757v1" TargetMode="External"/><Relationship Id="rId48" Type="http://schemas.openxmlformats.org/officeDocument/2006/relationships/hyperlink" Target="https://hal.science/search/index/?q=*&amp;authFullName_s=&#201;ric Perera" TargetMode="External"/><Relationship Id="rId49" Type="http://schemas.openxmlformats.org/officeDocument/2006/relationships/hyperlink" Target="https://hal.science/hal-04696393v1" TargetMode="External"/><Relationship Id="rId50" Type="http://schemas.openxmlformats.org/officeDocument/2006/relationships/hyperlink" Target="https://hal.science/hal-04696257v2" TargetMode="External"/><Relationship Id="rId51" Type="http://schemas.openxmlformats.org/officeDocument/2006/relationships/hyperlink" Target="https://hal.science/search/index/?q=*&amp;authFullName_s=Dayle David" TargetMode="External"/><Relationship Id="rId52" Type="http://schemas.openxmlformats.org/officeDocument/2006/relationships/hyperlink" Target="https://hal.science/hal-0469624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Beldame</dc:title>
  <dc:description>CV</dc:description>
  <dc:subject/>
  <cp:keywords/>
  <cp:category/>
  <cp:lastModifiedBy/>
  <dcterms:created xsi:type="dcterms:W3CDTF">2026-04-30T08:10:45+02:00</dcterms:created>
  <dcterms:modified xsi:type="dcterms:W3CDTF">2026-04-30T08:10:45+02:00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