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Calbérac </w:t>
      </w:r>
      <w:r>
        <w:rPr>
          <w:color w:val="641e6e"/>
        </w:rPr>
        <w:t xml:space="preserve">Maître de conférences (23e section)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yann-calberac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0000-0003-1454-7536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088701050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206027465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0000000431781049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23e section (géographie physique, humaine, économique et régionale)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Membre du </w:t>
      </w:r>
      <w:hyperlink r:id="rId14" w:history="1">
        <w:r>
          <w:rPr>
            <w:color w:val="#410a8c"/>
            <w:u w:val="single"/>
          </w:rPr>
          <w:t xml:space="preserve">Centre de Recherche Interdisciplinaire sur les Modèles Esthétiques et Littéraires</w:t>
        </w:r>
      </w:hyperlink>
      <w:r>
        <w:rPr/>
        <w:t xml:space="preserve"> (CRIMEL)</w:t>
      </w:r>
    </w:p>
    <w:p>
      <w:pPr/>
      <w:r>
        <w:rPr/>
        <w:t xml:space="preserve">Membre junior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 (2019-2024)</w:t>
      </w:r>
    </w:p>
    <w:p>
      <w:pPr/>
      <w:r>
        <w:rPr/>
        <w:t xml:space="preserve">Ancien membre associé du </w:t>
      </w:r>
      <w:hyperlink r:id="rId16" w:history="1">
        <w:r>
          <w:rPr>
            <w:color w:val="#410a8c"/>
            <w:u w:val="single"/>
          </w:rPr>
          <w:t xml:space="preserve">Centre Marc-Bloch</w:t>
        </w:r>
      </w:hyperlink>
      <w:r>
        <w:rPr/>
        <w:t xml:space="preserve"> (2020-2024)</w:t>
      </w:r>
    </w:p>
    <w:p>
      <w:pPr/>
      <w:r>
        <w:rPr>
          <w:b w:val="1"/>
          <w:bCs w:val="1"/>
        </w:rPr>
        <w:t xml:space="preserve">1. Thématiques de recherches</w:t>
      </w:r>
    </w:p>
    <w:p>
      <w:pPr/>
      <w:r>
        <w:rPr/>
        <w:t xml:space="preserve">Histoire et épistémologie de la géographie et des sciences sociales : sociologie des sciences ; construction, circulation et réception des savoirs spatiaux ; usages politiques et sociaux des savoirs spatiaux</w:t>
      </w:r>
    </w:p>
    <w:p>
      <w:pPr/>
      <w:r>
        <w:rPr/>
        <w:t xml:space="preserve">Géographie culturelle</w:t>
      </w:r>
    </w:p>
    <w:p>
      <w:pPr/>
      <w:r>
        <w:rPr/>
        <w:t xml:space="preserve">Tournant spatial des sciences sociales</w:t>
      </w:r>
    </w:p>
    <w:p>
      <w:pPr/>
      <w:hyperlink r:id="rId17" w:history="1">
        <w:r>
          <w:rPr>
            <w:color w:val="#410a8c"/>
            <w:u w:val="single"/>
          </w:rPr>
          <w:t xml:space="preserve">Spatialités</w:t>
        </w:r>
      </w:hyperlink>
    </w:p>
    <w:p>
      <w:pPr/>
      <w:r>
        <w:rPr/>
        <w:t xml:space="preserve">Métaphores spatiales</w:t>
      </w:r>
    </w:p>
    <w:p>
      <w:pPr/>
      <w:r>
        <w:rPr/>
        <w:t xml:space="preserve">Arts et espace : spatialités scéniques</w:t>
      </w:r>
    </w:p>
    <w:p>
      <w:pPr/>
      <w:r>
        <w:rPr>
          <w:b w:val="1"/>
          <w:bCs w:val="1"/>
        </w:rPr>
        <w:t xml:space="preserve">2. Parcours académique</w:t>
      </w:r>
    </w:p>
    <w:p>
      <w:pPr/>
      <w:r>
        <w:rPr/>
        <w:t xml:space="preserve">Ancien élève de l'</w:t>
      </w:r>
      <w:hyperlink r:id="rId18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 (2001-2006)</w:t>
      </w:r>
    </w:p>
    <w:p>
      <w:pPr/>
      <w:r>
        <w:rPr/>
        <w:t xml:space="preserve">Agrégé de géographie (2004)</w:t>
      </w:r>
    </w:p>
    <w:p>
      <w:pPr/>
      <w:hyperlink r:id="rId19" w:history="1">
        <w:r>
          <w:rPr>
            <w:color w:val="#410a8c"/>
            <w:u w:val="single"/>
          </w:rPr>
          <w:t xml:space="preserve">Docteur en géographie</w:t>
        </w:r>
      </w:hyperlink>
      <w:r>
        <w:rPr/>
        <w:t xml:space="preserve"> de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3. Parcours professionnel</w:t>
      </w:r>
    </w:p>
    <w:p>
      <w:pPr/>
      <w:r>
        <w:rPr/>
        <w:t xml:space="preserve">		3.1 Postes</w:t>
      </w:r>
    </w:p>
    <w:p>
      <w:pPr/>
      <w:r>
        <w:rPr/>
        <w:t xml:space="preserve">Depuis 2013 : maître de conférences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2009-2013 : ATER à </w:t>
      </w:r>
      <w:hyperlink r:id="rId21" w:history="1">
        <w:r>
          <w:rPr>
            <w:color w:val="#410a8c"/>
            <w:u w:val="single"/>
          </w:rPr>
          <w:t xml:space="preserve">Sorbonne Université</w:t>
        </w:r>
      </w:hyperlink>
    </w:p>
    <w:p>
      <w:pPr/>
      <w:r>
        <w:rPr/>
        <w:t xml:space="preserve">2006-2009 : allocataire moniteur normalien à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</w:p>
    <w:p>
      <w:pPr/>
      <w:r>
        <w:rPr/>
        <w:t xml:space="preserve">2001-2006 : élève à l'</w:t>
      </w:r>
      <w:hyperlink r:id="rId22" w:history="1">
        <w:r>
          <w:rPr>
            <w:color w:val="#410a8c"/>
            <w:u w:val="single"/>
          </w:rPr>
          <w:t xml:space="preserve">École normale supérieure de Lyon</w:t>
        </w:r>
      </w:hyperlink>
    </w:p>
    <w:p>
      <w:pPr/>
      <w:r>
        <w:rPr/>
        <w:t xml:space="preserve">		3.2 Mobilités internationales et fellowships</w:t>
      </w:r>
    </w:p>
    <w:p>
      <w:pPr/>
      <w:r>
        <w:rPr/>
        <w:t xml:space="preserve">2025 : Visiting Fellow (2 semaines) à la </w:t>
      </w:r>
      <w:hyperlink r:id="rId23" w:history="1">
        <w:r>
          <w:rPr>
            <w:color w:val="#410a8c"/>
            <w:u w:val="single"/>
          </w:rPr>
          <w:t xml:space="preserve">Albert-Ludwigs-Universität Freiburg</w:t>
        </w:r>
      </w:hyperlink>
      <w:r>
        <w:rPr/>
        <w:t xml:space="preserve"> (Allemagne) : recherche</w:t>
      </w:r>
    </w:p>
    <w:p>
      <w:pPr/>
      <w:r>
        <w:rPr/>
        <w:t xml:space="preserve">2023 : Visiting Fellow (3 semaines) à l'</w:t>
      </w:r>
      <w:hyperlink r:id="rId24" w:history="1">
        <w:r>
          <w:rPr>
            <w:color w:val="#410a8c"/>
            <w:u w:val="single"/>
          </w:rPr>
          <w:t xml:space="preserve">Université de St. Andrews</w:t>
        </w:r>
      </w:hyperlink>
      <w:r>
        <w:rPr/>
        <w:t xml:space="preserve"> (Royaume-Uni) : recherche</w:t>
      </w:r>
    </w:p>
    <w:p>
      <w:pPr/>
      <w:r>
        <w:rPr/>
        <w:t xml:space="preserve">2022 : Visiting Fellow (1 mois) à la </w:t>
      </w:r>
      <w:hyperlink r:id="rId25" w:history="1">
        <w:r>
          <w:rPr>
            <w:color w:val="#410a8c"/>
            <w:u w:val="single"/>
          </w:rPr>
          <w:t xml:space="preserve">Vrije Universiteit Amsterdam</w:t>
        </w:r>
      </w:hyperlink>
      <w:r>
        <w:rPr/>
        <w:t xml:space="preserve"> (Pays-Bas) : recherche</w:t>
      </w:r>
    </w:p>
    <w:p>
      <w:pPr/>
      <w:r>
        <w:rPr/>
        <w:t xml:space="preserve">2020-2024 : Membre associé au </w:t>
      </w:r>
      <w:hyperlink r:id="rId16" w:history="1">
        <w:r>
          <w:rPr>
            <w:color w:val="#410a8c"/>
            <w:u w:val="single"/>
          </w:rPr>
          <w:t xml:space="preserve">Centre Marc Bloch</w:t>
        </w:r>
      </w:hyperlink>
      <w:r>
        <w:rPr/>
        <w:t xml:space="preserve"> de Berlin (séjour de 3 à 4 mois par an) : recherche</w:t>
      </w:r>
    </w:p>
    <w:p>
      <w:pPr/>
      <w:r>
        <w:rPr/>
        <w:t xml:space="preserve">2021 : Visiting Fellow (1 mois) à </w:t>
      </w:r>
      <w:hyperlink r:id="rId26" w:history="1">
        <w:r>
          <w:rPr>
            <w:color w:val="#410a8c"/>
            <w:u w:val="single"/>
          </w:rPr>
          <w:t xml:space="preserve">Humanities Institute – University College Dublin</w:t>
        </w:r>
      </w:hyperlink>
      <w:r>
        <w:rPr/>
        <w:t xml:space="preserve"> : recherche</w:t>
      </w:r>
    </w:p>
    <w:p>
      <w:pPr/>
      <w:r>
        <w:rPr/>
        <w:t xml:space="preserve">2020 : Professeur invité (5 mois) à l’</w:t>
      </w:r>
      <w:hyperlink r:id="rId27" w:history="1">
        <w:r>
          <w:rPr>
            <w:color w:val="#410a8c"/>
            <w:u w:val="single"/>
          </w:rPr>
          <w:t xml:space="preserve">Université de Montréal</w:t>
        </w:r>
      </w:hyperlink>
      <w:r>
        <w:rPr/>
        <w:t xml:space="preserve"> (Canada) : enseignement et recherche</w:t>
      </w:r>
    </w:p>
    <w:p>
      <w:pPr/>
      <w:r>
        <w:rPr/>
        <w:t xml:space="preserve">2019 : Erasmus (1 semaine) à l’</w:t>
      </w:r>
      <w:hyperlink r:id="rId28" w:history="1">
        <w:r>
          <w:rPr>
            <w:color w:val="#410a8c"/>
            <w:u w:val="single"/>
          </w:rPr>
          <w:t xml:space="preserve">Université Alexandru Ioan Cuza</w:t>
        </w:r>
      </w:hyperlink>
      <w:r>
        <w:rPr/>
        <w:t xml:space="preserve"> de Iaşi (Roumanie) : enseignement</w:t>
      </w:r>
    </w:p>
    <w:p>
      <w:pPr/>
      <w:r>
        <w:rPr/>
        <w:t xml:space="preserve">2016 : Professeur invité (6 mois) à l’</w:t>
      </w:r>
      <w:hyperlink r:id="rId29" w:history="1">
        <w:r>
          <w:rPr>
            <w:color w:val="#410a8c"/>
            <w:u w:val="single"/>
          </w:rPr>
          <w:t xml:space="preserve">Université d’Erfurt</w:t>
        </w:r>
      </w:hyperlink>
      <w:r>
        <w:rPr/>
        <w:t xml:space="preserve"> (Allemagne) : enseignement et recherche</w:t>
      </w:r>
    </w:p>
    <w:p>
      <w:pPr/>
      <w:r>
        <w:rPr/>
        <w:t xml:space="preserve">2015 : Visiting scholar (1 mois) à l’</w:t>
      </w:r>
      <w:hyperlink r:id="rId24" w:history="1">
        <w:r>
          <w:rPr>
            <w:color w:val="#410a8c"/>
            <w:u w:val="single"/>
          </w:rPr>
          <w:t xml:space="preserve">Université de St Andrews</w:t>
        </w:r>
      </w:hyperlink>
      <w:r>
        <w:rPr/>
        <w:t xml:space="preserve"> (Royaume-Uni) : recherche</w:t>
      </w:r>
    </w:p>
    <w:p>
      <w:pPr/>
      <w:r>
        <w:rPr/>
        <w:t xml:space="preserve">2015 : Erasmus (1 semaine) à l’</w:t>
      </w:r>
      <w:hyperlink r:id="rId30" w:history="1">
        <w:r>
          <w:rPr>
            <w:color w:val="#410a8c"/>
            <w:u w:val="single"/>
          </w:rPr>
          <w:t xml:space="preserve">Université Matej Bel</w:t>
        </w:r>
      </w:hyperlink>
      <w:r>
        <w:rPr/>
        <w:t xml:space="preserve"> de Banská Bistrica (Slovaquie) : enseignement</w:t>
      </w:r>
    </w:p>
    <w:p>
      <w:pPr/>
      <w:r>
        <w:rPr/>
        <w:t xml:space="preserve">2006 : Visiting scholar (1 mois) à </w:t>
      </w:r>
      <w:hyperlink r:id="rId31" w:history="1">
        <w:r>
          <w:rPr>
            <w:color w:val="#410a8c"/>
            <w:u w:val="single"/>
          </w:rPr>
          <w:t xml:space="preserve">University College London</w:t>
        </w:r>
      </w:hyperlink>
      <w:r>
        <w:rPr/>
        <w:t xml:space="preserve"> (Royaume-Uni) : recherche</w:t>
      </w:r>
    </w:p>
    <w:p>
      <w:pPr/>
      <w:r>
        <w:rPr>
          <w:b w:val="1"/>
          <w:bCs w:val="1"/>
        </w:rPr>
        <w:t xml:space="preserve">4. Responsabilités scientifiques</w:t>
      </w:r>
    </w:p>
    <w:p>
      <w:pPr/>
      <w:r>
        <w:rPr/>
        <w:t xml:space="preserve">		4.1 Participation à des jurys de thèse</w:t>
      </w:r>
    </w:p>
    <w:p>
      <w:pPr/>
      <w:r>
        <w:rPr/>
        <w:t xml:space="preserve">Liste des </w:t>
      </w:r>
      <w:hyperlink r:id="rId32" w:history="1">
        <w:r>
          <w:rPr>
            <w:color w:val="#410a8c"/>
            <w:u w:val="single"/>
          </w:rPr>
          <w:t xml:space="preserve">jurys de thèse</w:t>
        </w:r>
      </w:hyperlink>
      <w:r>
        <w:rPr/>
        <w:t xml:space="preserve">.</w:t>
      </w:r>
    </w:p>
    <w:p>
      <w:pPr/>
      <w:r>
        <w:rPr/>
        <w:t xml:space="preserve">		4.2 Responsabilités éditoriales</w:t>
      </w:r>
    </w:p>
    <w:p>
      <w:pPr/>
      <w:r>
        <w:rPr/>
        <w:t xml:space="preserve">Ancien membre du comité scientifique de la </w:t>
      </w:r>
      <w:hyperlink r:id="rId33" w:history="1">
        <w:r>
          <w:rPr>
            <w:color w:val="#410a8c"/>
            <w:u w:val="single"/>
          </w:rPr>
          <w:t xml:space="preserve">Bibliothèque idéale des sciences sociales</w:t>
        </w:r>
      </w:hyperlink>
    </w:p>
    <w:p>
      <w:pPr/>
      <w:r>
        <w:rPr/>
        <w:t xml:space="preserve">Ancien directeur de la revue </w:t>
      </w:r>
      <w:hyperlink r:id="rId34" w:history="1">
        <w:r>
          <w:rPr>
            <w:color w:val="#410a8c"/>
            <w:i w:val="1"/>
            <w:iCs w:val="1"/>
            <w:u w:val="single"/>
          </w:rPr>
          <w:t xml:space="preserve">Géographie et cultures</w:t>
        </w:r>
      </w:hyperlink>
    </w:p>
    <w:p>
      <w:pPr/>
      <w:r>
        <w:rPr/>
        <w:t xml:space="preserve">Ancien membre du comité de rédaction de la revue </w:t>
      </w:r>
      <w:hyperlink r:id="rId35" w:history="1">
        <w:r>
          <w:rPr>
            <w:color w:val="#410a8c"/>
            <w:i w:val="1"/>
            <w:iCs w:val="1"/>
            <w:u w:val="single"/>
          </w:rPr>
          <w:t xml:space="preserve">L’espace politique</w:t>
        </w:r>
      </w:hyperlink>
    </w:p>
    <w:p>
      <w:pPr/>
      <w:r>
        <w:rPr/>
        <w:t xml:space="preserve">Ancien membre du comité de rédaction des </w:t>
      </w:r>
      <w:hyperlink r:id="rId36" w:history="1">
        <w:r>
          <w:rPr>
            <w:color w:val="#410a8c"/>
            <w:i w:val="1"/>
            <w:iCs w:val="1"/>
            <w:u w:val="single"/>
          </w:rPr>
          <w:t xml:space="preserve">Carnets de géographes</w:t>
        </w:r>
      </w:hyperlink>
    </w:p>
    <w:p>
      <w:pPr/>
      <w:r>
        <w:rPr/>
        <w:t xml:space="preserve">Ancien membre du comité de rédaction de	</w:t>
      </w:r>
      <w:hyperlink r:id="rId37" w:history="1">
        <w:r>
          <w:rPr>
            <w:color w:val="#410a8c"/>
            <w:i w:val="1"/>
            <w:iCs w:val="1"/>
            <w:u w:val="single"/>
          </w:rPr>
          <w:t xml:space="preserve">Savoirs en prisme</w:t>
        </w:r>
      </w:hyperlink>
    </w:p>
    <w:p>
      <w:pPr/>
      <w:r>
        <w:rPr/>
        <w:t xml:space="preserve">Ancien membre du comité de rédaction de	</w:t>
      </w:r>
      <w:hyperlink r:id="rId38" w:history="1">
        <w:r>
          <w:rPr>
            <w:color w:val="#410a8c"/>
            <w:i w:val="1"/>
            <w:iCs w:val="1"/>
            <w:u w:val="single"/>
          </w:rPr>
          <w:t xml:space="preserve">Tracés</w:t>
        </w:r>
      </w:hyperlink>
    </w:p>
    <w:p>
      <w:pPr/>
      <w:r>
        <w:rPr/>
        <w:t xml:space="preserve">Ancien membre du comité de lecture de la revue </w:t>
      </w:r>
      <w:hyperlink r:id="rId39" w:history="1">
        <w:r>
          <w:rPr>
            <w:color w:val="#410a8c"/>
            <w:i w:val="1"/>
            <w:iCs w:val="1"/>
            <w:u w:val="single"/>
          </w:rPr>
          <w:t xml:space="preserve">Lectures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scéniques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3 (36),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Theoretisch arbeiten in den zeitgenössischen frankophonen Geographien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2024, 112 (3-4), pp.179-192.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⟨10.25162/gz-2024-0012⟩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valorisation des archives de la chorégraphe Mié Coquempot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https://journals.openedition.org/insitu/41855.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⟨10.4000/122pg⟩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Babel. The Third Coming of French Critical Geographies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Elizabeth Hessek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Babel: The Third Coming of French Critical Geographies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⟨10.7202/1110471ar⟩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scéniques, dramaturgie et scénographie : vers un récit spatial(isé)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⟨10.26151/0r94-qw25⟩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l’anthropocène fait (faire). La dimension po(ï)étique du grand récit 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⟨10.4000/12xcp⟩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Dispositif, récit et spatialité. Le motif du tokonoma dans l’œuvre du plasticien Alexandre-Takuya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2023, n° 32 (2), pp.203-214.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⟨10.3917/nre.032.0203⟩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Reading Michel Foucault's and Yves Lacoste's Concepts of Space Through Spatial Metaphors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2021,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⟨10.16995/lefou.90⟩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 crois que ça suffit d’être indigné pour investir l’espace des autres ? » Pour une géographie des spatialités théâtrales : la trilogie 'Des territoires' de Baptiste Amann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739-740 (3), pp.80-100.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⟨10.3917/ag.739.0080⟩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spatialités.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spatialités, 8, pp.7-12.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⟨10.34929/sep.vi08.178⟩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la fin d'un grand récit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Les transformations de la géographie au cours des années 1970 (1969-1981), 2015-1 (1), p. 84 à 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⟨10.4000/bagf.492⟩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 Une lecture égo-géographique de La pensée paysagère d'Augustin Berque 'An obscure thing before it is said'. An ego-geographical reading of Augustin Berque's Thinking through landscape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J’ego-géographie… » (introduction)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J'égo-géographie., 89-90, p. 151 à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narratives with maps ? Cartography as a performative act in Gulliver’s Travels and Through the Looking-Glass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Reconstruction: Studies in Contemporary Culture Issue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&amp;quot;à la française&amp;quot;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géographies critiques, 4, http://www.carnetsdegeographes.org/archives/sommaire_04.php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: &amp;quot;à la française&amp;quot;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 "Géographies critiques", http://www.carnetsdegeographes.org/carnets_debats/debat_04_01_Morange_Calberac.php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m'intéresse dans ma démarche, c'est moins le cadre que les gens &amp;quot;. Entretien avec Renée Rochefort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pp.283-291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687-688, pp.441-461.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⟨10.3917/ag.687.0441⟩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parcours de recherches. Entretien avec Bernard Bret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n°4 "Géographies critiques", http://www.carnetsdegeographes.org/carnets_debats/debat_04_03_Bret.php.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⟨10.4000/cdg.979⟩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&amp;quot; une manière de vivre et de regarder le monde et les gens &amp;quot;. Entretien avec Pierre Gentelle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(septembre 2011), pp.102 - 119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Geographers Lost In The Field Read Roland Barthes?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2011, 10 (1),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 est-il un terrain géographique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2, http://carnetsdegeographes.org/carnets_terrain/terrain_02_01_Calberac.php.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⟨10.4000/cdg.2783⟩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géographes, entre tradition disciplinaire et légitimation du chercheur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2007, 1, p. 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durabilité de nos pratiques scientifiques ? Quand le développement durable interroge les sciences sociales et la société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et environnement. Recherches débats actions</w:t>
            </w:r>
            <w:r>
              <w:rPr/>
              <w:t xml:space="preserve">, 2007, 48, 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d'affrontement : la relecture d'une controverse scientifique (1902 – 1922)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(2007-4), p. 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camp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2002, n°1 "Système concentrationnaire", en ligne : http://traces.revues.org/index4126.html.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⟨10.4000/traces.4126⟩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théâtrales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2022 : "Tous habitants ?"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où nous habitons s’inscrit dans un autre lieu, plus grand ou tout du moins qui le contient ». Textualité, spatialité et habiter dans La Visite d’Alexandre 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Textualité et spatialité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lieu où nous habitons s’inscrit dans un autre lieu plus grand ou tout du moins qui le contient ».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"Textualité et spatialité"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« la plus obsédante des métaphores » Enjeux épistémologiques, réflexifs et politiques de la métaphore spatiale à l'heure du tournant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2018 - Espaces citoyens, sciences de l'espace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Sentinelles des métaphores spatiales (SMS)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Représenter les territoires (CIST’2018)</w:t>
            </w:r>
            <w:r>
              <w:rPr/>
              <w:t xml:space="preserve">, Collège international des sciences du Territoires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d’espace dans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l’espace pour la théorie - Géopoint 2016</w:t>
            </w:r>
            <w:r>
              <w:rPr/>
              <w:t xml:space="preserve">, Géopoint; École Polytechnique Fédérale de Lausanne,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montagnes. Une géographie en devenir : la preuve par le texte.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Reclus et nos géographies : textes et prétextes</w:t>
            </w:r>
            <w:r>
              <w:rPr/>
              <w:t xml:space="preserve">, Sep 2005, Lyon, France. p. 173 à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à la carte. La cartographie comme modalité du discours dans Gulliver's Travels et Through the Looking-Glass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Comment cartographier les récits documentaires et fictionnels ? "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sujet pour la géographie ? Faire tenir ensemble le texte et le terrain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and Urban Sustainability: an Impossible Marriage or a Marriage of Convenience?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Study of Urban Dynamics, Kick Off Conference: “Urban Dynamics vs Urban Sustainability”</w:t>
            </w:r>
            <w:r>
              <w:rPr/>
              <w:t xml:space="preserve">, May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 fonds documentaire un patrimoine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audio-visuelles. Politiques et pratiques archivistiques dans la société de l'information</w:t>
            </w:r>
            <w:r>
              <w:rPr/>
              <w:t xml:space="preserve">, Mar 2008, Louvain-la-Neuve, Belgique.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réforme foncière dans les forêts roumaines de Bucovine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réforme foncière dans les forêts roumaines de Bucovine</w:t>
            </w:r>
            <w:r>
              <w:rPr/>
              <w:t xml:space="preserve">, Oct 2003, Poitiers, France. p. 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métaphores : l’exemple d’un proceeding du CIST. Atelier - Sentinelles des métaphores spatiales - 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collecte d'information sur les métaphores spatiales. Atelier -Sentinelles des métaphores spatiales - 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J'égo-géographie...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/>
              <w:t xml:space="preserve">89-90 (J'égo-géographie..), p. 5 à 32, 2014, Géographie et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pp.181,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Lazzarotti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2019, Les Colloques de Cerisy, 9791037001535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pp.546-547,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Post(-)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pp.466-468,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comme partition dans Rhythm de Mié Coquempot et Jérôme Andrieu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/>
              <w:t xml:space="preserve">Aurélie Coulon; Céline Flécheux; Benjamin Thomas. </w:t>
            </w:r>
            <w:r>
              <w:rPr>
                <w:i w:val="1"/>
                <w:iCs w:val="1"/>
              </w:rPr>
              <w:t xml:space="preserve">Horizons contemporains. Ouverture, partition, profondeur d’espace dans les arts de la scène et de l’écran</w:t>
            </w:r>
            <w:r>
              <w:rPr/>
              <w:t xml:space="preserve">, Mimésis,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point irréductible du spectacle vivant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Saskia Bellmann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Romain Fohr. </w:t>
            </w:r>
            <w:r>
              <w:rPr>
                <w:i w:val="1"/>
                <w:iCs w:val="1"/>
              </w:rPr>
              <w:t xml:space="preserve">1#Scénographies#1 Scénographies contemporaines à travers le monde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pp.150-154, 2025, 9782355394317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spatial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pp.556-558, 2025, CNRS Dictionnaires,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commun, un récit théâtral pour l'anthropocène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Beaufils, Eliane; Perrin, Climène. </w:t>
            </w:r>
            <w:r>
              <w:rPr>
                <w:i w:val="1"/>
                <w:iCs w:val="1"/>
              </w:rPr>
              <w:t xml:space="preserve">L'écologie en scène. Théâtres politiques et politiques théâtrales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2024, 978-2-37924-442-1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Bussi Michel; Argounès Fabrice; Drozdz Martine.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pp.488-492,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s'agit pas d'écrire mes mémoires, le récit de ma vie, mais celui de ma passion pour la géographie, indissociable de mes terrains de recherche ». Préface à Parcours d'un géographe de transitions, Terrain et concepts de Michel Bruneau (L'Harmattan, 2023)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Bruneau, Michel. </w:t>
            </w:r>
            <w:r>
              <w:rPr>
                <w:i w:val="1"/>
                <w:iCs w:val="1"/>
              </w:rPr>
              <w:t xml:space="preserve">Parcours d'un géographe de transitions. Terrain et concepts</w:t>
            </w:r>
            <w:r>
              <w:rPr/>
              <w:t xml:space="preserve">, L'Harmattan, 2023, 978-2-336-41215-3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Marienbad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Editeur</w:t>
              </w:r>
            </w:hyperlink>
            <w:r>
              <w:rPr/>
              <w:t xml:space="preserve">, pp.74-75,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presqu'île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Georg Editeur, pp.174-175,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critique et radicale.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pp.77-91,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science appliquée à Montréal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Sylvain Allemand. </w:t>
            </w:r>
            <w:r>
              <w:rPr>
                <w:i w:val="1"/>
                <w:iCs w:val="1"/>
              </w:rPr>
              <w:t xml:space="preserve">Égogéographies par temps de (dé)confinement</w:t>
            </w:r>
            <w:r>
              <w:rPr/>
              <w:t xml:space="preserve">, Sérendip'Éditions, 2021, 978 2 9570 2702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halshs-03404500v1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Vincent Clément; Mathis Stock; Anne Volvey. </w:t>
            </w:r>
            <w:r>
              <w:rPr>
                <w:i w:val="1"/>
                <w:iCs w:val="1"/>
              </w:rPr>
              <w:t xml:space="preserve">Mouvements de géographie. Une science sociale au tournant.</w:t>
            </w:r>
            <w:r>
              <w:rPr/>
              <w:t xml:space="preserve">, Presses Universitaires de Rennes, 2021, Espace et Territoires, 9782753580985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vif. Le terrain des géographes au prisme de la métaphore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Clément, Vincent; Stock, Mathis; Volvey, Anne.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Presses Universitaires de Rennes, 2021, 978-2-7535-8098-5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do narratives with maps? Cartography as a performative act in Gulliver’s Travels and Through the Looking-Glass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Literary Studies: Interdisciplinary Approaches to Space, Geography, and the Imagination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- Ritournelle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d'identités. L'espace au singulier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pp.347-357, 2019, Colloque de Cerisy,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these words, commonly applied to the Anglo-Saxon social sciences, fit the French?&amp;quot; Circulation, translation and reception of radical geography in the French academic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Barnes, Trevor; Sheppard, Eric. </w:t>
            </w:r>
            <w:r>
              <w:rPr>
                <w:i w:val="1"/>
                <w:iCs w:val="1"/>
              </w:rPr>
              <w:t xml:space="preserve">Spatial Histories of Radical Geography: North America and Beyond</w:t>
            </w:r>
            <w:r>
              <w:rPr/>
              <w:t xml:space="preserve">, , 2019, 978-1-119-40476-7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invariants dans la construction des savoirs géographiques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Martine Tabeaud. </w:t>
            </w:r>
            <w:r>
              <w:rPr>
                <w:i w:val="1"/>
                <w:iCs w:val="1"/>
              </w:rPr>
              <w:t xml:space="preserve">Le changement en environnement. Les faits, les représentations, les enjeux</w:t>
            </w:r>
            <w:r>
              <w:rPr/>
              <w:t xml:space="preserve">, Publications de la Sorbonne, pp.93-107,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⟨10.4000/books.psorbonne.37521⟩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géographes, géographes de terrain. Communauté et imaginaire disciplinaires au miroir des pratiques de terrain des géographes français du XXe siècle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Géographie. Université Lumière - Lyon II, 2010.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C0021478⟩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tel-00551481v2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6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lberac" TargetMode="External"/><Relationship Id="rId9" Type="http://schemas.openxmlformats.org/officeDocument/2006/relationships/hyperlink" Target="https://orcid.org/0000-0003-1454-7536" TargetMode="External"/><Relationship Id="rId10" Type="http://schemas.openxmlformats.org/officeDocument/2006/relationships/hyperlink" Target="https://www.idref.fr/088701050" TargetMode="External"/><Relationship Id="rId11" Type="http://schemas.openxmlformats.org/officeDocument/2006/relationships/hyperlink" Target="https://viaf.org/viaf/206027465" TargetMode="External"/><Relationship Id="rId12" Type="http://schemas.openxmlformats.org/officeDocument/2006/relationships/hyperlink" Target="http://isni.org/isni/0000000431781049" TargetMode="External"/><Relationship Id="rId13" Type="http://schemas.openxmlformats.org/officeDocument/2006/relationships/hyperlink" Target="https://www.univ-reims.fr" TargetMode="External"/><Relationship Id="rId14" Type="http://schemas.openxmlformats.org/officeDocument/2006/relationships/hyperlink" Target="https://crimel.hypotheses.org/" TargetMode="External"/><Relationship Id="rId15" Type="http://schemas.openxmlformats.org/officeDocument/2006/relationships/hyperlink" Target="https://www.iufrance.fr" TargetMode="External"/><Relationship Id="rId16" Type="http://schemas.openxmlformats.org/officeDocument/2006/relationships/hyperlink" Target="https://cmb.hu-berlin.de/fr/" TargetMode="External"/><Relationship Id="rId17" Type="http://schemas.openxmlformats.org/officeDocument/2006/relationships/hyperlink" Target="https://spatialites.hypotheses.org/" TargetMode="External"/><Relationship Id="rId18" Type="http://schemas.openxmlformats.org/officeDocument/2006/relationships/hyperlink" Target="http://www.ens-lyon.fr/" TargetMode="External"/><Relationship Id="rId19" Type="http://schemas.openxmlformats.org/officeDocument/2006/relationships/hyperlink" Target="https://theses.hal.science/tel-00551481v2" TargetMode="External"/><Relationship Id="rId20" Type="http://schemas.openxmlformats.org/officeDocument/2006/relationships/hyperlink" Target="https://www.univ-lyon2.fr" TargetMode="External"/><Relationship Id="rId21" Type="http://schemas.openxmlformats.org/officeDocument/2006/relationships/hyperlink" Target="https://www.sorbonne-universite.fr/" TargetMode="External"/><Relationship Id="rId22" Type="http://schemas.openxmlformats.org/officeDocument/2006/relationships/hyperlink" Target="https://www.ens-lyon.fr" TargetMode="External"/><Relationship Id="rId23" Type="http://schemas.openxmlformats.org/officeDocument/2006/relationships/hyperlink" Target="https://uni-freiburg.de/" TargetMode="External"/><Relationship Id="rId24" Type="http://schemas.openxmlformats.org/officeDocument/2006/relationships/hyperlink" Target="https://www.st-andrews.ac.uk/" TargetMode="External"/><Relationship Id="rId25" Type="http://schemas.openxmlformats.org/officeDocument/2006/relationships/hyperlink" Target="https://www.vu.nl" TargetMode="External"/><Relationship Id="rId26" Type="http://schemas.openxmlformats.org/officeDocument/2006/relationships/hyperlink" Target="https://www.ucd.ie/humanities/" TargetMode="External"/><Relationship Id="rId27" Type="http://schemas.openxmlformats.org/officeDocument/2006/relationships/hyperlink" Target="https://www.umontreal.ca" TargetMode="External"/><Relationship Id="rId28" Type="http://schemas.openxmlformats.org/officeDocument/2006/relationships/hyperlink" Target="https://www.uaic.ro" TargetMode="External"/><Relationship Id="rId29" Type="http://schemas.openxmlformats.org/officeDocument/2006/relationships/hyperlink" Target="https://www.uni-erfurt.de" TargetMode="External"/><Relationship Id="rId30" Type="http://schemas.openxmlformats.org/officeDocument/2006/relationships/hyperlink" Target="https://www.umb.sk/en/" TargetMode="External"/><Relationship Id="rId31" Type="http://schemas.openxmlformats.org/officeDocument/2006/relationships/hyperlink" Target="https://www.ucl.ac.uk/" TargetMode="External"/><Relationship Id="rId32" Type="http://schemas.openxmlformats.org/officeDocument/2006/relationships/hyperlink" Target="https://theses.fr/088701050" TargetMode="External"/><Relationship Id="rId33" Type="http://schemas.openxmlformats.org/officeDocument/2006/relationships/hyperlink" Target="https://books.openedition.org/enseditions/2147" TargetMode="External"/><Relationship Id="rId34" Type="http://schemas.openxmlformats.org/officeDocument/2006/relationships/hyperlink" Target="https://journals.openedition.org/gc/" TargetMode="External"/><Relationship Id="rId35" Type="http://schemas.openxmlformats.org/officeDocument/2006/relationships/hyperlink" Target="https://journals.openedition.org/espacepolitique/" TargetMode="External"/><Relationship Id="rId36" Type="http://schemas.openxmlformats.org/officeDocument/2006/relationships/hyperlink" Target="https://journals.openedition.org/cdg/" TargetMode="External"/><Relationship Id="rId37" Type="http://schemas.openxmlformats.org/officeDocument/2006/relationships/hyperlink" Target="https://savoirsenprisme.com/" TargetMode="External"/><Relationship Id="rId38" Type="http://schemas.openxmlformats.org/officeDocument/2006/relationships/hyperlink" Target="https://journals.openedition.org/traces/" TargetMode="External"/><Relationship Id="rId39" Type="http://schemas.openxmlformats.org/officeDocument/2006/relationships/hyperlink" Target="https://journals.openedition.org/lectures/" TargetMode="External"/><Relationship Id="rId40" Type="http://schemas.openxmlformats.org/officeDocument/2006/relationships/hyperlink" Target="https://shs.hal.science/halshs-05545499v1" TargetMode="External"/><Relationship Id="rId41" Type="http://schemas.openxmlformats.org/officeDocument/2006/relationships/hyperlink" Target="https://hal.science/search/index/?q=*&amp;authFullName_s=Yann Calb&#233;rac" TargetMode="External"/><Relationship Id="rId42" Type="http://schemas.openxmlformats.org/officeDocument/2006/relationships/hyperlink" Target="https://shs.hal.science/halshs-04744368v1" TargetMode="External"/><Relationship Id="rId43" Type="http://schemas.openxmlformats.org/officeDocument/2006/relationships/hyperlink" Target="https://hal.science/search/index/?q=*&amp;authFullName_s=M&#233;lina Germes" TargetMode="External"/><Relationship Id="rId44" Type="http://schemas.openxmlformats.org/officeDocument/2006/relationships/hyperlink" Target="https://dx.doi.org/10.25162/gz-2024-0012" TargetMode="External"/><Relationship Id="rId45" Type="http://schemas.openxmlformats.org/officeDocument/2006/relationships/hyperlink" Target="https://shs.hal.science/halshs-04659581v1" TargetMode="External"/><Relationship Id="rId46" Type="http://schemas.openxmlformats.org/officeDocument/2006/relationships/hyperlink" Target="https://hal.science/search/index/?q=*&amp;authFullName_s=Jessica Chauffert" TargetMode="External"/><Relationship Id="rId47" Type="http://schemas.openxmlformats.org/officeDocument/2006/relationships/hyperlink" Target="https://dx.doi.org/10.4000/122pg" TargetMode="External"/><Relationship Id="rId48" Type="http://schemas.openxmlformats.org/officeDocument/2006/relationships/hyperlink" Target="https://shs.hal.science/halshs-04484721v1" TargetMode="External"/><Relationship Id="rId49" Type="http://schemas.openxmlformats.org/officeDocument/2006/relationships/hyperlink" Target="https://hal.science/search/index/?q=*&amp;authFullName_s=Marianne Morange" TargetMode="External"/><Relationship Id="rId50" Type="http://schemas.openxmlformats.org/officeDocument/2006/relationships/hyperlink" Target="https://hal.science/search/index/?q=*&amp;authFullName_s=Myriam Houssay-Holzschuch" TargetMode="External"/><Relationship Id="rId51" Type="http://schemas.openxmlformats.org/officeDocument/2006/relationships/hyperlink" Target="https://hal.science/search/index/?q=*&amp;authFullName_s=C&#233;cile Gintrac" TargetMode="External"/><Relationship Id="rId52" Type="http://schemas.openxmlformats.org/officeDocument/2006/relationships/hyperlink" Target="https://hal.science/search/index/?q=*&amp;authFullName_s=Elizabeth Hessek Rose" TargetMode="External"/><Relationship Id="rId53" Type="http://schemas.openxmlformats.org/officeDocument/2006/relationships/hyperlink" Target="https://u-paris.hal.science/hal-04581402v1" TargetMode="External"/><Relationship Id="rId54" Type="http://schemas.openxmlformats.org/officeDocument/2006/relationships/hyperlink" Target="https://dx.doi.org/10.7202/1110471ar" TargetMode="External"/><Relationship Id="rId55" Type="http://schemas.openxmlformats.org/officeDocument/2006/relationships/hyperlink" Target="https://shs.hal.science/halshs-04571646v1" TargetMode="External"/><Relationship Id="rId56" Type="http://schemas.openxmlformats.org/officeDocument/2006/relationships/hyperlink" Target="https://dx.doi.org/10.26151/0r94-qw25" TargetMode="External"/><Relationship Id="rId57" Type="http://schemas.openxmlformats.org/officeDocument/2006/relationships/hyperlink" Target="https://shs.hal.science/halshs-04837992v1" TargetMode="External"/><Relationship Id="rId58" Type="http://schemas.openxmlformats.org/officeDocument/2006/relationships/hyperlink" Target="https://dx.doi.org/10.4000/12xcp" TargetMode="External"/><Relationship Id="rId59" Type="http://schemas.openxmlformats.org/officeDocument/2006/relationships/hyperlink" Target="https://shs.hal.science/halshs-04441252v1" TargetMode="External"/><Relationship Id="rId60" Type="http://schemas.openxmlformats.org/officeDocument/2006/relationships/hyperlink" Target="https://dx.doi.org/10.3917/nre.032.0203" TargetMode="External"/><Relationship Id="rId61" Type="http://schemas.openxmlformats.org/officeDocument/2006/relationships/hyperlink" Target="https://shs.hal.science/halshs-03512686v1" TargetMode="External"/><Relationship Id="rId62" Type="http://schemas.openxmlformats.org/officeDocument/2006/relationships/hyperlink" Target="https://shs.hal.science/halshs-03245774v1" TargetMode="External"/><Relationship Id="rId63" Type="http://schemas.openxmlformats.org/officeDocument/2006/relationships/hyperlink" Target="https://dx.doi.org/10.16995/lefou.90" TargetMode="External"/><Relationship Id="rId64" Type="http://schemas.openxmlformats.org/officeDocument/2006/relationships/hyperlink" Target="https://shs.hal.science/halshs-03298966v1" TargetMode="External"/><Relationship Id="rId65" Type="http://schemas.openxmlformats.org/officeDocument/2006/relationships/hyperlink" Target="https://dx.doi.org/10.3917/ag.739.0080" TargetMode="External"/><Relationship Id="rId66" Type="http://schemas.openxmlformats.org/officeDocument/2006/relationships/hyperlink" Target="https://shs.hal.science/halshs-01862862v1" TargetMode="External"/><Relationship Id="rId67" Type="http://schemas.openxmlformats.org/officeDocument/2006/relationships/hyperlink" Target="https://hal.science/search/index/?q=*&amp;authFullName_s=Ronan Ludot Vlasak" TargetMode="External"/><Relationship Id="rId68" Type="http://schemas.openxmlformats.org/officeDocument/2006/relationships/hyperlink" Target="https://dx.doi.org/10.34929/sep.vi08.178" TargetMode="External"/><Relationship Id="rId69" Type="http://schemas.openxmlformats.org/officeDocument/2006/relationships/hyperlink" Target="https://shs.hal.science/halshs-01150202v1" TargetMode="External"/><Relationship Id="rId70" Type="http://schemas.openxmlformats.org/officeDocument/2006/relationships/hyperlink" Target="https://dx.doi.org/10.4000/bagf.492" TargetMode="External"/><Relationship Id="rId71" Type="http://schemas.openxmlformats.org/officeDocument/2006/relationships/hyperlink" Target="https://hal.science/hal-04439978v1" TargetMode="External"/><Relationship Id="rId72" Type="http://schemas.openxmlformats.org/officeDocument/2006/relationships/hyperlink" Target="https://hal.science/search/index/?q=*&amp;authFullName_s=Anne Volvey" TargetMode="External"/><Relationship Id="rId73" Type="http://schemas.openxmlformats.org/officeDocument/2006/relationships/hyperlink" Target="https://hal.science/hal-04439969v1" TargetMode="External"/><Relationship Id="rId74" Type="http://schemas.openxmlformats.org/officeDocument/2006/relationships/hyperlink" Target="https://shs.hal.science/halshs-01174789v1" TargetMode="External"/><Relationship Id="rId75" Type="http://schemas.openxmlformats.org/officeDocument/2006/relationships/hyperlink" Target="https://univ-lyon3.hal.science/hal-01876058v1" TargetMode="External"/><Relationship Id="rId76" Type="http://schemas.openxmlformats.org/officeDocument/2006/relationships/hyperlink" Target="https://hal.science/search/index/?q=*&amp;authFullName_s=Emmanuelle Peraldo" TargetMode="External"/><Relationship Id="rId77" Type="http://schemas.openxmlformats.org/officeDocument/2006/relationships/hyperlink" Target="https://shs.hal.science/halshs-01471794v1" TargetMode="External"/><Relationship Id="rId78" Type="http://schemas.openxmlformats.org/officeDocument/2006/relationships/hyperlink" Target="https://shs.hal.science/halshs-00733153v1" TargetMode="External"/><Relationship Id="rId79" Type="http://schemas.openxmlformats.org/officeDocument/2006/relationships/hyperlink" Target="https://hal.science/search/index/?q=*&amp;authFullName_s=Yann Calberac" TargetMode="External"/><Relationship Id="rId80" Type="http://schemas.openxmlformats.org/officeDocument/2006/relationships/hyperlink" Target="https://shs.hal.science/halshs-00821048v1" TargetMode="External"/><Relationship Id="rId81" Type="http://schemas.openxmlformats.org/officeDocument/2006/relationships/hyperlink" Target="https://shs.hal.science/halshs-00770467v1" TargetMode="External"/><Relationship Id="rId82" Type="http://schemas.openxmlformats.org/officeDocument/2006/relationships/hyperlink" Target="https://dx.doi.org/10.3917/ag.687.0441" TargetMode="External"/><Relationship Id="rId83" Type="http://schemas.openxmlformats.org/officeDocument/2006/relationships/hyperlink" Target="https://shs.hal.science/halshs-00733181v1" TargetMode="External"/><Relationship Id="rId84" Type="http://schemas.openxmlformats.org/officeDocument/2006/relationships/hyperlink" Target="https://hal.science/search/index/?q=*&amp;authFullName_s=Bernard Bret" TargetMode="External"/><Relationship Id="rId85" Type="http://schemas.openxmlformats.org/officeDocument/2006/relationships/hyperlink" Target="https://dx.doi.org/10.4000/cdg.979" TargetMode="External"/><Relationship Id="rId86" Type="http://schemas.openxmlformats.org/officeDocument/2006/relationships/hyperlink" Target="https://shs.hal.science/halshs-00622549v1" TargetMode="External"/><Relationship Id="rId87" Type="http://schemas.openxmlformats.org/officeDocument/2006/relationships/hyperlink" Target="https://shs.hal.science/halshs-00566337v1" TargetMode="External"/><Relationship Id="rId88" Type="http://schemas.openxmlformats.org/officeDocument/2006/relationships/hyperlink" Target="https://shs.hal.science/halshs-00591296v1" TargetMode="External"/><Relationship Id="rId89" Type="http://schemas.openxmlformats.org/officeDocument/2006/relationships/hyperlink" Target="https://dx.doi.org/10.4000/cdg.2783" TargetMode="External"/><Relationship Id="rId90" Type="http://schemas.openxmlformats.org/officeDocument/2006/relationships/hyperlink" Target="https://shs.hal.science/halshs-00551479v1" TargetMode="External"/><Relationship Id="rId91" Type="http://schemas.openxmlformats.org/officeDocument/2006/relationships/hyperlink" Target="https://hal.science/search/index/?q=*&amp;authFullName_s=Aur&#233;lie Delage" TargetMode="External"/><Relationship Id="rId92" Type="http://schemas.openxmlformats.org/officeDocument/2006/relationships/hyperlink" Target="https://dx.doi.org/10.4000/traces.4751" TargetMode="External"/><Relationship Id="rId93" Type="http://schemas.openxmlformats.org/officeDocument/2006/relationships/hyperlink" Target="https://shs.hal.science/halshs-00359229v1" TargetMode="External"/><Relationship Id="rId94" Type="http://schemas.openxmlformats.org/officeDocument/2006/relationships/hyperlink" Target="https://shs.hal.science/halshs-00359149v1" TargetMode="External"/><Relationship Id="rId95" Type="http://schemas.openxmlformats.org/officeDocument/2006/relationships/hyperlink" Target="https://shs.hal.science/halshs-00359148v1" TargetMode="External"/><Relationship Id="rId96" Type="http://schemas.openxmlformats.org/officeDocument/2006/relationships/hyperlink" Target="https://shs.hal.science/halshs-00431247v1" TargetMode="External"/><Relationship Id="rId97" Type="http://schemas.openxmlformats.org/officeDocument/2006/relationships/hyperlink" Target="https://hal.science/search/index/?q=*&amp;authFullName_s=Emmanuel Bioteau" TargetMode="External"/><Relationship Id="rId98" Type="http://schemas.openxmlformats.org/officeDocument/2006/relationships/hyperlink" Target="https://shs.hal.science/halshs-00388748v1" TargetMode="External"/><Relationship Id="rId99" Type="http://schemas.openxmlformats.org/officeDocument/2006/relationships/hyperlink" Target="https://dx.doi.org/10.4000/traces.4126" TargetMode="External"/><Relationship Id="rId100" Type="http://schemas.openxmlformats.org/officeDocument/2006/relationships/hyperlink" Target="https://shs.hal.science/halshs-03821976v1" TargetMode="External"/><Relationship Id="rId101" Type="http://schemas.openxmlformats.org/officeDocument/2006/relationships/hyperlink" Target="https://shs.hal.science/halshs-03845955v1" TargetMode="External"/><Relationship Id="rId102" Type="http://schemas.openxmlformats.org/officeDocument/2006/relationships/hyperlink" Target="https://shs.hal.science/halshs-03524715v1" TargetMode="External"/><Relationship Id="rId103" Type="http://schemas.openxmlformats.org/officeDocument/2006/relationships/hyperlink" Target="https://shs.hal.science/halshs-01861433v1" TargetMode="External"/><Relationship Id="rId104" Type="http://schemas.openxmlformats.org/officeDocument/2006/relationships/hyperlink" Target="https://shs.hal.science/halshs-02937208v1" TargetMode="External"/><Relationship Id="rId105" Type="http://schemas.openxmlformats.org/officeDocument/2006/relationships/hyperlink" Target="https://hal.science/search/index/?q=*&amp;authFullName_s=Fran&#231;oise Bahoken" TargetMode="External"/><Relationship Id="rId106" Type="http://schemas.openxmlformats.org/officeDocument/2006/relationships/hyperlink" Target="https://hal.science/search/index/?q=*&amp;authFullName_s=Laurent J&#233;gou" TargetMode="External"/><Relationship Id="rId107" Type="http://schemas.openxmlformats.org/officeDocument/2006/relationships/hyperlink" Target="https://hal.science/search/index/?q=*&amp;authFullName_s=Thierry Joliveau" TargetMode="External"/><Relationship Id="rId108" Type="http://schemas.openxmlformats.org/officeDocument/2006/relationships/hyperlink" Target="https://univ-reims.hal.science/hal-03523307v1" TargetMode="External"/><Relationship Id="rId109" Type="http://schemas.openxmlformats.org/officeDocument/2006/relationships/hyperlink" Target="https://shs.hal.science/halshs-00359216v2" TargetMode="External"/><Relationship Id="rId110" Type="http://schemas.openxmlformats.org/officeDocument/2006/relationships/hyperlink" Target="https://shs.hal.science/halshs-00856381v1" TargetMode="External"/><Relationship Id="rId111" Type="http://schemas.openxmlformats.org/officeDocument/2006/relationships/hyperlink" Target="https://shs.hal.science/halshs-00632828v1" TargetMode="External"/><Relationship Id="rId112" Type="http://schemas.openxmlformats.org/officeDocument/2006/relationships/hyperlink" Target="https://shs.hal.science/halshs-00387239v1" TargetMode="External"/><Relationship Id="rId113" Type="http://schemas.openxmlformats.org/officeDocument/2006/relationships/hyperlink" Target="https://shs.hal.science/halshs-00387241v1" TargetMode="External"/><Relationship Id="rId114" Type="http://schemas.openxmlformats.org/officeDocument/2006/relationships/hyperlink" Target="https://hal.science/search/index/?q=*&amp;authFullName_s=Isabelle Lefort" TargetMode="External"/><Relationship Id="rId115" Type="http://schemas.openxmlformats.org/officeDocument/2006/relationships/hyperlink" Target="https://shs.hal.science/halshs-00359220v1" TargetMode="External"/><Relationship Id="rId116" Type="http://schemas.openxmlformats.org/officeDocument/2006/relationships/hyperlink" Target="https://shs.hal.science/halshs-02937215v1" TargetMode="External"/><Relationship Id="rId117" Type="http://schemas.openxmlformats.org/officeDocument/2006/relationships/hyperlink" Target="https://shs.hal.science/halshs-02937213v1" TargetMode="External"/><Relationship Id="rId118" Type="http://schemas.openxmlformats.org/officeDocument/2006/relationships/hyperlink" Target="https://shs.hal.science/halshs-01862883v1" TargetMode="External"/><Relationship Id="rId119" Type="http://schemas.openxmlformats.org/officeDocument/2006/relationships/hyperlink" Target="https://shs.hal.science/halshs-01174787v1" TargetMode="External"/><Relationship Id="rId120" Type="http://schemas.openxmlformats.org/officeDocument/2006/relationships/hyperlink" Target="https://shs.hal.science/halshs-00770750v1" TargetMode="External"/><Relationship Id="rId121" Type="http://schemas.openxmlformats.org/officeDocument/2006/relationships/hyperlink" Target="https://hal.science/hal-02151755v1" TargetMode="External"/><Relationship Id="rId122" Type="http://schemas.openxmlformats.org/officeDocument/2006/relationships/hyperlink" Target="https://hal.science/search/index/?q=*&amp;authFullName_s=Olivier Lazzarotti" TargetMode="External"/><Relationship Id="rId123" Type="http://schemas.openxmlformats.org/officeDocument/2006/relationships/hyperlink" Target="https://hal.science/search/index/?q=*&amp;authFullName_s=Jacques L&#233;vy" TargetMode="External"/><Relationship Id="rId124" Type="http://schemas.openxmlformats.org/officeDocument/2006/relationships/hyperlink" Target="https://hal.science/search/index/?q=*&amp;authFullName_s=Michel Lussault" TargetMode="External"/><Relationship Id="rId125" Type="http://schemas.openxmlformats.org/officeDocument/2006/relationships/hyperlink" Target="http://www.editions-hermann.fr/5527-carte-d-identites.html" TargetMode="External"/><Relationship Id="rId126" Type="http://schemas.openxmlformats.org/officeDocument/2006/relationships/hyperlink" Target="https://hal.science/hal-05407709v1" TargetMode="External"/><Relationship Id="rId127" Type="http://schemas.openxmlformats.org/officeDocument/2006/relationships/hyperlink" Target="https://www.cnrseditions.fr/catalogue/geographie-territoires/geographies-un-dictionnaire/" TargetMode="External"/><Relationship Id="rId128" Type="http://schemas.openxmlformats.org/officeDocument/2006/relationships/hyperlink" Target="https://hal.science/hal-05407695v1" TargetMode="External"/><Relationship Id="rId129" Type="http://schemas.openxmlformats.org/officeDocument/2006/relationships/hyperlink" Target="https://shs.hal.science/halshs-05113251v1" TargetMode="External"/><Relationship Id="rId130" Type="http://schemas.openxmlformats.org/officeDocument/2006/relationships/hyperlink" Target="https://shs.hal.science/halshs-05188492v1" TargetMode="External"/><Relationship Id="rId131" Type="http://schemas.openxmlformats.org/officeDocument/2006/relationships/hyperlink" Target="https://hal.science/search/index/?q=*&amp;authFullName_s=Saskia Bellmann" TargetMode="External"/><Relationship Id="rId132" Type="http://schemas.openxmlformats.org/officeDocument/2006/relationships/hyperlink" Target="https://entretemps.org/products/1-scenographies-1" TargetMode="External"/><Relationship Id="rId133" Type="http://schemas.openxmlformats.org/officeDocument/2006/relationships/hyperlink" Target="https://hal.science/hal-05407650v1" TargetMode="External"/><Relationship Id="rId134" Type="http://schemas.openxmlformats.org/officeDocument/2006/relationships/hyperlink" Target="https://shs.hal.science/halshs-04698140v1" TargetMode="External"/><Relationship Id="rId135" Type="http://schemas.openxmlformats.org/officeDocument/2006/relationships/hyperlink" Target="https://www.puv-editions.fr/ouvrage/lecologie-en-scene/" TargetMode="External"/><Relationship Id="rId136" Type="http://schemas.openxmlformats.org/officeDocument/2006/relationships/hyperlink" Target="https://shs.hal.science/halshs-04697627v1" TargetMode="External"/><Relationship Id="rId137" Type="http://schemas.openxmlformats.org/officeDocument/2006/relationships/hyperlink" Target="https://shs.hal.science/halshs-04288679v1" TargetMode="External"/><Relationship Id="rId138" Type="http://schemas.openxmlformats.org/officeDocument/2006/relationships/hyperlink" Target="https://shs.hal.science/halshs-03935014v1" TargetMode="External"/><Relationship Id="rId139" Type="http://schemas.openxmlformats.org/officeDocument/2006/relationships/hyperlink" Target="https://www.georg.ch/villes-enchantees" TargetMode="External"/><Relationship Id="rId140" Type="http://schemas.openxmlformats.org/officeDocument/2006/relationships/hyperlink" Target="https://shs.hal.science/halshs-03934997v1" TargetMode="External"/><Relationship Id="rId141" Type="http://schemas.openxmlformats.org/officeDocument/2006/relationships/hyperlink" Target="https://hal.science/hal-03576377v1" TargetMode="External"/><Relationship Id="rId142" Type="http://schemas.openxmlformats.org/officeDocument/2006/relationships/hyperlink" Target="https://shs.hal.science/halshs-03269483v1" TargetMode="External"/><Relationship Id="rId143" Type="http://schemas.openxmlformats.org/officeDocument/2006/relationships/hyperlink" Target="https://hal.science/search/index/?q=*&amp;authFullName_s=Mathis Stock" TargetMode="External"/><Relationship Id="rId144" Type="http://schemas.openxmlformats.org/officeDocument/2006/relationships/hyperlink" Target="https://shs.hal.science/halshs-03404500v1" TargetMode="External"/><Relationship Id="rId145" Type="http://schemas.openxmlformats.org/officeDocument/2006/relationships/hyperlink" Target="https://hal.science/hal-04439837v1" TargetMode="External"/><Relationship Id="rId146" Type="http://schemas.openxmlformats.org/officeDocument/2006/relationships/hyperlink" Target="https://shs.hal.science/halshs-03257276v1" TargetMode="External"/><Relationship Id="rId147" Type="http://schemas.openxmlformats.org/officeDocument/2006/relationships/hyperlink" Target="https://univ-cotedazur.hal.science/hal-03226754v1" TargetMode="External"/><Relationship Id="rId148" Type="http://schemas.openxmlformats.org/officeDocument/2006/relationships/hyperlink" Target="https://hal.science/hal-02151756v1" TargetMode="External"/><Relationship Id="rId149" Type="http://schemas.openxmlformats.org/officeDocument/2006/relationships/hyperlink" Target="https://www.editions-hermann.fr/livre/carte-d-identites-yann-calberac" TargetMode="External"/><Relationship Id="rId150" Type="http://schemas.openxmlformats.org/officeDocument/2006/relationships/hyperlink" Target="https://hal.science/hal-02151758v1" TargetMode="External"/><Relationship Id="rId151" Type="http://schemas.openxmlformats.org/officeDocument/2006/relationships/hyperlink" Target="https://shs.hal.science/halshs-00369784v1" TargetMode="External"/><Relationship Id="rId152" Type="http://schemas.openxmlformats.org/officeDocument/2006/relationships/hyperlink" Target="https://dx.doi.org/10.4000/books.psorbonne.37521" TargetMode="External"/><Relationship Id="rId153" Type="http://schemas.openxmlformats.org/officeDocument/2006/relationships/hyperlink" Target="https://www.theses.fr/C0021478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Calbérac</dc:title>
  <dc:description>CV</dc:description>
  <dc:subject/>
  <cp:keywords/>
  <cp:category/>
  <cp:lastModifiedBy/>
  <dcterms:created xsi:type="dcterms:W3CDTF">2026-03-20T08:30:56+01:00</dcterms:created>
  <dcterms:modified xsi:type="dcterms:W3CDTF">2026-03-20T08:30:56+01:00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