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Cantin </w:t>
      </w:r>
      <w:r>
        <w:rPr>
          <w:color w:val="641e6e"/>
        </w:rPr>
        <w:t xml:space="preserve">CV + Expérience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0000-0003-2747-2270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185726550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Perspectives: On the Historicalness of Sign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Sign Language Research Sixty Years Later: Current and Future Perspectives,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⟨10.3389/fcomm.2022.801862⟩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littérature sourde : les poètes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GPS (Gazette Poétique et Social)</w:t>
            </w:r>
            <w:r>
              <w:rPr/>
              <w:t xml:space="preserve">, 2020, Poesies Sourdes, les enjeux des traductions en LSF,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communauté sourde à Paris, quelles possibilités d’un regard élargi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2019, 37 (1), pp.197.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⟨10.7202/1067961ar⟩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Kennedy, Abbé Sicard's Deaf Education: Empowering the Mute (1785-1820), New-York, Palgrave Macmillan, 2015.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Séguillon, L’éducation de l’écolier sourd. Histoire d’une orthopédie. 1822 à 1910, Nanterre : Presses universitaires de Paris Nanterre,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⟨10.3138/cbmh.35.1.224-092017⟩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Desloges : le regard sourd du 18e siècle. Autour des Observations d'un sourd et muet (1779)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supposé &amp;quot;vide lexical&amp;quot; entre la langue des signes et le français et sur la recherche de tactiques palliatives fondées sur le lexique en interprétation.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Sens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DU NOÉTOMALALIEN FRANÇAIS,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emse-01375969v1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&amp;quot;vaincus&amp;quot; : écrire l'histoire des sourds hier et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64,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LSF, une langue jeune ? Remonter les racines d’une langue visuelle non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l'Histoire, la semaine de l'histoire 2023</w:t>
            </w:r>
            <w:r>
              <w:rPr/>
              <w:t xml:space="preserve">, Departement d'histoire de l'ENS-PSL et Centre formation des journalistes, Mar 2023,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d’un continent : les sourds et la musique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SON : SURDITÉS ET EXPÉRIENCES MUSICALES</w:t>
            </w:r>
            <w:r>
              <w:rPr/>
              <w:t xml:space="preserve">, Philharmonie de Paris,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militant sourd du XXe siècle, évolutions et renoncements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“Protection, autonomie, émancipation : une alliance (im)posible ?”</w:t>
            </w:r>
            <w:r>
              <w:rPr/>
              <w:t xml:space="preserve">, ALTER,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sourd et le parcours des artistes sourds au XIXe siècle : un aperçu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CREATION, PATRIMOINE et MEDIATION à la croisée des DEAF et DISABILITY STUDIES</w:t>
            </w:r>
            <w:r>
              <w:rPr/>
              <w:t xml:space="preserve">, L'Institut National de Jeunes Sourds de Paris • La chaire Delphine Lévy « Pour l’accès à l’art et au patrimoine. Outils et recherches » (Université Paris 1 Panthéon-Sorbonne) • Le Programme PiSOURD (Beaux-Arts de Marseille, INSEAMM) • Le Département de Traduction, d’Interprétation et de Médiation linguistique D-TIM (Université Toulouse - Jean Jaurès) • Le Master « Métiers de la culture dans le domaine franco-allemand » (Université Sorbonne Nouvelle),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écrits de Pierre Desloges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Livre : La langue des signes française et le livre</w:t>
            </w:r>
            <w:r>
              <w:rPr/>
              <w:t xml:space="preserve">, Bibliothèque Nationale de France, Nov 2022, Paris Petit auditorium de la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sourde et langue des signes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l'INA</w:t>
            </w:r>
            <w:r>
              <w:rPr/>
              <w:t xml:space="preserve">, INA, Jan 2020,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des temps modernes face à l’audisme, une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PORTÉE D’UN MOT NOUVEAU : L’AUDISME Pratiques, savoirs et changement social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matrice culturelle et linguistique : le développement de la communauté sourde parisienne à l’époque moderne.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historienne et appartenance urbaine en Europe et dans les mondes islamiques du XIIIe au XVIIIe siècle</w:t>
            </w:r>
            <w:r>
              <w:rPr/>
              <w:t xml:space="preserve">, Oct 2019,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sourde de la Belle Epoque (1870-1920)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Editions Archives et Culture, 2018, 2350773353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biographique des grands sourds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Archives et Culture</w:t>
              </w:r>
            </w:hyperlink>
            <w:r>
              <w:rPr/>
              <w:t xml:space="preserve">, 2017, 978-2-35077-307-0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et Cédric LANDRON, Les catholiques face au handicap, XXe - XXIe siècle, à la confluence du politique et du spirituel, Paris, Les éditions du Cerf, 2021. 24,3 x 15,7 cm, 336 p. € 24. ISBN : 978-2-204-11015-0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des 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https://noetomalalie.hypotheses.org/800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l’audisme en histoire sourde, quels apports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pp.Noétomalalie Historique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Padden Carol et Humphries Tom, Deaf in America. Voices from a Culture, Cambridge, Harvard University Press, 1988 ; trad. fr., id., Être sourd aux États-Unis. Les voix d’une culture, trad. de l’angl. par Soline Vennetier, Paris, Éd. de l’EHESS, « Cas de figure », 2020,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pp.176-177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Sourds-Muets de la Belle Epoque, une communauté en mutation.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Histoire. Ecole des hautes études en sciences sociales, Paris, 2014.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tel-01116965v1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médiévales du noétomalalien parisien (XVIIIe-Mi-XIXe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 rencontres interdisciplinaires franco-brésiliennes : Surdité, Singularité et Universalité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Interpreters in sign language: The advantages of multidisciplinary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Signed Language  Interpretation and Translation Research  Université de Gallaudet</w:t>
            </w:r>
            <w:r>
              <w:rPr/>
              <w:t xml:space="preserve">, Mar 2017, Gallaudet,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WALSER-GAILLARD, A JOANA D’ARC DOS SURDOS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Regina Maria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ENSAIOS HISTÓRICOS DA EDUCAÇÃO DE SURDOS</w:t>
            </w:r>
            <w:r>
              <w:rPr/>
              <w:t xml:space="preserve">, Universidade Federal de Mato Grosso do Sul, 2023, 978-85-7613-642-2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deaf and hearing interpreters in France from the high Middle Ages to the present 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Christopher Stone; Robert Adam; Ronice Müller de Quadros; Christian Rathmann. </w:t>
            </w:r>
            <w:r>
              <w:rPr>
                <w:i w:val="1"/>
                <w:iCs w:val="1"/>
              </w:rPr>
              <w:t xml:space="preserve">The Routledge Handbook of Sign Language Translation and Interpreting</w:t>
            </w:r>
            <w:r>
              <w:rPr/>
              <w:t xml:space="preserve">, Routledge, 2022, 9781003019664.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⟨10.4324/9781003019664-7⟩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é Ferdinand Berthier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Ferdinand Berthier (1803-1886) : erudito, professor, ativista surdo e suas contribuções para o nosso presente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⟨10.24824/978652511864.2⟩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 langue des signes de la Révolution jusqu’au Moyen Âge : une analyse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Traductologie et langue des signes. </w:t>
            </w:r>
            <w:r>
              <w:rPr/>
              <w:t xml:space="preserve">, 11, Classiques Garnier, 2021, Translatio, 978-2-406-12037-7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and political recognition of French Sign Language (LSF) in France : 1970 - 2018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Recognition of Sign Languages Advocacy and Outcomes Around the World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Mulilingual Matters</w:t>
              </w:r>
            </w:hyperlink>
            <w:r>
              <w:rPr/>
              <w:t xml:space="preserve">, pp.145-158, 2019, 9781788923996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politiques et les sourds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Hassel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du noétomalalien français (ou de la LSF)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LSF a-t-elle été interdite ? Analyse d’un mythe.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des 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historiennes des Sourds historiques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et la Phrénologie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Sourdes qui ont marqué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Vinci, et les Sourds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Chronologie en Histoire des Sourds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Surdité et eugénisme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 Dictionnaire Politique d'Histoire de la Santé</w:t>
            </w:r>
            <w:r>
              <w:rPr/>
              <w:t xml:space="preserve">, 2020, http://dicopolhis.univ-lemans.fr/fr/dictionnaire/s/surdite-et-eugenisme.html?search-keywords=yann+cantin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hal-03669022v1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7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antin" TargetMode="External"/><Relationship Id="rId9" Type="http://schemas.openxmlformats.org/officeDocument/2006/relationships/hyperlink" Target="https://orcid.org/0000-0003-2747-2270" TargetMode="External"/><Relationship Id="rId10" Type="http://schemas.openxmlformats.org/officeDocument/2006/relationships/hyperlink" Target="https://www.idref.fr/185726550" TargetMode="External"/><Relationship Id="rId11" Type="http://schemas.openxmlformats.org/officeDocument/2006/relationships/hyperlink" Target="https://hal.science/hal-03668869v1" TargetMode="External"/><Relationship Id="rId12" Type="http://schemas.openxmlformats.org/officeDocument/2006/relationships/hyperlink" Target="https://hal.science/search/index/?q=*&amp;authFullName_s=Yann Cantin" TargetMode="External"/><Relationship Id="rId13" Type="http://schemas.openxmlformats.org/officeDocument/2006/relationships/hyperlink" Target="https://hal.science/search/index/?q=*&amp;authFullName_s=Florence Encrev&#233;" TargetMode="External"/><Relationship Id="rId14" Type="http://schemas.openxmlformats.org/officeDocument/2006/relationships/hyperlink" Target="https://dx.doi.org/10.3389/fcomm.2022.801862" TargetMode="External"/><Relationship Id="rId15" Type="http://schemas.openxmlformats.org/officeDocument/2006/relationships/hyperlink" Target="https://hal.science/hal-02886830v1" TargetMode="External"/><Relationship Id="rId16" Type="http://schemas.openxmlformats.org/officeDocument/2006/relationships/hyperlink" Target="https://hal.science/hal-02886821v1" TargetMode="External"/><Relationship Id="rId17" Type="http://schemas.openxmlformats.org/officeDocument/2006/relationships/hyperlink" Target="https://dx.doi.org/10.7202/1067961ar" TargetMode="External"/><Relationship Id="rId18" Type="http://schemas.openxmlformats.org/officeDocument/2006/relationships/hyperlink" Target="https://hal.science/hal-01727396v1" TargetMode="External"/><Relationship Id="rId19" Type="http://schemas.openxmlformats.org/officeDocument/2006/relationships/hyperlink" Target="https://hal.science/hal-01727415v1" TargetMode="External"/><Relationship Id="rId20" Type="http://schemas.openxmlformats.org/officeDocument/2006/relationships/hyperlink" Target="https://dx.doi.org/10.3138/cbmh.35.1.224-092017" TargetMode="External"/><Relationship Id="rId21" Type="http://schemas.openxmlformats.org/officeDocument/2006/relationships/hyperlink" Target="https://hal.science/hal-01727376v1" TargetMode="External"/><Relationship Id="rId22" Type="http://schemas.openxmlformats.org/officeDocument/2006/relationships/hyperlink" Target="https://hal.science/hal-01596556v1" TargetMode="External"/><Relationship Id="rId23" Type="http://schemas.openxmlformats.org/officeDocument/2006/relationships/hyperlink" Target="https://hal-emse.ccsd.cnrs.fr/emse-01375969v1" TargetMode="External"/><Relationship Id="rId24" Type="http://schemas.openxmlformats.org/officeDocument/2006/relationships/hyperlink" Target="https://hal.science/hal-01374658v1" TargetMode="External"/><Relationship Id="rId25" Type="http://schemas.openxmlformats.org/officeDocument/2006/relationships/hyperlink" Target="https://hal.science/hal-04373260v1" TargetMode="External"/><Relationship Id="rId26" Type="http://schemas.openxmlformats.org/officeDocument/2006/relationships/hyperlink" Target="https://hal.science/hal-04373152v1" TargetMode="External"/><Relationship Id="rId27" Type="http://schemas.openxmlformats.org/officeDocument/2006/relationships/hyperlink" Target="https://hal.science/hal-04373125v1" TargetMode="External"/><Relationship Id="rId28" Type="http://schemas.openxmlformats.org/officeDocument/2006/relationships/hyperlink" Target="https://hal.science/hal-04373161v1" TargetMode="External"/><Relationship Id="rId29" Type="http://schemas.openxmlformats.org/officeDocument/2006/relationships/hyperlink" Target="https://hal.science/hal-04373266v1" TargetMode="External"/><Relationship Id="rId30" Type="http://schemas.openxmlformats.org/officeDocument/2006/relationships/hyperlink" Target="https://hal.science/hal-04373283v1" TargetMode="External"/><Relationship Id="rId31" Type="http://schemas.openxmlformats.org/officeDocument/2006/relationships/hyperlink" Target="https://hal.science/hal-04373123v1" TargetMode="External"/><Relationship Id="rId32" Type="http://schemas.openxmlformats.org/officeDocument/2006/relationships/hyperlink" Target="https://hal.science/hal-04373280v1" TargetMode="External"/><Relationship Id="rId33" Type="http://schemas.openxmlformats.org/officeDocument/2006/relationships/hyperlink" Target="https://hal.science/hal-01868417v1" TargetMode="External"/><Relationship Id="rId34" Type="http://schemas.openxmlformats.org/officeDocument/2006/relationships/hyperlink" Target="https://hal.science/hal-01727461v1" TargetMode="External"/><Relationship Id="rId35" Type="http://schemas.openxmlformats.org/officeDocument/2006/relationships/hyperlink" Target="https://hal.science/search/index/?q=*&amp;authFullName_s=Ang&#233;lique Cantin" TargetMode="External"/><Relationship Id="rId36" Type="http://schemas.openxmlformats.org/officeDocument/2006/relationships/hyperlink" Target="https://www.archivesetculture.org" TargetMode="External"/><Relationship Id="rId37" Type="http://schemas.openxmlformats.org/officeDocument/2006/relationships/hyperlink" Target="https://hal.science/hal-03668931v1" TargetMode="External"/><Relationship Id="rId38" Type="http://schemas.openxmlformats.org/officeDocument/2006/relationships/hyperlink" Target="https://hal.science/hal-03669008v1" TargetMode="External"/><Relationship Id="rId39" Type="http://schemas.openxmlformats.org/officeDocument/2006/relationships/hyperlink" Target="https://hal.science/hal-03668963v1" TargetMode="External"/><Relationship Id="rId40" Type="http://schemas.openxmlformats.org/officeDocument/2006/relationships/hyperlink" Target="https://hal.science/hal-03668895v1" TargetMode="External"/><Relationship Id="rId41" Type="http://schemas.openxmlformats.org/officeDocument/2006/relationships/hyperlink" Target="https://hal.science/tel-0111696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1908573v1" TargetMode="External"/><Relationship Id="rId44" Type="http://schemas.openxmlformats.org/officeDocument/2006/relationships/hyperlink" Target="https://hal.science/hal-01709790v1" TargetMode="External"/><Relationship Id="rId45" Type="http://schemas.openxmlformats.org/officeDocument/2006/relationships/hyperlink" Target="https://hal.science/search/index/?q=*&amp;authFullName_s=Sandrine Burgat" TargetMode="External"/><Relationship Id="rId46" Type="http://schemas.openxmlformats.org/officeDocument/2006/relationships/hyperlink" Target="https://hal.science/search/index/?q=*&amp;authFullName_s=Brigitte Garcia" TargetMode="External"/><Relationship Id="rId47" Type="http://schemas.openxmlformats.org/officeDocument/2006/relationships/hyperlink" Target="https://hal.science/hal-04373145v1" TargetMode="External"/><Relationship Id="rId48" Type="http://schemas.openxmlformats.org/officeDocument/2006/relationships/hyperlink" Target="https://hal.science/search/index/?q=*&amp;authFullName_s=Regina Maria De Souza" TargetMode="External"/><Relationship Id="rId49" Type="http://schemas.openxmlformats.org/officeDocument/2006/relationships/hyperlink" Target="https://hal.science/hal-03668876v1" TargetMode="External"/><Relationship Id="rId50" Type="http://schemas.openxmlformats.org/officeDocument/2006/relationships/hyperlink" Target="https://dx.doi.org/10.4324/9781003019664-7" TargetMode="External"/><Relationship Id="rId51" Type="http://schemas.openxmlformats.org/officeDocument/2006/relationships/hyperlink" Target="https://hal.science/hal-03668985v1" TargetMode="External"/><Relationship Id="rId52" Type="http://schemas.openxmlformats.org/officeDocument/2006/relationships/hyperlink" Target="https://www.editoracrv.com.br/produtos/detalhes/36604-ferdinand-berthier-1803-1886br-erudito-professor-ativista-surdo-e-suas-contribuicoes-para-nosso-presentebr-colecao-a-historia-e-a-de-quem-conta-narrativas-de-autores-surdos-esquecidos-pela-historia-volume-2" TargetMode="External"/><Relationship Id="rId53" Type="http://schemas.openxmlformats.org/officeDocument/2006/relationships/hyperlink" Target="https://dx.doi.org/10.24824/978652511864.2" TargetMode="External"/><Relationship Id="rId54" Type="http://schemas.openxmlformats.org/officeDocument/2006/relationships/hyperlink" Target="https://hal.science/hal-01727427v1" TargetMode="External"/><Relationship Id="rId55" Type="http://schemas.openxmlformats.org/officeDocument/2006/relationships/hyperlink" Target="https://hal.science/hal-02886980v1" TargetMode="External"/><Relationship Id="rId56" Type="http://schemas.openxmlformats.org/officeDocument/2006/relationships/hyperlink" Target="https://hal.science/search/index/?q=*&amp;authFullName_s=Marie-Th&#233;r&#232;se L'Huillier" TargetMode="External"/><Relationship Id="rId57" Type="http://schemas.openxmlformats.org/officeDocument/2006/relationships/hyperlink" Target="http://www.multilingual-matters.com/display.asp?isb=9781788923996" TargetMode="External"/><Relationship Id="rId58" Type="http://schemas.openxmlformats.org/officeDocument/2006/relationships/hyperlink" Target="https://hal.science/hal-04373114v1" TargetMode="External"/><Relationship Id="rId59" Type="http://schemas.openxmlformats.org/officeDocument/2006/relationships/hyperlink" Target="https://hal.science/hal-04373118v1" TargetMode="External"/><Relationship Id="rId60" Type="http://schemas.openxmlformats.org/officeDocument/2006/relationships/hyperlink" Target="https://hal.science/hal-03669000v1" TargetMode="External"/><Relationship Id="rId61" Type="http://schemas.openxmlformats.org/officeDocument/2006/relationships/hyperlink" Target="https://hal.science/hal-04373251v1" TargetMode="External"/><Relationship Id="rId62" Type="http://schemas.openxmlformats.org/officeDocument/2006/relationships/hyperlink" Target="https://hal.science/hal-04373117v1" TargetMode="External"/><Relationship Id="rId63" Type="http://schemas.openxmlformats.org/officeDocument/2006/relationships/hyperlink" Target="https://hal.science/hal-03669033v1" TargetMode="External"/><Relationship Id="rId64" Type="http://schemas.openxmlformats.org/officeDocument/2006/relationships/hyperlink" Target="https://hal.science/hal-03669052v1" TargetMode="External"/><Relationship Id="rId65" Type="http://schemas.openxmlformats.org/officeDocument/2006/relationships/hyperlink" Target="https://hal.science/hal-04373253v1" TargetMode="External"/><Relationship Id="rId66" Type="http://schemas.openxmlformats.org/officeDocument/2006/relationships/hyperlink" Target="https://hal.science/hal-03669060v1" TargetMode="External"/><Relationship Id="rId67" Type="http://schemas.openxmlformats.org/officeDocument/2006/relationships/hyperlink" Target="https://hal.science/hal-04373255v1" TargetMode="External"/><Relationship Id="rId68" Type="http://schemas.openxmlformats.org/officeDocument/2006/relationships/hyperlink" Target="https://hal.science/hal-01727476v1" TargetMode="External"/><Relationship Id="rId69" Type="http://schemas.openxmlformats.org/officeDocument/2006/relationships/hyperlink" Target="https://hal.science/hal-0366902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Cantin</dc:title>
  <dc:description>CV</dc:description>
  <dc:subject/>
  <cp:keywords/>
  <cp:category/>
  <cp:lastModifiedBy/>
  <dcterms:created xsi:type="dcterms:W3CDTF">2026-04-05T21:42:07+02:00</dcterms:created>
  <dcterms:modified xsi:type="dcterms:W3CDTF">2026-04-05T21:42:07+02:00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