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7.1523178807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Yannis Haralambous </w:t></w:r><w:r><w:rPr><w:color w:val="641e6e"/></w:rPr><w:t xml:space="preserve">I am a full professor at the Data Science Department of IMT Atlantique, as well as a member of the research team DECIDE, affiliated with the CNRS laboratory Lab-STICC. My research topics are natural language processing, text mining, and grapholinguistics. I'm teaching graph theory, logic, knowledge representation, and computational linguistics.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Deeper insight into speech characteristics of patients at ultra-high risk using classification and explainability models</w:t></w:r></w:hyperlink></w:p><w:p><w:pPr/><w:hyperlink r:id="rId9" w:history="1"><w:r><w:rPr><w:color w:val="#410a8c"/><w:u w:val="single"/></w:rPr><w:t xml:space="preserve">Deok-Hee Kim-Dufor</w:t></w:r></w:hyperlink><w:r><w:rPr/><w:t xml:space="preserve">,</w:t></w:r><w:hyperlink r:id="rId10" w:history="1"><w:r><w:rPr><w:color w:val="#410a8c"/><w:u w:val="single"/></w:rPr><w:t xml:space="preserve">Michel Walter</w:t></w:r></w:hyperlink><w:r><w:rPr/><w:t xml:space="preserve">,</w:t></w:r><w:hyperlink r:id="rId11" w:history="1"><w:r><w:rPr><w:color w:val="#410a8c"/><w:u w:val="single"/></w:rPr><w:t xml:space="preserve">Marie-Odile Krebs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3" w:history="1"><w:r><w:rPr><w:color w:val="#410a8c"/><w:u w:val="single"/></w:rPr><w:t xml:space="preserve">Philippe Lenca</w:t></w:r></w:hyperlink><w:r><w:rPr/><w:t xml:space="preserve">et al.</w:t></w:r></w:p><w:p><w:pPr/><w:r><w:rPr><w:i w:val="1"/><w:iCs w:val="1"/></w:rPr><w:t xml:space="preserve">Frontiers in Psychiatry</w:t></w:r><w:r><w:rPr/><w:t xml:space="preserve">, 2025, 16, pp.1595197. </w:t></w:r><w:hyperlink r:id="rId14" w:history="1"><w:r><w:rPr><w:color w:val="#410a8c"/><w:u w:val="single"/></w:rPr><w:t xml:space="preserve">⟨10.3389/fpsyt.2025.1595197⟩</w:t></w:r></w:hyperlink></w:p><w:p><w:pPr/><w:r><w:rPr/><w:t xml:space="preserve">Article dans une revue</w:t></w:r></w:p><w:p><w:pPr/><w:hyperlink r:id="rId8" w:history="1"><w:r><w:rPr><w:color w:val="#410a8c"/><w:u w:val="single"/></w:rPr><w:t xml:space="preserve">hal-05120641v1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Beyond the Semantic Web: Towards an Implicit Pragmatic Web and a Web of Social Representations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3" w:history="1"><w:r><w:rPr><w:color w:val="#410a8c"/><w:u w:val="single"/></w:rPr><w:t xml:space="preserve">Philippe Lenca</w:t></w:r></w:hyperlink></w:p><w:p><w:pPr/><w:r><w:rPr><w:i w:val="1"/><w:iCs w:val="1"/></w:rPr><w:t xml:space="preserve">Future internet</w:t></w:r><w:r><w:rPr/><w:t xml:space="preserve">, 2023, 15 (7), pp.239. </w:t></w:r><w:hyperlink r:id="rId16" w:history="1"><w:r><w:rPr><w:color w:val="#410a8c"/><w:u w:val="single"/></w:rPr><w:t xml:space="preserve">⟨10.3390/fi15070239⟩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hal-04174568v1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Quality Assessment Framework for Information Extraction in Job Advertisements</w:t></w:r></w:hyperlink></w:p><w:p><w:pPr/><w:hyperlink r:id="rId18" w:history="1"><w:r><w:rPr><w:color w:val="#410a8c"/><w:u w:val="single"/></w:rPr><w:t xml:space="preserve">Albeiro Espinal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9" w:history="1"><w:r><w:rPr><w:color w:val="#410a8c"/><w:u w:val="single"/></w:rPr><w:t xml:space="preserve">Dominique Bedart</w:t></w:r></w:hyperlink><w:r><w:rPr/><w:t xml:space="preserve">,</w:t></w:r><w:hyperlink r:id="rId20" w:history="1"><w:r><w:rPr><w:color w:val="#410a8c"/><w:u w:val="single"/></w:rPr><w:t xml:space="preserve">John Puentes</w:t></w:r></w:hyperlink></w:p><w:p><w:pPr/><w:r><w:rPr><w:i w:val="1"/><w:iCs w:val="1"/></w:rPr><w:t xml:space="preserve">SN Computer Science</w:t></w:r><w:r><w:rPr/><w:t xml:space="preserve">, 2023, 4 (6), pp.787. </w:t></w:r><w:hyperlink r:id="rId21" w:history="1"><w:r><w:rPr><w:color w:val="#410a8c"/><w:u w:val="single"/></w:rPr><w:t xml:space="preserve">⟨10.1007/s42979-023-02247-5⟩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hal-04599951v1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Fuzzy-Oriented Terminological Analysis to Extract Job Offer Information Relevant to Candidate Ranking</w:t></w:r></w:hyperlink></w:p><w:p><w:pPr/><w:hyperlink r:id="rId18" w:history="1"><w:r><w:rPr><w:color w:val="#410a8c"/><w:u w:val="single"/></w:rPr><w:t xml:space="preserve">Albeiro Espinal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9" w:history="1"><w:r><w:rPr><w:color w:val="#410a8c"/><w:u w:val="single"/></w:rPr><w:t xml:space="preserve">Dominique Bedart</w:t></w:r></w:hyperlink><w:r><w:rPr/><w:t xml:space="preserve">,</w:t></w:r><w:hyperlink r:id="rId20" w:history="1"><w:r><w:rPr><w:color w:val="#410a8c"/><w:u w:val="single"/></w:rPr><w:t xml:space="preserve">John Puentes</w:t></w:r></w:hyperlink></w:p><w:p><w:pPr/><w:r><w:rPr><w:i w:val="1"/><w:iCs w:val="1"/></w:rPr><w:t xml:space="preserve">Information Technology in Industry</w:t></w:r><w:r><w:rPr/><w:t xml:space="preserve">, 2022, 10 (1)</w:t></w:r></w:p><w:p><w:pPr/><w:r><w:rPr/><w:t xml:space="preserve">Article dans une revue</w:t></w:r></w:p><w:p><w:pPr/><w:hyperlink r:id="rId22" w:history="1"><w:r><w:rPr><w:color w:val="#410a8c"/><w:u w:val="single"/></w:rPr><w:t xml:space="preserve">hal-04597552v1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Breaking Arabic: the creative inventiveness of Uyghur script reforms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Design Regression</w:t></w:r><w:r><w:rPr/><w:t xml:space="preserve">, 2021</w:t></w:r></w:p><w:p><w:pPr/><w:r><w:rPr/><w:t xml:space="preserve">Article dans une revue</w:t></w:r></w:p><w:p><w:pPr/><w:hyperlink r:id="rId23" w:history="1"><w:r><w:rPr><w:color w:val="#410a8c"/><w:u w:val="single"/></w:rPr><w:t xml:space="preserve">hal-03377124v1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Équipe « Decision Aid and Information Discovery » (DECIDE)</w:t></w:r></w:hyperlink></w:p><w:p><w:pPr/><w:hyperlink r:id="rId25" w:history="1"><w:r><w:rPr><w:color w:val="#410a8c"/><w:u w:val="single"/></w:rPr><w:t xml:space="preserve">Sofian Berrouiguet</w:t></w:r></w:hyperlink><w:r><w:rPr/><w:t xml:space="preserve">,</w:t></w:r><w:hyperlink r:id="rId26" w:history="1"><w:r><w:rPr><w:color w:val="#410a8c"/><w:u w:val="single"/></w:rPr><w:t xml:space="preserve">Romain Billot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27" w:history="1"><w:r><w:rPr><w:color w:val="#410a8c"/><w:u w:val="single"/></w:rPr><w:t xml:space="preserve">Christophe Lemey</w:t></w:r></w:hyperlink><w:r><w:rPr/><w:t xml:space="preserve">,</w:t></w:r><w:hyperlink r:id="rId13" w:history="1"><w:r><w:rPr><w:color w:val="#410a8c"/><w:u w:val="single"/></w:rPr><w:t xml:space="preserve">Philippe Lenca</w:t></w:r></w:hyperlink><w:r><w:rPr/><w:t xml:space="preserve">et al.</w:t></w:r></w:p><w:p><w:pPr/><w:r><w:rPr><w:i w:val="1"/><w:iCs w:val="1"/></w:rPr><w:t xml:space="preserve">Bulletin de l'Association Française pour l'Intelligence Artificielle</w:t></w:r><w:r><w:rPr/><w:t xml:space="preserve">, 2021, 112, pp.9-11</w:t></w:r></w:p><w:p><w:pPr/><w:r><w:rPr/><w:t xml:space="preserve">Article dans une revue</w:t></w:r></w:p><w:p><w:pPr/><w:hyperlink r:id="rId24" w:history="1"><w:r><w:rPr><w:color w:val="#410a8c"/><w:u w:val="single"/></w:rPr><w:t xml:space="preserve">hal-03281984v1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Machine Learning and Natural Language Processing in Mental Health: Systematic Review</w:t></w:r></w:hyperlink></w:p><w:p><w:pPr/><w:hyperlink r:id="rId29" w:history="1"><w:r><w:rPr><w:color w:val="#410a8c"/><w:u w:val="single"/></w:rPr><w:t xml:space="preserve">Aziliz Le Glaz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9" w:history="1"><w:r><w:rPr><w:color w:val="#410a8c"/><w:u w:val="single"/></w:rPr><w:t xml:space="preserve">Deok-Hee Kim-Dufor</w:t></w:r></w:hyperlink><w:r><w:rPr/><w:t xml:space="preserve">,</w:t></w:r><w:hyperlink r:id="rId13" w:history="1"><w:r><w:rPr><w:color w:val="#410a8c"/><w:u w:val="single"/></w:rPr><w:t xml:space="preserve">Philippe Lenca</w:t></w:r></w:hyperlink><w:r><w:rPr/><w:t xml:space="preserve">,</w:t></w:r><w:hyperlink r:id="rId26" w:history="1"><w:r><w:rPr><w:color w:val="#410a8c"/><w:u w:val="single"/></w:rPr><w:t xml:space="preserve">Romain Billot</w:t></w:r></w:hyperlink><w:r><w:rPr/><w:t xml:space="preserve">et al.</w:t></w:r></w:p><w:p><w:pPr/><w:r><w:rPr><w:i w:val="1"/><w:iCs w:val="1"/></w:rPr><w:t xml:space="preserve">Journal of Medical Internet Research</w:t></w:r><w:r><w:rPr/><w:t xml:space="preserve">, 2021, 23 (5), pp.e15708. </w:t></w:r><w:hyperlink r:id="rId30" w:history="1"><w:r><w:rPr><w:color w:val="#410a8c"/><w:u w:val="single"/></w:rPr><w:t xml:space="preserve">⟨10.2196/15708⟩</w:t></w:r></w:hyperlink></w:p><w:p><w:pPr/><w:r><w:rPr/><w:t xml:space="preserve">Article dans une revue</w:t></w:r></w:p><w:p><w:pPr/><w:hyperlink r:id="rId28" w:history="1"><w:r><w:rPr><w:color w:val="#410a8c"/><w:u w:val="single"/></w:rPr><w:t xml:space="preserve">hal-03217684v1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Distant Event Prediction Based on Sequential Rules</w:t></w:r></w:hyperlink></w:p><w:p><w:pPr/><w:hyperlink r:id="rId32" w:history="1"><w:r><w:rPr><w:color w:val="#410a8c"/><w:u w:val="single"/></w:rPr><w:t xml:space="preserve">Lina Fahed</w:t></w:r></w:hyperlink><w:r><w:rPr/><w:t xml:space="preserve">,</w:t></w:r><w:hyperlink r:id="rId13" w:history="1"><w:r><w:rPr><w:color w:val="#410a8c"/><w:u w:val="single"/></w:rPr><w:t xml:space="preserve">Philippe Lenca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33" w:history="1"><w:r><w:rPr><w:color w:val="#410a8c"/><w:u w:val="single"/></w:rPr><w:t xml:space="preserve">Riwal Lefort</w:t></w:r></w:hyperlink></w:p><w:p><w:pPr/><w:r><w:rPr><w:i w:val="1"/><w:iCs w:val="1"/></w:rPr><w:t xml:space="preserve">Data Science and Pattern Recognition</w:t></w:r><w:r><w:rPr/><w:t xml:space="preserve">, 2020, 4 (1), pp.1-23</w:t></w:r></w:p><w:p><w:pPr/><w:r><w:rPr/><w:t xml:space="preserve">Article dans une revue</w:t></w:r></w:p><w:p><w:pPr/><w:hyperlink r:id="rId31" w:history="1"><w:r><w:rPr><w:color w:val="#410a8c"/><w:u w:val="single"/></w:rPr><w:t xml:space="preserve">hal-02562021v1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Qualité et différenciation des biens informationnels. Une étude exploratoire sur l'information d'actualité</w:t></w:r></w:hyperlink></w:p><w:p><w:pPr/><w:hyperlink r:id="rId35" w:history="1"><w:r><w:rPr><w:color w:val="#410a8c"/><w:u w:val="single"/></w:rPr><w:t xml:space="preserve">Inna Lyubareva</w:t></w:r></w:hyperlink><w:r><w:rPr/><w:t xml:space="preserve">,</w:t></w:r><w:hyperlink r:id="rId36" w:history="1"><w:r><w:rPr><w:color w:val="#410a8c"/><w:u w:val="single"/></w:rPr><w:t xml:space="preserve">Fabrice Rochelandet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Revue d'économie industrielle </w:t></w:r><w:r><w:rPr/><w:t xml:space="preserve">, 2020, 172 (4), pp.133-177. </w:t></w:r><w:hyperlink r:id="rId37" w:history="1"><w:r><w:rPr><w:color w:val="#410a8c"/><w:u w:val="single"/></w:rPr><w:t xml:space="preserve">⟨10.4000/rei.9593⟩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hal-03373544v1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Ne vous moquez pas de l'oiseau moqueur : un aperçu de la logique combinatoire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Quadrature</w:t></w:r><w:r><w:rPr/><w:t xml:space="preserve">, 2019, 113, pp.22--34</w:t></w:r></w:p><w:p><w:pPr/><w:r><w:rPr/><w:t xml:space="preserve">Article dans une revue</w:t></w:r></w:p><w:p><w:pPr/><w:hyperlink r:id="rId38" w:history="1"><w:r><w:rPr><w:color w:val="#410a8c"/><w:u w:val="single"/></w:rPr><w:t xml:space="preserve">hal-02009937v1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TeX as a Path, a Talk Given at Donald Knuth's 80th Birthday Celebration Symposium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2018, 39 (1), pp.8-15</w:t></w:r></w:p><w:p><w:pPr/><w:r><w:rPr/><w:t xml:space="preserve">Article dans une revue</w:t></w:r></w:p><w:p><w:pPr/><w:hyperlink r:id="rId39" w:history="1"><w:r><w:rPr><w:color w:val="#410a8c"/><w:u w:val="single"/></w:rPr><w:t xml:space="preserve">hal-01801576v1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 système de questions-réponses dans le domaine légal : le cas des réglementations maritimes</w:t></w:r></w:hyperlink></w:p><w:p><w:pPr/><w:hyperlink r:id="rId41" w:history="1"><w:r><w:rPr><w:color w:val="#410a8c"/><w:u w:val="single"/></w:rPr><w:t xml:space="preserve">Cheikh Kafcah Emani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Revue TAL : traitement automatique des langues</w:t></w:r><w:r><w:rPr/><w:t xml:space="preserve">, 2018, 58 (2), pp.47-72</w:t></w:r></w:p><w:p><w:pPr/><w:r><w:rPr/><w:t xml:space="preserve">Article dans une revue</w:t></w:r></w:p><w:p><w:pPr/><w:hyperlink r:id="rId40" w:history="1"><w:r><w:rPr><w:color w:val="#410a8c"/><w:u w:val="single"/></w:rPr><w:t xml:space="preserve">hal-01814196v1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Gestion de la répétition dans les correspondances graphème-phonème et graphème-morphème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Repères-Dorif. Autour du français : langues, cultures et plurilinguisme</w:t></w:r><w:r><w:rPr/><w:t xml:space="preserve">, 2017, 13</w:t></w:r></w:p><w:p><w:pPr/><w:r><w:rPr/><w:t xml:space="preserve">Article dans une revue</w:t></w:r></w:p><w:p><w:pPr/><w:hyperlink r:id="rId42" w:history="1"><w:r><w:rPr><w:color w:val="#410a8c"/><w:u w:val="single"/></w:rPr><w:t xml:space="preserve">hal-01624555v1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Hybrid (Visual/Natural) Controlled Language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44" w:history="1"><w:r><w:rPr><w:color w:val="#410a8c"/><w:u w:val="single"/></w:rPr><w:t xml:space="preserve">Julie Sauvage-Vincent</w:t></w:r></w:hyperlink><w:r><w:rPr/><w:t xml:space="preserve">,</w:t></w:r><w:hyperlink r:id="rId20" w:history="1"><w:r><w:rPr><w:color w:val="#410a8c"/><w:u w:val="single"/></w:rPr><w:t xml:space="preserve">John Puentes</w:t></w:r></w:hyperlink></w:p><w:p><w:pPr/><w:r><w:rPr><w:i w:val="1"/><w:iCs w:val="1"/></w:rPr><w:t xml:space="preserve">Language Resources and Evaluation</w:t></w:r><w:r><w:rPr/><w:t xml:space="preserve">, 2017, 51 (1), pp.93 - 129. </w:t></w:r><w:hyperlink r:id="rId45" w:history="1"><w:r><w:rPr><w:color w:val="#410a8c"/><w:u w:val="single"/></w:rPr><w:t xml:space="preserve">⟨10.1007/s10579-016-9339-6⟩</w:t></w:r></w:hyperlink></w:p><w:p><w:pPr/><w:r><w:rPr/><w:t xml:space="preserve">Article dans une revue</w:t></w:r></w:p><w:p><w:pPr/><w:hyperlink r:id="rId43" w:history="1"><w:r><w:rPr><w:color w:val="#410a8c"/><w:u w:val="single"/></w:rPr><w:t xml:space="preserve">hal-01508068v1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Dossier &amp;quot;I.A. et Aide à la Décision</w:t></w:r></w:hyperlink></w:p><w:p><w:pPr/><w:hyperlink r:id="rId47" w:history="1"><w:r><w:rPr><w:color w:val="#410a8c"/><w:u w:val="single"/></w:rPr><w:t xml:space="preserve">Cécile Bothorel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3" w:history="1"><w:r><w:rPr><w:color w:val="#410a8c"/><w:u w:val="single"/></w:rPr><w:t xml:space="preserve">Philippe Lenca</w:t></w:r></w:hyperlink><w:r><w:rPr/><w:t xml:space="preserve">,</w:t></w:r><w:hyperlink r:id="rId48" w:history="1"><w:r><w:rPr><w:color w:val="#410a8c"/><w:u w:val="single"/></w:rPr><w:t xml:space="preserve">Patrick Meyer</w:t></w:r></w:hyperlink><w:r><w:rPr/><w:t xml:space="preserve">,</w:t></w:r><w:hyperlink r:id="rId20" w:history="1"><w:r><w:rPr><w:color w:val="#410a8c"/><w:u w:val="single"/></w:rPr><w:t xml:space="preserve">John Puentes</w:t></w:r></w:hyperlink><w:r><w:rPr/><w:t xml:space="preserve">et al.</w:t></w:r></w:p><w:p><w:pPr/><w:r><w:rPr><w:i w:val="1"/><w:iCs w:val="1"/></w:rPr><w:t xml:space="preserve">Bulletin de l'Association Française pour l'Intelligence Artificielle</w:t></w:r><w:r><w:rPr/><w:t xml:space="preserve">, 2015</w:t></w:r></w:p><w:p><w:pPr/><w:r><w:rPr/><w:t xml:space="preserve">Article dans une revue</w:t></w:r></w:p><w:p><w:pPr/><w:hyperlink r:id="rId46" w:history="1"><w:r><w:rPr><w:color w:val="#410a8c"/><w:u w:val="single"/></w:rPr><w:t xml:space="preserve">hal-03281960v1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mathématiques de la langue : l'approche formelle de Montague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Quadrature</w:t></w:r><w:r><w:rPr/><w:t xml:space="preserve">, 2015, 98, pp.9-19</w:t></w:r></w:p><w:p><w:pPr/><w:r><w:rPr/><w:t xml:space="preserve">Article dans une revue</w:t></w:r></w:p><w:p><w:pPr/><w:hyperlink r:id="rId49" w:history="1"><w:r><w:rPr><w:color w:val="#410a8c"/><w:u w:val="single"/></w:rPr><w:t xml:space="preserve">hal-01211540v1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simple Arabic typesetting system for mixed Latin/Arabic documents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TUGboat: the communications of the TeX users group</w:t></w:r><w:r><w:rPr/><w:t xml:space="preserve">, 2014, 35 (3), pp.277-283</w:t></w:r></w:p><w:p><w:pPr/><w:r><w:rPr/><w:t xml:space="preserve">Article dans une revue</w:t></w:r></w:p><w:p><w:pPr/><w:hyperlink r:id="rId50" w:history="1"><w:r><w:rPr><w:color w:val="#410a8c"/><w:u w:val="single"/></w:rPr><w:t xml:space="preserve">hal-01185086v1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réduction de termes complexes dans les langues de spécialité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52" w:history="1"><w:r><w:rPr><w:color w:val="#410a8c"/><w:u w:val="single"/></w:rPr><w:t xml:space="preserve">Elisa Lavagnino</w:t></w:r></w:hyperlink></w:p><w:p><w:pPr/><w:r><w:rPr><w:i w:val="1"/><w:iCs w:val="1"/></w:rPr><w:t xml:space="preserve">Revue TAL : traitement automatique des langues</w:t></w:r><w:r><w:rPr/><w:t xml:space="preserve">, 2011, 52 (1), pp.37-68</w:t></w:r></w:p><w:p><w:pPr/><w:r><w:rPr/><w:t xml:space="preserve">Article dans une revue</w:t></w:r></w:p><w:p><w:pPr/><w:hyperlink r:id="rId51" w:history="1"><w:r><w:rPr><w:color w:val="#410a8c"/><w:u w:val="single"/></w:rPr><w:t xml:space="preserve">hal-00959920v1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Query Expansion Technique Using the EWC Semantic Relatedness Measure</w:t></w:r></w:hyperlink></w:p><w:p><w:pPr/><w:hyperlink r:id="rId54" w:history="1"><w:r><w:rPr><w:color w:val="#410a8c"/><w:u w:val="single"/></w:rPr><w:t xml:space="preserve">Vitaly Klyuev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Informatica</w:t></w:r><w:r><w:rPr/><w:t xml:space="preserve">, 2011, 35, pp.401-406</w:t></w:r></w:p><w:p><w:pPr/><w:r><w:rPr/><w:t xml:space="preserve">Article dans une revue</w:t></w:r></w:p><w:p><w:pPr/><w:hyperlink r:id="rId53" w:history="1"><w:r><w:rPr><w:color w:val="#410a8c"/><w:u w:val="single"/></w:rPr><w:t xml:space="preserve">hal-00959916v1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Fontes intelligentes, textèmes et typographie dynamique</w:t></w:r></w:hyperlink></w:p><w:p><w:pPr/><w:hyperlink r:id="rId56" w:history="1"><w:r><w:rPr><w:color w:val="#410a8c"/><w:u w:val="single"/></w:rPr><w:t xml:space="preserve">Gabor Bella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2006, 9 (3-4), pp.167-216. </w:t></w:r><w:hyperlink r:id="rId57" w:history="1"><w:r><w:rPr><w:color w:val="#410a8c"/><w:u w:val="single"/></w:rPr><w:t xml:space="preserve">⟨10.3166/dn.9.3-4.167-216⟩</w:t></w:r></w:hyperlink></w:p><w:p><w:pPr/><w:r><w:rPr/><w:t xml:space="preserve">Article dans une revue</w:t></w:r></w:p><w:p><w:pPr/><w:hyperlink r:id="rId55" w:history="1"><w:r><w:rPr><w:color w:val="#410a8c"/><w:u w:val="single"/></w:rPr><w:t xml:space="preserve">hal-02141767v1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(Dé)codages typographiques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TYP Observatoire typo_graphique (Revue des Rencontres internationales de Lure)</w:t></w:r><w:r><w:rPr/><w:t xml:space="preserve">, 2005, 2, pp.103-117</w:t></w:r></w:p><w:p><w:pPr/><w:r><w:rPr/><w:t xml:space="preserve">Article dans une revue</w:t></w:r></w:p><w:p><w:pPr/><w:hyperlink r:id="rId58" w:history="1"><w:r><w:rPr><w:color w:val="#410a8c"/><w:u w:val="single"/></w:rPr><w:t xml:space="preserve">hal-02167921v1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Moving Ω to an Object-Oriented Platform</w:t></w:r></w:hyperlink></w:p><w:p><w:pPr/><w:hyperlink r:id="rId60" w:history="1"><w:r><w:rPr><w:color w:val="#410a8c"/><w:u w:val="single"/></w:rPr><w:t xml:space="preserve">John Plaice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61" w:history="1"><w:r><w:rPr><w:color w:val="#410a8c"/><w:u w:val="single"/></w:rPr><w:t xml:space="preserve">Paul Swoboda</w:t></w:r></w:hyperlink><w:r><w:rPr/><w:t xml:space="preserve">,</w:t></w:r><w:hyperlink r:id="rId56" w:history="1"><w:r><w:rPr><w:color w:val="#410a8c"/><w:u w:val="single"/></w:rPr><w:t xml:space="preserve">Gabor Bella</w:t></w:r></w:hyperlink></w:p><w:p><w:pPr/><w:r><w:rPr><w:i w:val="1"/><w:iCs w:val="1"/></w:rPr><w:t xml:space="preserve">Lecture Notes in Computer Science</w:t></w:r><w:r><w:rPr/><w:t xml:space="preserve">, 2004, 3130, pp.17-26. </w:t></w:r><w:hyperlink r:id="rId62" w:history="1"><w:r><w:rPr><w:color w:val="#410a8c"/><w:u w:val="single"/></w:rPr><w:t xml:space="preserve">⟨10.1007/978-3-540-27773-6_2⟩</w:t></w:r></w:hyperlink></w:p><w:p><w:pPr/><w:r><w:rPr/><w:t xml:space="preserve">Article dans une revue</w:t></w:r></w:p><w:p><w:pPr/><w:hyperlink r:id="rId59" w:history="1"><w:r><w:rPr><w:color w:val="#410a8c"/><w:u w:val="single"/></w:rPr><w:t xml:space="preserve">hal-02170938v1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Generating Multiple Outputs from Ω</w:t></w:r></w:hyperlink></w:p><w:p><w:pPr/><w:hyperlink r:id="rId60" w:history="1"><w:r><w:rPr><w:color w:val="#410a8c"/><w:u w:val="single"/></w:rPr><w:t xml:space="preserve">John Plaice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2003, Proceedings of EuroTeX 2003, 24 (3), pp.512-518</w:t></w:r></w:p><w:p><w:pPr/><w:r><w:rPr/><w:t xml:space="preserve">Article dans une revue</w:t></w:r></w:p><w:p><w:pPr/><w:hyperlink r:id="rId63" w:history="1"><w:r><w:rPr><w:color w:val="#410a8c"/><w:u w:val="single"/></w:rPr><w:t xml:space="preserve">hal-02112933v1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Unicode et typographie : un amour impossible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2002, 6 (3-4), pp.105-137</w:t></w:r></w:p><w:p><w:pPr/><w:r><w:rPr/><w:t xml:space="preserve">Article dans une revue</w:t></w:r></w:p><w:p><w:pPr/><w:hyperlink r:id="rId64" w:history="1"><w:r><w:rPr><w:color w:val="#410a8c"/><w:u w:val="single"/></w:rPr><w:t xml:space="preserve">hal-02111996v1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Low-level Devanāgarī Support for Omega - Adapting devnag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Tugboat</w:t></w:r><w:r><w:rPr/><w:t xml:space="preserve">, 2002, Proceedings of the 2002 Annual Meeting, 23 (1), pp.50-56</w:t></w:r></w:p><w:p><w:pPr/><w:r><w:rPr/><w:t xml:space="preserve">Article dans une revue</w:t></w:r></w:p><w:p><w:pPr/><w:hyperlink r:id="rId65" w:history="1"><w:r><w:rPr><w:color w:val="#410a8c"/><w:u w:val="single"/></w:rPr><w:t xml:space="preserve">hal-02112001v1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Traitement automatique des langues et composition sous Omega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Cahiers Gutenberg</w:t></w:r><w:r><w:rPr/><w:t xml:space="preserve">, 2001, 39-40, pp.139-166</w:t></w:r></w:p><w:p><w:pPr/><w:r><w:rPr/><w:t xml:space="preserve">Article dans une revue</w:t></w:r></w:p><w:p><w:pPr/><w:hyperlink r:id="rId66" w:history="1"><w:r><w:rPr><w:color w:val="#410a8c"/><w:u w:val="single"/></w:rPr><w:t xml:space="preserve">hal-02111912v1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Produire du MathML et autres *ML à partir d'Ω : Ω se généralise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Cahiers Gutenberg</w:t></w:r><w:r><w:rPr/><w:t xml:space="preserve">, 1999, 33-34, pp.173-182</w:t></w:r></w:p><w:p><w:pPr/><w:r><w:rPr/><w:t xml:space="preserve">Article dans une revue</w:t></w:r></w:p><w:p><w:pPr/><w:hyperlink r:id="rId67" w:history="1"><w:r><w:rPr><w:color w:val="#410a8c"/><w:u w:val="single"/></w:rPr><w:t xml:space="preserve">hal-02101629v1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Δεκαοκτὼ γραμματοσειρὲς Τρουτάϊπ προτιμοῦν τὸ Ω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Eutupon = Τὸ Εὔτυπον</w:t></w:r><w:r><w:rPr/><w:t xml:space="preserve">, 1999, 2, pp.23-38</w:t></w:r></w:p><w:p><w:pPr/><w:r><w:rPr/><w:t xml:space="preserve">Article dans une revue</w:t></w:r></w:p><w:p><w:pPr/><w:hyperlink r:id="rId68" w:history="1"><w:r><w:rPr><w:color w:val="#410a8c"/><w:u w:val="single"/></w:rPr><w:t xml:space="preserve">hal-02101625v1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Une police mathématique pour la Société mathématique de France : le SMF Baskerville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Cahiers Gutenberg</w:t></w:r><w:r><w:rPr/><w:t xml:space="preserve">, 1999, 32, pp.5-20</w:t></w:r></w:p><w:p><w:pPr/><w:r><w:rPr/><w:t xml:space="preserve">Article dans une revue</w:t></w:r></w:p><w:p><w:pPr/><w:hyperlink r:id="rId69" w:history="1"><w:r><w:rPr><w:color w:val="#410a8c"/><w:u w:val="single"/></w:rPr><w:t xml:space="preserve">hal-02101627v1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Τὸ Ω καὶ τὰ Ἑλληνικά, ἢ «ὁ ἄυλος αὐλός»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Eutupon = Τὸ Εὔτυπον</w:t></w:r><w:r><w:rPr/><w:t xml:space="preserve">, 1999, 2, pp.1-15</w:t></w:r></w:p><w:p><w:pPr/><w:r><w:rPr/><w:t xml:space="preserve">Article dans une revue</w:t></w:r></w:p><w:p><w:pPr/><w:hyperlink r:id="rId70" w:history="1"><w:r><w:rPr><w:color w:val="#410a8c"/><w:u w:val="single"/></w:rPr><w:t xml:space="preserve">hal-02101622v1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Ὁ σύγχρονος τυπογράφος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ΗΥΦΕΝ</w:t></w:r><w:r><w:rPr/><w:t xml:space="preserve">, 1999, 2, pp.1-25</w:t></w:r></w:p><w:p><w:pPr/><w:r><w:rPr/><w:t xml:space="preserve">Article dans une revue</w:t></w:r></w:p><w:p><w:pPr/><w:hyperlink r:id="rId71" w:history="1"><w:r><w:rPr><w:color w:val="#410a8c"/><w:u w:val="single"/></w:rPr><w:t xml:space="preserve">hal-02101617v1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Traditional Arabic Typecase, Unicode, TeX and METAFONT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1997, 18 (1), pp.17-29</w:t></w:r></w:p><w:p><w:pPr/><w:r><w:rPr/><w:t xml:space="preserve">Article dans une revue</w:t></w:r></w:p><w:p><w:pPr/><w:hyperlink r:id="rId72" w:history="1"><w:r><w:rPr><w:color w:val="#410a8c"/><w:u w:val="single"/></w:rPr><w:t xml:space="preserve">hal-02101612v1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Latest Developments in Ω</w:t></w:r></w:hyperlink></w:p><w:p><w:pPr/><w:hyperlink r:id="rId60" w:history="1"><w:r><w:rPr><w:color w:val="#410a8c"/><w:u w:val="single"/></w:rPr><w:t xml:space="preserve">John Plaice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1996, Proceedings of the 1996 Annual Meeting, 17 (2), pp.181-183</w:t></w:r></w:p><w:p><w:pPr/><w:r><w:rPr/><w:t xml:space="preserve">Article dans une revue</w:t></w:r></w:p><w:p><w:pPr/><w:hyperlink r:id="rId73" w:history="1"><w:r><w:rPr><w:color w:val="#410a8c"/><w:u w:val="single"/></w:rPr><w:t xml:space="preserve">hal-02101598v1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ΩTimes and ΩHelvetica Fonts Under Development: Step One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Tugboat</w:t></w:r><w:r><w:rPr/><w:t xml:space="preserve">, 1996, Proceedings of the 1996 Annual Meeting, 17 (2), pp.126-146</w:t></w:r></w:p><w:p><w:pPr/><w:r><w:rPr/><w:t xml:space="preserve">Article dans une revue</w:t></w:r></w:p><w:p><w:pPr/><w:hyperlink r:id="rId74" w:history="1"><w:r><w:rPr><w:color w:val="#410a8c"/><w:u w:val="single"/></w:rPr><w:t xml:space="preserve">hal-02101600v1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Une extension de TeX incluant Unicode et des filtres de type Lex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Cahiers Gutenberg</w:t></w:r><w:r><w:rPr/><w:t xml:space="preserve">, 1995, Multilinguisme et codage des caractères ; d’Ascii à Unicode et Oméga, 20, pp.55-79</w:t></w:r></w:p><w:p><w:pPr/><w:r><w:rPr/><w:t xml:space="preserve">Article dans une revue</w:t></w:r></w:p><w:p><w:pPr/><w:hyperlink r:id="rId75" w:history="1"><w:r><w:rPr><w:color w:val="#410a8c"/><w:u w:val="single"/></w:rPr><w:t xml:space="preserve">hal-02101584v1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Some METAFONT Techniques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1995, 16 (1), pp.46-53</w:t></w:r></w:p><w:p><w:pPr/><w:r><w:rPr/><w:t xml:space="preserve">Article dans une revue</w:t></w:r></w:p><w:p><w:pPr/><w:hyperlink r:id="rId76" w:history="1"><w:r><w:rPr><w:color w:val="#410a8c"/><w:u w:val="single"/></w:rPr><w:t xml:space="preserve">hal-02101582v1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HTML → LaTeX → PDF, ou l'entrée de TeX dans l'ère de l'hypertexte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Cahiers Gutenberg</w:t></w:r><w:r><w:rPr/><w:t xml:space="preserve">, 1995, Diffusion des documents électroniques : de LaTeX à WWW, HTML et Acrobat, 19, pp.127-147</w:t></w:r></w:p><w:p><w:pPr/><w:r><w:rPr/><w:t xml:space="preserve">Article dans une revue</w:t></w:r></w:p><w:p><w:pPr/><w:hyperlink r:id="rId77" w:history="1"><w:r><w:rPr><w:color w:val="#410a8c"/><w:u w:val="single"/></w:rPr><w:t xml:space="preserve">hal-02101583v1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Tour du monde des ligatures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Cahiers Gutenberg</w:t></w:r><w:r><w:rPr/><w:t xml:space="preserve">, 1995, Ligatures &amp; caractères contextuels, 22, pp.87-99</w:t></w:r></w:p><w:p><w:pPr/><w:r><w:rPr/><w:t xml:space="preserve">Article dans une revue</w:t></w:r></w:p><w:p><w:pPr/><w:hyperlink r:id="rId78" w:history="1"><w:r><w:rPr><w:color w:val="#410a8c"/><w:u w:val="single"/></w:rPr><w:t xml:space="preserve">hal-02101585v1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Never again active characters! Ω-Babel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w:r><w:rPr/><w:t xml:space="preserve">,</w:t></w:r><w:hyperlink r:id="rId80" w:history="1"><w:r><w:rPr><w:color w:val="#410a8c"/><w:u w:val="single"/></w:rPr><w:t xml:space="preserve">Johannes Braams</w:t></w:r></w:hyperlink></w:p><w:p><w:pPr/><w:r><w:rPr><w:i w:val="1"/><w:iCs w:val="1"/></w:rPr><w:t xml:space="preserve">Tugboat</w:t></w:r><w:r><w:rPr/><w:t xml:space="preserve">, 1995, 16 (4), pp.418-427</w:t></w:r></w:p><w:p><w:pPr/><w:r><w:rPr/><w:t xml:space="preserve">Article dans une revue</w:t></w:r></w:p><w:p><w:pPr/><w:hyperlink r:id="rId79" w:history="1"><w:r><w:rPr><w:color w:val="#410a8c"/><w:u w:val="single"/></w:rPr><w:t xml:space="preserve">hal-02101590v1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Traditional Arabic Typecase Extended to the Unicode Set of Glyphs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Electronic Publishing</w:t></w:r><w:r><w:rPr/><w:t xml:space="preserve">, 1994, 8 (2/3), pp.125-138</w:t></w:r></w:p><w:p><w:pPr/><w:r><w:rPr/><w:t xml:space="preserve">Article dans une revue</w:t></w:r></w:p><w:p><w:pPr/><w:hyperlink r:id="rId81" w:history="1"><w:r><w:rPr><w:color w:val="#410a8c"/><w:u w:val="single"/></w:rPr><w:t xml:space="preserve">hal-02100480v1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 système TeX berbère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Etudes et documents berbères </w:t></w:r><w:r><w:rPr/><w:t xml:space="preserve">, 1994, 11, pp.43-54</w:t></w:r></w:p><w:p><w:pPr/><w:r><w:rPr/><w:t xml:space="preserve">Article dans une revue</w:t></w:r></w:p><w:p><w:pPr/><w:hyperlink r:id="rId82" w:history="1"><w:r><w:rPr><w:color w:val="#410a8c"/><w:u w:val="single"/></w:rPr><w:t xml:space="preserve">hal-02100466v1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Typesetting Khmer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Electronic Publishing</w:t></w:r><w:r><w:rPr/><w:t xml:space="preserve">, 1994, 7 (4), pp.197-216</w:t></w:r></w:p><w:p><w:pPr/><w:r><w:rPr/><w:t xml:space="preserve">Article dans une revue</w:t></w:r></w:p><w:p><w:pPr/><w:hyperlink r:id="rId83" w:history="1"><w:r><w:rPr><w:color w:val="#410a8c"/><w:u w:val="single"/></w:rPr><w:t xml:space="preserve">hal-02100467v1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TeX Innovations at the Louis-Jean Printing House</w:t></w:r></w:hyperlink></w:p><w:p><w:pPr/><w:hyperlink r:id="rId85" w:history="1"><w:r><w:rPr><w:color w:val="#410a8c"/><w:u w:val="single"/></w:rPr><w:t xml:space="preserve">Maurice Laugier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1994, 15 (4), pp.438-443</w:t></w:r></w:p><w:p><w:pPr/><w:r><w:rPr/><w:t xml:space="preserve">Article dans une revue</w:t></w:r></w:p><w:p><w:pPr/><w:hyperlink r:id="rId84" w:history="1"><w:r><w:rPr><w:color w:val="#410a8c"/><w:u w:val="single"/></w:rPr><w:t xml:space="preserve">hal-02100474v1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Indica, an Indic preprocessor for TeX. A Sinhalese TeX System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1994, 15 (4), pp.447-458</w:t></w:r></w:p><w:p><w:pPr/><w:r><w:rPr/><w:t xml:space="preserve">Article dans une revue</w:t></w:r></w:p><w:p><w:pPr/><w:hyperlink r:id="rId86" w:history="1"><w:r><w:rPr><w:color w:val="#410a8c"/><w:u w:val="single"/></w:rPr><w:t xml:space="preserve">hal-02100479v1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Khmer Script Tamed by the Lion (of TeX)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1993, Proceedings of the 1993 Annual Meeting, 14 (3), pp.260-270</w:t></w:r></w:p><w:p><w:pPr/><w:r><w:rPr/><w:t xml:space="preserve">Article dans une revue</w:t></w:r></w:p><w:p><w:pPr/><w:hyperlink r:id="rId87" w:history="1"><w:r><w:rPr><w:color w:val="#410a8c"/><w:u w:val="single"/></w:rPr><w:t xml:space="preserve">hal-02100462v1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TeX on the Macintosh</w:t></w:r></w:hyperlink></w:p><w:p><w:pPr/><w:hyperlink r:id="rId89" w:history="1"><w:r><w:rPr><w:color w:val="#410a8c"/><w:u w:val="single"/></w:rPr><w:t xml:space="preserve">Tom Scavo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90" w:history="1"><w:r><w:rPr><w:color w:val="#410a8c"/><w:u w:val="single"/></w:rPr><w:t xml:space="preserve">Werenfried Spit</w:t></w:r></w:hyperlink></w:p><w:p><w:pPr/><w:r><w:rPr><w:i w:val="1"/><w:iCs w:val="1"/></w:rPr><w:t xml:space="preserve">Notices of the American Mathematical Society</w:t></w:r><w:r><w:rPr/><w:t xml:space="preserve">, 1993, 40 (10), pp.1353-1360</w:t></w:r></w:p><w:p><w:pPr/><w:r><w:rPr/><w:t xml:space="preserve">Article dans une revue</w:t></w:r></w:p><w:p><w:pPr/><w:hyperlink r:id="rId88" w:history="1"><w:r><w:rPr><w:color w:val="#410a8c"/><w:u w:val="single"/></w:rPr><w:t xml:space="preserve">hal-02100463v1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Parametrization of PostScript fonts through METAFONT—an alternative to Adobe Multiple Master fonts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Electronic Publishing</w:t></w:r><w:r><w:rPr/><w:t xml:space="preserve">, 1993, 6 (3), pp.145-157</w:t></w:r></w:p><w:p><w:pPr/><w:r><w:rPr/><w:t xml:space="preserve">Article dans une revue</w:t></w:r></w:p><w:p><w:pPr/><w:hyperlink r:id="rId91" w:history="1"><w:r><w:rPr><w:color w:val="#410a8c"/><w:u w:val="single"/></w:rPr><w:t xml:space="preserve">hal-02100464v1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Virtual Fonts: Great Fun, Not for Wizards Only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MAPS: Nederlandstalige TeX Gebruikersgroep</w:t></w:r><w:r><w:rPr/><w:t xml:space="preserve">, 1993, 10, pp.114-119</w:t></w:r></w:p><w:p><w:pPr/><w:r><w:rPr/><w:t xml:space="preserve">Article dans une revue</w:t></w:r></w:p><w:p><w:pPr/><w:hyperlink r:id="rId92" w:history="1"><w:r><w:rPr><w:color w:val="#410a8c"/><w:u w:val="single"/></w:rPr><w:t xml:space="preserve">hal-02100361v1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Hyphenation Patterns for Ancient Greek and Latin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1992, 13 (4), pp.457-469</w:t></w:r></w:p><w:p><w:pPr/><w:r><w:rPr/><w:t xml:space="preserve">Article dans une revue</w:t></w:r></w:p><w:p><w:pPr/><w:hyperlink r:id="rId93" w:history="1"><w:r><w:rPr><w:color w:val="#410a8c"/><w:u w:val="single"/></w:rPr><w:t xml:space="preserve">hal-02100339v1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TeX and Those Other Languages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1991, Proceedings of the 1991 Annual Meeting, 12 (4), pp.539-548</w:t></w:r></w:p><w:p><w:pPr/><w:r><w:rPr/><w:t xml:space="preserve">Article dans une revue</w:t></w:r></w:p><w:p><w:pPr/><w:hyperlink r:id="rId94" w:history="1"><w:r><w:rPr><w:color w:val="#410a8c"/><w:u w:val="single"/></w:rPr><w:t xml:space="preserve">hal-02100299v1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On TeX and Greek…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1991, 12 (2), pp.224-226</w:t></w:r></w:p><w:p><w:pPr/><w:r><w:rPr/><w:t xml:space="preserve">Article dans une revue</w:t></w:r></w:p><w:p><w:pPr/><w:hyperlink r:id="rId95" w:history="1"><w:r><w:rPr><w:color w:val="#410a8c"/><w:u w:val="single"/></w:rPr><w:t xml:space="preserve">hal-02100292v1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Typesetting Old German: Fraktur, Schwabacher, Gotisch and Initials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1991, Proceedings of TeX90, 12 (1), pp.129-138</w:t></w:r></w:p><w:p><w:pPr/><w:r><w:rPr/><w:t xml:space="preserve">Article dans une revue</w:t></w:r></w:p><w:p><w:pPr/><w:hyperlink r:id="rId96" w:history="1"><w:r><w:rPr><w:color w:val="#410a8c"/><w:u w:val="single"/></w:rPr><w:t xml:space="preserve">hal-02099292v1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Coformalité modérée et formalité des CW-complexes de dimension finie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Comptes-Rendus-de-l'Academie-des-Sciences</w:t></w:r><w:r><w:rPr/><w:t xml:space="preserve">, 1990, 311, pp.365-368</w:t></w:r></w:p><w:p><w:pPr/><w:r><w:rPr/><w:t xml:space="preserve">Article dans une revue</w:t></w:r></w:p><w:p><w:pPr/><w:hyperlink r:id="rId97" w:history="1"><w:r><w:rPr><w:color w:val="#410a8c"/><w:u w:val="single"/></w:rPr><w:t xml:space="preserve">hal-02099286v1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Arabic, Persian and Ottoman TeX for Mac and PC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1990, 11 (4), pp.520-522</w:t></w:r></w:p><w:p><w:pPr/><w:r><w:rPr/><w:t xml:space="preserve">Article dans une revue</w:t></w:r></w:p><w:p><w:pPr/><w:hyperlink r:id="rId98" w:history="1"><w:r><w:rPr><w:color w:val="#410a8c"/><w:u w:val="single"/></w:rPr><w:t xml:space="preserve">hal-02099287v1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TeX and Latin Alphabet Languages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1989, 10 (3), pp.342-345</w:t></w:r></w:p><w:p><w:pPr/><w:r><w:rPr/><w:t xml:space="preserve">Article dans une revue</w:t></w:r></w:p><w:p><w:pPr/><w:hyperlink r:id="rId99" w:history="1"><w:r><w:rPr><w:color w:val="#410a8c"/><w:u w:val="single"/></w:rPr><w:t xml:space="preserve">hal-02095944v1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Typesetting Modern Greek with 128 Character Codes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01" w:history="1"><w:r><w:rPr><w:color w:val="#410a8c"/><w:u w:val="single"/></w:rPr><w:t xml:space="preserve">Klaus Thull</w:t></w:r></w:hyperlink></w:p><w:p><w:pPr/><w:r><w:rPr><w:i w:val="1"/><w:iCs w:val="1"/></w:rPr><w:t xml:space="preserve">Tugboat</w:t></w:r><w:r><w:rPr/><w:t xml:space="preserve">, 1989, 10 (3), pp.354-359</w:t></w:r></w:p><w:p><w:pPr/><w:r><w:rPr/><w:t xml:space="preserve">Article dans une revue</w:t></w:r></w:p><w:p><w:pPr/><w:hyperlink r:id="rId100" w:history="1"><w:r><w:rPr><w:color w:val="#410a8c"/><w:u w:val="single"/></w:rPr><w:t xml:space="preserve">hal-02095943v1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A Course in Natural Language Processing</w:t></w:r></w:hyperlink></w:p><w:p><w:pPr/><w:hyperlink r:id="rId12" w:history="1"><w:r><w:rPr><w:color w:val="#410a8c"/><w:u w:val="single"/></w:rPr><w:t xml:space="preserve">Yannis Haralambous</w:t></w:r></w:hyperlink></w:p><w:p><w:pPr/><w:r><w:rPr/><w:t xml:space="preserve">Springer International Publishing, 2024, 978-3-031-27225-7. </w:t></w:r><w:hyperlink r:id="rId103" w:history="1"><w:r><w:rPr><w:color w:val="#410a8c"/><w:u w:val="single"/></w:rPr><w:t xml:space="preserve">⟨10.1007/978-3-031-27226-4⟩</w:t></w:r></w:hyperlink></w:p><w:p><w:pPr/><w:r><w:rPr/><w:t xml:space="preserve">Ouvrages</w:t></w:r></w:p><w:p><w:pPr/><w:hyperlink r:id="rId102" w:history="1"><w:r><w:rPr><w:color w:val="#410a8c"/><w:u w:val="single"/></w:rPr><w:t xml:space="preserve">hal-04493224v1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Fonts & Encodings</w:t></w:r></w:hyperlink></w:p><w:p><w:pPr/><w:hyperlink r:id="rId12" w:history="1"><w:r><w:rPr><w:color w:val="#410a8c"/><w:u w:val="single"/></w:rPr><w:t xml:space="preserve">Yannis Haralambous</w:t></w:r></w:hyperlink></w:p><w:p><w:pPr/><w:hyperlink r:id="rId105" w:history="1"><w:r><w:rPr><w:color w:val="#410a8c"/><w:u w:val="single"/></w:rPr><w:t xml:space="preserve">O'Reilly</w:t></w:r></w:hyperlink><w:r><w:rPr/><w:t xml:space="preserve">, 2007, 978-0-596-10242-5</w:t></w:r></w:p><w:p><w:pPr/><w:r><w:rPr/><w:t xml:space="preserve">Ouvrages</w:t></w:r></w:p><w:p><w:pPr/><w:hyperlink r:id="rId104" w:history="1"><w:r><w:rPr><w:color w:val="#410a8c"/><w:u w:val="single"/></w:rPr><w:t xml:space="preserve">hal-02112942v1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Fontes & codages</w:t></w:r></w:hyperlink></w:p><w:p><w:pPr/><w:hyperlink r:id="rId12" w:history="1"><w:r><w:rPr><w:color w:val="#410a8c"/><w:u w:val="single"/></w:rPr><w:t xml:space="preserve">Yannis Haralambous</w:t></w:r></w:hyperlink></w:p><w:p><w:pPr/><w:r><w:rPr/><w:t xml:space="preserve">O'Reilly France, 2004, 2-84177-273-X</w:t></w:r></w:p><w:p><w:pPr/><w:r><w:rPr/><w:t xml:space="preserve">Ouvrages</w:t></w:r></w:p><w:p><w:pPr/><w:hyperlink r:id="rId106" w:history="1"><w:r><w:rPr><w:color w:val="#410a8c"/><w:u w:val="single"/></w:rPr><w:t xml:space="preserve">hal-02112931v1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Représentations sociales et intelligence artificielle au service de la prévention du suicide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3" w:history="1"><w:r><w:rPr><w:color w:val="#410a8c"/><w:u w:val="single"/></w:rPr><w:t xml:space="preserve">Philippe Lenca</w:t></w:r></w:hyperlink></w:p><w:p><w:pPr/><w:r><w:rPr/><w:t xml:space="preserve">Céline Kopp Bigault; Michel Walter. </w:t></w:r><w:r><w:rPr><w:i w:val="1"/><w:iCs w:val="1"/></w:rPr><w:t xml:space="preserve">La prévention du suicide en Bretagne : connaître, comprendre, agir</w:t></w:r><w:r><w:rPr/><w:t xml:space="preserve">, </w:t></w:r><w:hyperlink r:id="rId108" w:history="1"><w:r><w:rPr><w:color w:val="#410a8c"/><w:u w:val="single"/></w:rPr><w:t xml:space="preserve">L’Harmattan</w:t></w:r></w:hyperlink><w:r><w:rPr/><w:t xml:space="preserve">, pp.357-376, 2023, Constellations Psy</w:t></w:r></w:p><w:p><w:pPr/><w:r><w:rPr/><w:t xml:space="preserve">Chapitre d'ouvrage</w:t></w:r></w:p><w:p><w:pPr/><w:hyperlink r:id="rId107" w:history="1"><w:r><w:rPr><w:color w:val="#410a8c"/><w:u w:val="single"/></w:rPr><w:t xml:space="preserve">hal-04220711v1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Systèmes d'information, aide à la décision et prévention du suicide</w:t></w:r></w:hyperlink></w:p><w:p><w:pPr/><w:hyperlink r:id="rId25" w:history="1"><w:r><w:rPr><w:color w:val="#410a8c"/><w:u w:val="single"/></w:rPr><w:t xml:space="preserve">Sofian Berrouiguet</w:t></w:r></w:hyperlink><w:r><w:rPr/><w:t xml:space="preserve">,</w:t></w:r><w:hyperlink r:id="rId110" w:history="1"><w:r><w:rPr><w:color w:val="#410a8c"/><w:u w:val="single"/></w:rPr><w:t xml:space="preserve">Michel Gravey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27" w:history="1"><w:r><w:rPr><w:color w:val="#410a8c"/><w:u w:val="single"/></w:rPr><w:t xml:space="preserve">Christophe Lemey</w:t></w:r></w:hyperlink><w:r><w:rPr/><w:t xml:space="preserve">,</w:t></w:r><w:hyperlink r:id="rId13" w:history="1"><w:r><w:rPr><w:color w:val="#410a8c"/><w:u w:val="single"/></w:rPr><w:t xml:space="preserve">Philippe Lenca</w:t></w:r></w:hyperlink></w:p><w:p><w:pPr/><w:r><w:rPr/><w:t xml:space="preserve">Céline Kopp Bigault; Michel Walter. </w:t></w:r><w:r><w:rPr><w:i w:val="1"/><w:iCs w:val="1"/></w:rPr><w:t xml:space="preserve">La prévention du suicide en Bretagne : connaître, comprendre, agir</w:t></w:r><w:r><w:rPr/><w:t xml:space="preserve">, </w:t></w:r><w:hyperlink r:id="rId108" w:history="1"><w:r><w:rPr><w:color w:val="#410a8c"/><w:u w:val="single"/></w:rPr><w:t xml:space="preserve">L’Harmattan</w:t></w:r></w:hyperlink><w:r><w:rPr/><w:t xml:space="preserve">, pp.317-327, 2023, Constellations Psy</w:t></w:r></w:p><w:p><w:pPr/><w:r><w:rPr/><w:t xml:space="preserve">Chapitre d'ouvrage</w:t></w:r></w:p><w:p><w:pPr/><w:hyperlink r:id="rId109" w:history="1"><w:r><w:rPr><w:color w:val="#410a8c"/><w:u w:val="single"/></w:rPr><w:t xml:space="preserve">hal-04220744v1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Approches et applications de la graphématique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Méthodes et interdisciplinarité</w:t></w:r><w:r><w:rPr/><w:t xml:space="preserve">, 1, ISTE Éditions, pp.135-151, 2019, Méthodologies de modélisation en sciences sociales, 978-1-78405-581-3</w:t></w:r></w:p><w:p><w:pPr/><w:r><w:rPr/><w:t xml:space="preserve">Chapitre d'ouvrage</w:t></w:r></w:p><w:p><w:pPr/><w:hyperlink r:id="rId111" w:history="1"><w:r><w:rPr><w:color w:val="#410a8c"/><w:u w:val="single"/></w:rPr><w:t xml:space="preserve">hal-02089628v1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Foreword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Digital Typography Using LaTeX</w:t></w:r><w:r><w:rPr/><w:t xml:space="preserve">, Springer, 2003, 978-0-387-95217-8</w:t></w:r></w:p><w:p><w:pPr/><w:r><w:rPr/><w:t xml:space="preserve">Chapitre d'ouvrage</w:t></w:r></w:p><w:p><w:pPr/><w:hyperlink r:id="rId112" w:history="1"><w:r><w:rPr><w:color w:val="#410a8c"/><w:u w:val="single"/></w:rPr><w:t xml:space="preserve">hal-02111964v1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組版・文書処理システムΩ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インターネット時代の文字コード</w:t></w:r><w:r><w:rPr/><w:t xml:space="preserve">, </w:t></w:r><w:hyperlink r:id="rId114" w:history="1"><w:r><w:rPr><w:color w:val="#410a8c"/><w:u w:val="single"/></w:rPr><w:t xml:space="preserve">Kyoritsu Shuppan</w:t></w:r></w:hyperlink><w:r><w:rPr/><w:t xml:space="preserve">, pp.137-152, 2002, 978-4-320-12038-9</w:t></w:r></w:p><w:p><w:pPr/><w:r><w:rPr/><w:t xml:space="preserve">Chapitre d'ouvrage</w:t></w:r></w:p><w:p><w:pPr/><w:hyperlink r:id="rId113" w:history="1"><w:r><w:rPr><w:color w:val="#410a8c"/><w:u w:val="single"/></w:rPr><w:t xml:space="preserve">hal-02111904v1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Préface au livre de Syropoulos & Tsolomitis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Digital Typography Using LaTeX</w:t></w:r><w:r><w:rPr/><w:t xml:space="preserve">, Springer, 2002</w:t></w:r></w:p><w:p><w:pPr/><w:r><w:rPr/><w:t xml:space="preserve">Chapitre d'ouvrage</w:t></w:r></w:p><w:p><w:pPr/><w:hyperlink r:id="rId115" w:history="1"><w:r><w:rPr><w:color w:val="#410a8c"/><w:u w:val="single"/></w:rPr><w:t xml:space="preserve">hal-02175284v1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CCG Supertagging Using Morphological and Dependency Syntax Information</w:t></w:r></w:hyperlink></w:p><w:p><w:pPr/><w:hyperlink r:id="rId117" w:history="1"><w:r><w:rPr><w:color w:val="#410a8c"/><w:u w:val="single"/></w:rPr><w:t xml:space="preserve">Luyện Ngọc Lê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International Conference on Computational Linguistics and Intelligent Text Processing</w:t></w:r><w:r><w:rPr/><w:t xml:space="preserve">, Apr 2019, La Rochelle, France. pp.608-621, </w:t></w:r><w:hyperlink r:id="rId118" w:history="1"><w:r><w:rPr><w:color w:val="#410a8c"/><w:u w:val="single"/></w:rPr><w:t xml:space="preserve">⟨10.1007/978-3-031-24337-0_43⟩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hal-02110790v1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Format-sensitive BERT-based Approach to Resume Segmentation</w:t></w:r></w:hyperlink></w:p><w:p><w:pPr/><w:hyperlink r:id="rId18" w:history="1"><w:r><w:rPr><w:color w:val="#410a8c"/><w:u w:val="single"/></w:rPr><w:t xml:space="preserve">Albeiro Espinal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9" w:history="1"><w:r><w:rPr><w:color w:val="#410a8c"/><w:u w:val="single"/></w:rPr><w:t xml:space="preserve">Dominique Bedart</w:t></w:r></w:hyperlink><w:r><w:rPr/><w:t xml:space="preserve">,</w:t></w:r><w:hyperlink r:id="rId20" w:history="1"><w:r><w:rPr><w:color w:val="#410a8c"/><w:u w:val="single"/></w:rPr><w:t xml:space="preserve">John Puentes</w:t></w:r></w:hyperlink></w:p><w:p><w:pPr/><w:r><w:rPr><w:i w:val="1"/><w:iCs w:val="1"/></w:rPr><w:t xml:space="preserve">33rd Conference of Open Innovations Association</w:t></w:r><w:r><w:rPr/><w:t xml:space="preserve">, Free Researchers Union on Communication Technologies, May 2023, Zilina, Slovakia. pp.30-37, </w:t></w:r><w:hyperlink r:id="rId120" w:history="1"><w:r><w:rPr><w:color w:val="#410a8c"/><w:u w:val="single"/></w:rPr><w:t xml:space="preserve">⟨10.23919/FRUCT58615.2023.10143072⟩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hal-04600097v1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Salience-induced Term-driven Serendipitous Web Exploration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22" w:history="1"><w:r><w:rPr><w:color w:val="#410a8c"/><w:u w:val="single"/></w:rPr><w:t xml:space="preserve">Ehoussou Emmanuel N’zi</w:t></w:r></w:hyperlink></w:p><w:p><w:pPr/><w:r><w:rPr><w:i w:val="1"/><w:iCs w:val="1"/></w:rPr><w:t xml:space="preserve">International Conference on Computational Linguistics and Intelligent Text Processing</w:t></w:r><w:r><w:rPr/><w:t xml:space="preserve">, Apr 2019, La Rochelle, France. pp.247-262, </w:t></w:r><w:hyperlink r:id="rId123" w:history="1"><w:r><w:rPr><w:color w:val="#410a8c"/><w:u w:val="single"/></w:rPr><w:t xml:space="preserve">⟨10.1007/978-3-031-24337-0_18⟩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hal-02121611v1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Représentation explicable du comportement de systèmes complexes : automates pour les séries temporelles multivariées</w:t></w:r></w:hyperlink></w:p><w:p><w:pPr/><w:hyperlink r:id="rId125" w:history="1"><w:r><w:rPr><w:color w:val="#410a8c"/><w:u w:val="single"/></w:rPr><w:t xml:space="preserve">Ikram Chraibi Kaadoud</w:t></w:r></w:hyperlink><w:r><w:rPr/><w:t xml:space="preserve">,</w:t></w:r><w:hyperlink r:id="rId32" w:history="1"><w:r><w:rPr><w:color w:val="#410a8c"/><w:u w:val="single"/></w:rPr><w:t xml:space="preserve">Lina Fahed</w:t></w:r></w:hyperlink><w:r><w:rPr/><w:t xml:space="preserve">,</w:t></w:r><w:hyperlink r:id="rId126" w:history="1"><w:r><w:rPr><w:color w:val="#410a8c"/><w:u w:val="single"/></w:rPr><w:t xml:space="preserve">Tian Tian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3" w:history="1"><w:r><w:rPr><w:color w:val="#410a8c"/><w:u w:val="single"/></w:rPr><w:t xml:space="preserve">Philippe Lenca</w:t></w:r></w:hyperlink></w:p><w:p><w:pPr/><w:r><w:rPr><w:i w:val="1"/><w:iCs w:val="1"/></w:rPr><w:t xml:space="preserve">7ème Conférence Nationale sur les Applications Pratiques de l’Intelligence Artificielle APIA @ PFIA 2022</w:t></w:r><w:r><w:rPr/><w:t xml:space="preserve">, Jun 2022, Saint-Etienne, France</w:t></w:r></w:p><w:p><w:pPr/><w:r><w:rPr/><w:t xml:space="preserve">Communication dans un congrès</w:t></w:r></w:p><w:p><w:pPr/><w:hyperlink r:id="rId124" w:history="1"><w:r><w:rPr><w:color w:val="#410a8c"/><w:u w:val="single"/></w:rPr><w:t xml:space="preserve">hal-03811733v1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Dynamiques communautaires et chambres d’écho sur Youtube</w:t></w:r></w:hyperlink></w:p><w:p><w:pPr/><w:hyperlink r:id="rId35" w:history="1"><w:r><w:rPr><w:color w:val="#410a8c"/><w:u w:val="single"/></w:rPr><w:t xml:space="preserve">Inna Lyubareva</w:t></w:r></w:hyperlink><w:r><w:rPr/><w:t xml:space="preserve">,</w:t></w:r><w:hyperlink r:id="rId128" w:history="1"><w:r><w:rPr><w:color w:val="#410a8c"/><w:u w:val="single"/></w:rPr><w:t xml:space="preserve">Julien Mesangeau</w:t></w:r></w:hyperlink><w:r><w:rPr/><w:t xml:space="preserve">,</w:t></w:r><w:hyperlink r:id="rId47" w:history="1"><w:r><w:rPr><w:color w:val="#410a8c"/><w:u w:val="single"/></w:rPr><w:t xml:space="preserve">Cécile Bothorel</w:t></w:r></w:hyperlink><w:r><w:rPr/><w:t xml:space="preserve">,</w:t></w:r><w:hyperlink r:id="rId129" w:history="1"><w:r><w:rPr><w:color w:val="#410a8c"/><w:u w:val="single"/></w:rPr><w:t xml:space="preserve">Laurent Brisson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Séminaire De Facto: Sciences Po Paris, AFP, CLEMI</w:t></w:r><w:r><w:rPr/><w:t xml:space="preserve">, Apr 2022,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hal-03755985v1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 Ontology-Based Possibilistic Framework for Extracting Relevant Terms from Job Advertisements</w:t></w:r></w:hyperlink></w:p><w:p><w:pPr/><w:hyperlink r:id="rId18" w:history="1"><w:r><w:rPr><w:color w:val="#410a8c"/><w:u w:val="single"/></w:rPr><w:t xml:space="preserve">Albeiro Espinal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9" w:history="1"><w:r><w:rPr><w:color w:val="#410a8c"/><w:u w:val="single"/></w:rPr><w:t xml:space="preserve">Dominique Bedart</w:t></w:r></w:hyperlink><w:r><w:rPr/><w:t xml:space="preserve">,</w:t></w:r><w:hyperlink r:id="rId20" w:history="1"><w:r><w:rPr><w:color w:val="#410a8c"/><w:u w:val="single"/></w:rPr><w:t xml:space="preserve">John Puentes</w:t></w:r></w:hyperlink></w:p><w:p><w:pPr/><w:r><w:rPr><w:i w:val="1"/><w:iCs w:val="1"/></w:rPr><w:t xml:space="preserve">14th International Joint Conference on Computational Intelligence</w:t></w:r><w:r><w:rPr/><w:t xml:space="preserve">, Institute for Systems and Technologies of Information, Control and Communication, Oct 2022, Valletta, Malta</w:t></w:r></w:p><w:p><w:pPr/><w:r><w:rPr/><w:t xml:space="preserve">Communication dans un congrès</w:t></w:r></w:p><w:p><w:pPr/><w:hyperlink r:id="rId130" w:history="1"><w:r><w:rPr><w:color w:val="#410a8c"/><w:u w:val="single"/></w:rPr><w:t xml:space="preserve">hal-04600000v1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Automata-based explainable representation for a complex system of multivariate times series</w:t></w:r></w:hyperlink></w:p><w:p><w:pPr/><w:hyperlink r:id="rId125" w:history="1"><w:r><w:rPr><w:color w:val="#410a8c"/><w:u w:val="single"/></w:rPr><w:t xml:space="preserve">Ikram Chraibi Kaadoud</w:t></w:r></w:hyperlink><w:r><w:rPr/><w:t xml:space="preserve">,</w:t></w:r><w:hyperlink r:id="rId32" w:history="1"><w:r><w:rPr><w:color w:val="#410a8c"/><w:u w:val="single"/></w:rPr><w:t xml:space="preserve">Lina Fahed</w:t></w:r></w:hyperlink><w:r><w:rPr/><w:t xml:space="preserve">,</w:t></w:r><w:hyperlink r:id="rId126" w:history="1"><w:r><w:rPr><w:color w:val="#410a8c"/><w:u w:val="single"/></w:rPr><w:t xml:space="preserve">Tian Tian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3" w:history="1"><w:r><w:rPr><w:color w:val="#410a8c"/><w:u w:val="single"/></w:rPr><w:t xml:space="preserve">Philippe Lenca</w:t></w:r></w:hyperlink></w:p><w:p><w:pPr/><w:r><w:rPr><w:i w:val="1"/><w:iCs w:val="1"/></w:rPr><w:t xml:space="preserve">IC3K 2022: 14th International Joint Conference on Knowledge Discovery, Knowledge Engineering and Knowledge Management - KDIR</w:t></w:r><w:r><w:rPr/><w:t xml:space="preserve">, Oct 2022, Valletta, Malta. pp.170-179, </w:t></w:r><w:hyperlink r:id="rId132" w:history="1"><w:r><w:rPr><w:color w:val="#410a8c"/><w:u w:val="single"/></w:rPr><w:t xml:space="preserve">⟨10.5220/0011363400003335⟩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hal-03896639v1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Uncertainty-Oriented Textual Marker Selection for Extracting Relevant Terms from Job Offers</w:t></w:r></w:hyperlink></w:p><w:p><w:pPr/><w:hyperlink r:id="rId18" w:history="1"><w:r><w:rPr><w:color w:val="#410a8c"/><w:u w:val="single"/></w:rPr><w:t xml:space="preserve">Albeiro Espinal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9" w:history="1"><w:r><w:rPr><w:color w:val="#410a8c"/><w:u w:val="single"/></w:rPr><w:t xml:space="preserve">Dominique Bedart</w:t></w:r></w:hyperlink><w:r><w:rPr/><w:t xml:space="preserve">,</w:t></w:r><w:hyperlink r:id="rId20" w:history="1"><w:r><w:rPr><w:color w:val="#410a8c"/><w:u w:val="single"/></w:rPr><w:t xml:space="preserve">John Puentes</w:t></w:r></w:hyperlink></w:p><w:p><w:pPr/><w:r><w:rPr><w:i w:val="1"/><w:iCs w:val="1"/></w:rPr><w:t xml:space="preserve">8th International Conference on Artificial Intelligence and Fuzzy Logic Systems</w:t></w:r><w:r><w:rPr/><w:t xml:space="preserve">, Computer Science &amp; Information Technology, Sep 2022, Toronto, Canada. pp.01-16, </w:t></w:r><w:hyperlink r:id="rId134" w:history="1"><w:r><w:rPr><w:color w:val="#410a8c"/><w:u w:val="single"/></w:rPr><w:t xml:space="preserve">⟨10.5121/csit.2022.121601⟩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hal-04600062v1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Chambres d'écho et dynamiques communautaires</w:t></w:r></w:hyperlink></w:p><w:p><w:pPr/><w:hyperlink r:id="rId35" w:history="1"><w:r><w:rPr><w:color w:val="#410a8c"/><w:u w:val="single"/></w:rPr><w:t xml:space="preserve">Inna Lyubareva</w:t></w:r></w:hyperlink><w:r><w:rPr/><w:t xml:space="preserve">,</w:t></w:r><w:hyperlink r:id="rId128" w:history="1"><w:r><w:rPr><w:color w:val="#410a8c"/><w:u w:val="single"/></w:rPr><w:t xml:space="preserve">Julien Mesangeau</w:t></w:r></w:hyperlink><w:r><w:rPr/><w:t xml:space="preserve">,</w:t></w:r><w:hyperlink r:id="rId47" w:history="1"><w:r><w:rPr><w:color w:val="#410a8c"/><w:u w:val="single"/></w:rPr><w:t xml:space="preserve">Cécile Bothorel</w:t></w:r></w:hyperlink><w:r><w:rPr/><w:t xml:space="preserve">,</w:t></w:r><w:hyperlink r:id="rId129" w:history="1"><w:r><w:rPr><w:color w:val="#410a8c"/><w:u w:val="single"/></w:rPr><w:t xml:space="preserve">Laurent Brisson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Université d'Angers, Cycle de conférences "Comportements d’information et de désinformation à l’ère numérique" https://www.univ-angers.fr/fr/acces-directs/facultes-et-instituts/faculte-de-droit-d-economie-et-de-gestion/actualites/actus-2022/toutes-les-actualites/cycle-de-conferences-comportements-d-information-et-de-desinformation-a-l-ere-numerique.html</w:t></w:r><w:r><w:rPr/><w:t xml:space="preserve">, Mar 2022, Angers, France</w:t></w:r></w:p><w:p><w:pPr/><w:r><w:rPr/><w:t xml:space="preserve">Communication dans un congrès</w:t></w:r></w:p><w:p><w:pPr/><w:hyperlink r:id="rId135" w:history="1"><w:r><w:rPr><w:color w:val="#410a8c"/><w:u w:val="single"/></w:rPr><w:t xml:space="preserve">hal-03756053v1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Analyse automatique du discours de patients pour la détection de comorbidités psychiatriques</w:t></w:r></w:hyperlink></w:p><w:p><w:pPr/><w:hyperlink r:id="rId27" w:history="1"><w:r><w:rPr><w:color w:val="#410a8c"/><w:u w:val="single"/></w:rPr><w:t xml:space="preserve">Christophe Lemey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3" w:history="1"><w:r><w:rPr><w:color w:val="#410a8c"/><w:u w:val="single"/></w:rPr><w:t xml:space="preserve">Philippe Lenca</w:t></w:r></w:hyperlink><w:r><w:rPr/><w:t xml:space="preserve">,</w:t></w:r><w:hyperlink r:id="rId26" w:history="1"><w:r><w:rPr><w:color w:val="#410a8c"/><w:u w:val="single"/></w:rPr><w:t xml:space="preserve">Romain Billot</w:t></w:r></w:hyperlink><w:r><w:rPr/><w:t xml:space="preserve">,</w:t></w:r><w:hyperlink r:id="rId9" w:history="1"><w:r><w:rPr><w:color w:val="#410a8c"/><w:u w:val="single"/></w:rPr><w:t xml:space="preserve">Deok-Hee Kim-Dufor</w:t></w:r></w:hyperlink></w:p><w:p><w:pPr/><w:r><w:rPr><w:i w:val="1"/><w:iCs w:val="1"/></w:rPr><w:t xml:space="preserve">Conférence Internationale Francophone sur la Science des Données</w:t></w:r><w:r><w:rPr/><w:t xml:space="preserve">, Aix-Marseille Université - LIS UMR 7020, Jun 2021, Marseille, France. pp.261-272</w:t></w:r></w:p><w:p><w:pPr/><w:r><w:rPr/><w:t xml:space="preserve">Communication dans un congrès</w:t></w:r></w:p><w:p><w:pPr/><w:hyperlink r:id="rId136" w:history="1"><w:r><w:rPr><w:color w:val="#410a8c"/><w:u w:val="single"/></w:rPr><w:t xml:space="preserve">hal-03258036v1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Using Dependency Syntax-Based Methods for Automatic Detection of Psychiatric Comorbidities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27" w:history="1"><w:r><w:rPr><w:color w:val="#410a8c"/><w:u w:val="single"/></w:rPr><w:t xml:space="preserve">Christophe Lemey</w:t></w:r></w:hyperlink><w:r><w:rPr/><w:t xml:space="preserve">,</w:t></w:r><w:hyperlink r:id="rId13" w:history="1"><w:r><w:rPr><w:color w:val="#410a8c"/><w:u w:val="single"/></w:rPr><w:t xml:space="preserve">Philippe Lenca</w:t></w:r></w:hyperlink><w:r><w:rPr/><w:t xml:space="preserve">,</w:t></w:r><w:hyperlink r:id="rId26" w:history="1"><w:r><w:rPr><w:color w:val="#410a8c"/><w:u w:val="single"/></w:rPr><w:t xml:space="preserve">Romain Billot</w:t></w:r></w:hyperlink><w:r><w:rPr/><w:t xml:space="preserve">,</w:t></w:r><w:hyperlink r:id="rId9" w:history="1"><w:r><w:rPr><w:color w:val="#410a8c"/><w:u w:val="single"/></w:rPr><w:t xml:space="preserve">Deok-Hee Kim-Dufor</w:t></w:r></w:hyperlink></w:p><w:p><w:pPr/><w:r><w:rPr><w:i w:val="1"/><w:iCs w:val="1"/></w:rPr><w:t xml:space="preserve">Resources and ProcessIng of linguistic, para-linguistic and extra-linguistic Data from people with various forms of cognitive/psychiatric/developmental impairments</w:t></w:r><w:r><w:rPr/><w:t xml:space="preserve">, May 2020, Marseille, France. pp.142-150</w:t></w:r></w:p><w:p><w:pPr/><w:r><w:rPr/><w:t xml:space="preserve">Communication dans un congrès</w:t></w:r></w:p><w:p><w:pPr/><w:hyperlink r:id="rId137" w:history="1"><w:r><w:rPr><w:color w:val="#410a8c"/><w:u w:val="single"/></w:rPr><w:t xml:space="preserve">hal-02861753v1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Graphemic and Graphetic Methods in Speculative Fiction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39" w:history="1"><w:r><w:rPr><w:color w:val="#410a8c"/><w:u w:val="single"/></w:rPr><w:t xml:space="preserve">Frédéric Landragin</w:t></w:r></w:hyperlink><w:r><w:rPr/><w:t xml:space="preserve">,</w:t></w:r><w:hyperlink r:id="rId140" w:history="1"><w:r><w:rPr><w:color w:val="#410a8c"/><w:u w:val="single"/></w:rPr><w:t xml:space="preserve">Kenichi Handa</w:t></w:r></w:hyperlink></w:p><w:p><w:pPr/><w:r><w:rPr><w:i w:val="1"/><w:iCs w:val="1"/></w:rPr><w:t xml:space="preserve">Grapholinguistics in the 21st Century</w:t></w:r><w:r><w:rPr/><w:t xml:space="preserve">, Jun 2020, Paris ( Online ), France. pp.259-359, </w:t></w:r><w:hyperlink r:id="rId141" w:history="1"><w:r><w:rPr><w:color w:val="#410a8c"/><w:u w:val="single"/></w:rPr><w:t xml:space="preserve">⟨10.36824/2020-graf-hara⟩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hal-03161391v1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Toxic Comment Classification For French Online Comments</w:t></w:r></w:hyperlink></w:p><w:p><w:pPr/><w:hyperlink r:id="rId143" w:history="1"><w:r><w:rPr><w:color w:val="#410a8c"/><w:u w:val="single"/></w:rPr><w:t xml:space="preserve">Nadira Boudjani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35" w:history="1"><w:r><w:rPr><w:color w:val="#410a8c"/><w:u w:val="single"/></w:rPr><w:t xml:space="preserve">Inna Lyubareva</w:t></w:r></w:hyperlink></w:p><w:p><w:pPr/><w:r><w:rPr><w:i w:val="1"/><w:iCs w:val="1"/></w:rPr><w:t xml:space="preserve">ICMLA 2020 : 19th IEEE International Conference on Machine Learning and Applications</w:t></w:r><w:r><w:rPr/><w:t xml:space="preserve">, Dec 2020, Miami, United States. pp.1010-1014, </w:t></w:r><w:hyperlink r:id="rId144" w:history="1"><w:r><w:rPr><w:color w:val="#410a8c"/><w:u w:val="single"/></w:rPr><w:t xml:space="preserve">⟨10.1109/ICMLA51294.2020.00164⟩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hal-03161388v1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Prédiction d'évènements distants basée sur les règles séquentielles</w:t></w:r></w:hyperlink></w:p><w:p><w:pPr/><w:hyperlink r:id="rId32" w:history="1"><w:r><w:rPr><w:color w:val="#410a8c"/><w:u w:val="single"/></w:rPr><w:t xml:space="preserve">Lina Fahed</w:t></w:r></w:hyperlink><w:r><w:rPr/><w:t xml:space="preserve">,</w:t></w:r><w:hyperlink r:id="rId13" w:history="1"><w:r><w:rPr><w:color w:val="#410a8c"/><w:u w:val="single"/></w:rPr><w:t xml:space="preserve">Philippe Lenca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33" w:history="1"><w:r><w:rPr><w:color w:val="#410a8c"/><w:u w:val="single"/></w:rPr><w:t xml:space="preserve">Riwal Lefort</w:t></w:r></w:hyperlink><w:r><w:rPr/><w:t xml:space="preserve">,</w:t></w:r><w:hyperlink r:id="rId146" w:history="1"><w:r><w:rPr><w:color w:val="#410a8c"/><w:u w:val="single"/></w:rPr><w:t xml:space="preserve">Marie-Laure Tallec</w:t></w:r></w:hyperlink></w:p><w:p><w:pPr/><w:r><w:rPr><w:i w:val="1"/><w:iCs w:val="1"/></w:rPr><w:t xml:space="preserve">EGC 2019 : Extraction et gestion des connaissances</w:t></w:r><w:r><w:rPr/><w:t xml:space="preserve">, Jan 2019, Metz, France. pp.309-314</w:t></w:r></w:p><w:p><w:pPr/><w:r><w:rPr/><w:t xml:space="preserve">Communication dans un congrès</w:t></w:r></w:p><w:p><w:pPr/><w:hyperlink r:id="rId145" w:history="1"><w:r><w:rPr><w:color w:val="#410a8c"/><w:u w:val="single"/></w:rPr><w:t xml:space="preserve">hal-01962067v1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Economic Models and the Provision of Original Journalistic Information: An Exploratory Study of the French Press Sector</w:t></w:r></w:hyperlink></w:p><w:p><w:pPr/><w:hyperlink r:id="rId35" w:history="1"><w:r><w:rPr><w:color w:val="#410a8c"/><w:u w:val="single"/></w:rPr><w:t xml:space="preserve">Inna Lyubareva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36" w:history="1"><w:r><w:rPr><w:color w:val="#410a8c"/><w:u w:val="single"/></w:rPr><w:t xml:space="preserve">Fabrice Rochelandet</w:t></w:r></w:hyperlink></w:p><w:p><w:pPr/><w:r><w:rPr><w:i w:val="1"/><w:iCs w:val="1"/></w:rPr><w:t xml:space="preserve">The 15th International Conference on Arts and Cultural Management AIMAC 2019</w:t></w:r><w:r><w:rPr/><w:t xml:space="preserve">, Jun 2019, Venice, Italy</w:t></w:r></w:p><w:p><w:pPr/><w:r><w:rPr/><w:t xml:space="preserve">Communication dans un congrès</w:t></w:r></w:p><w:p><w:pPr/><w:hyperlink r:id="rId147" w:history="1"><w:r><w:rPr><w:color w:val="#410a8c"/><w:u w:val="single"/></w:rPr><w:t xml:space="preserve">hal-02924147v1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Graphemic Methods for Gender-Neutral Writing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49" w:history="1"><w:r><w:rPr><w:color w:val="#410a8c"/><w:u w:val="single"/></w:rPr><w:t xml:space="preserve">Joseph Dichy</w:t></w:r></w:hyperlink></w:p><w:p><w:pPr/><w:r><w:rPr><w:i w:val="1"/><w:iCs w:val="1"/></w:rPr><w:t xml:space="preserve">Graphemics in the 21st Century, Brest 2018</w:t></w:r><w:r><w:rPr/><w:t xml:space="preserve">, Jun 2018, Brest, France. pp.41 - 89, </w:t></w:r><w:hyperlink r:id="rId150" w:history="1"><w:r><w:rPr><w:color w:val="#410a8c"/><w:u w:val="single"/></w:rPr><w:t xml:space="preserve">⟨10.36824/2018-graf-hara2⟩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hal-02383616v1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Deontic Reasoning for Legal Ontologies</w:t></w:r></w:hyperlink></w:p><w:p><w:pPr/><w:hyperlink r:id="rId41" w:history="1"><w:r><w:rPr><w:color w:val="#410a8c"/><w:u w:val="single"/></w:rPr><w:t xml:space="preserve">Cheikh Kafcah Emani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ESWC 2019 : 16th European Semantic Web Conference</w:t></w:r><w:r><w:rPr/><w:t xml:space="preserve">, Jun 2019, Portorož, Slovenia. </w:t></w:r><w:hyperlink r:id="rId152" w:history="1"><w:r><w:rPr><w:color w:val="#410a8c"/><w:u w:val="single"/></w:rPr><w:t xml:space="preserve">⟨10.1007/978-3-030-21348-0_14⟩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hal-02141770v1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Unicode from a Linguistic Point of View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54" w:history="1"><w:r><w:rPr><w:color w:val="#410a8c"/><w:u w:val="single"/></w:rPr><w:t xml:space="preserve">Martin Dürst</w:t></w:r></w:hyperlink></w:p><w:p><w:pPr/><w:r><w:rPr><w:i w:val="1"/><w:iCs w:val="1"/></w:rPr><w:t xml:space="preserve">Graphemics in the 21st Century, Brest 2018,</w:t></w:r><w:r><w:rPr/><w:t xml:space="preserve">, Jun 2018, Brest, France. pp.167 - 183, </w:t></w:r><w:hyperlink r:id="rId155" w:history="1"><w:r><w:rPr><w:color w:val="#410a8c"/><w:u w:val="single"/></w:rPr><w:t xml:space="preserve">⟨10.36824/2018-graf-hara1⟩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hal-02383627v1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Towards a DRS Parsing Framework for French</w:t></w:r></w:hyperlink></w:p><w:p><w:pPr/><w:hyperlink r:id="rId157" w:history="1"><w:r><w:rPr><w:color w:val="#410a8c"/><w:u w:val="single"/></w:rPr><w:t xml:space="preserve">Luyen Le Ngoc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3" w:history="1"><w:r><w:rPr><w:color w:val="#410a8c"/><w:u w:val="single"/></w:rPr><w:t xml:space="preserve">Philippe Lenca</w:t></w:r></w:hyperlink></w:p><w:p><w:pPr/><w:r><w:rPr><w:i w:val="1"/><w:iCs w:val="1"/></w:rPr><w:t xml:space="preserve">SNAMS 2019 : Sixth International Conference on Social Networks Analysis, Management and Security</w:t></w:r><w:r><w:rPr/><w:t xml:space="preserve">, Oct 2019, Granada, Spain. </w:t></w:r><w:hyperlink r:id="rId158" w:history="1"><w:r><w:rPr><w:color w:val="#410a8c"/><w:u w:val="single"/></w:rPr><w:t xml:space="preserve">⟨10.1109/SNAMS.2019.8931868⟩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hal-02280800v1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Geometric Search in TGTP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60" w:history="1"><w:r><w:rPr><w:color w:val="#410a8c"/><w:u w:val="single"/></w:rPr><w:t xml:space="preserve">Pedro Quaresma</w:t></w:r></w:hyperlink></w:p><w:p><w:pPr/><w:r><w:rPr><w:i w:val="1"/><w:iCs w:val="1"/></w:rPr><w:t xml:space="preserve">12th International Conference on Automated Deduction in Geometry (ADG 2018)</w:t></w:r><w:r><w:rPr/><w:t xml:space="preserve">, Sep 2018, Nanning, China. pp.19-25</w:t></w:r></w:p><w:p><w:pPr/><w:r><w:rPr/><w:t xml:space="preserve">Communication dans un congrès</w:t></w:r></w:p><w:p><w:pPr/><w:hyperlink r:id="rId159" w:history="1"><w:r><w:rPr><w:color w:val="#410a8c"/><w:u w:val="single"/></w:rPr><w:t xml:space="preserve">hal-01911857v1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Classification de textes anglais L2 par niveau de compétence langagière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23e Colloque Bilateral Franco-Roumain en Sciences de l’Information et de la Communication "Information, Communication et Humanités Numériques"</w:t></w:r><w:r><w:rPr/><w:t xml:space="preserve">, Ioan Roxin; Federico Tajariol; Ioan Hosu; Nicolas Pélissier, Oct 2018, Cluj-Napoca, Roumanie. pp.129-141</w:t></w:r></w:p><w:p><w:pPr/><w:r><w:rPr/><w:t xml:space="preserve">Communication dans un congrès</w:t></w:r></w:p><w:p><w:pPr/><w:hyperlink r:id="rId161" w:history="1"><w:r><w:rPr><w:color w:val="#410a8c"/><w:u w:val="single"/></w:rPr><w:t xml:space="preserve">hal-02908353v1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Sentence Ordering in Electronic Navigational Chart Companion Text Generation</w:t></w:r></w:hyperlink></w:p><w:p><w:pPr/><w:hyperlink r:id="rId44" w:history="1"><w:r><w:rPr><w:color w:val="#410a8c"/><w:u w:val="single"/></w:rPr><w:t xml:space="preserve">Julie Sauvage-Vincent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20" w:history="1"><w:r><w:rPr><w:color w:val="#410a8c"/><w:u w:val="single"/></w:rPr><w:t xml:space="preserve">John Puentes</w:t></w:r></w:hyperlink></w:p><w:p><w:pPr/><w:r><w:rPr><w:i w:val="1"/><w:iCs w:val="1"/></w:rPr><w:t xml:space="preserve">ENLG 2015: 15th European Workshop on Natural Language Generation</w:t></w:r><w:r><w:rPr/><w:t xml:space="preserve">, Sep 2015, Brighton, United Kingdom. pp.66-70, </w:t></w:r><w:hyperlink r:id="rId163" w:history="1"><w:r><w:rPr><w:color w:val="#410a8c"/><w:u w:val="single"/></w:rPr><w:t xml:space="preserve">⟨10.18653/v1/W15-4710⟩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hal-01202506v1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INAUT, a Controlled Language for the French Coast Pilot Books Instructions nautiques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44" w:history="1"><w:r><w:rPr><w:color w:val="#410a8c"/><w:u w:val="single"/></w:rPr><w:t xml:space="preserve">Julie Sauvage-Vincent</w:t></w:r></w:hyperlink><w:r><w:rPr/><w:t xml:space="preserve">,</w:t></w:r><w:hyperlink r:id="rId20" w:history="1"><w:r><w:rPr><w:color w:val="#410a8c"/><w:u w:val="single"/></w:rPr><w:t xml:space="preserve">John Puentes</w:t></w:r></w:hyperlink></w:p><w:p><w:pPr/><w:r><w:rPr><w:i w:val="1"/><w:iCs w:val="1"/></w:rPr><w:t xml:space="preserve">CNL 2014: 4th Workshop on Controlled Natural Language</w:t></w:r><w:r><w:rPr/><w:t xml:space="preserve">, Aug 2014, Galway, Ireland. pp.102-111, </w:t></w:r><w:hyperlink r:id="rId165" w:history="1"><w:r><w:rPr><w:color w:val="#410a8c"/><w:u w:val="single"/></w:rPr><w:t xml:space="preserve">⟨10.1007/978-3-319-10223-8_10⟩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hal-01055873v1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Arabic Language Text Classification Using Dependency Syntax-Based Feature Selection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67" w:history="1"><w:r><w:rPr><w:color w:val="#410a8c"/><w:u w:val="single"/></w:rPr><w:t xml:space="preserve">Yassir Elidrissi</w:t></w:r></w:hyperlink><w:r><w:rPr/><w:t xml:space="preserve">,</w:t></w:r><w:hyperlink r:id="rId13" w:history="1"><w:r><w:rPr><w:color w:val="#410a8c"/><w:u w:val="single"/></w:rPr><w:t xml:space="preserve">Philippe Lenca</w:t></w:r></w:hyperlink></w:p><w:p><w:pPr/><w:r><w:rPr><w:i w:val="1"/><w:iCs w:val="1"/></w:rPr><w:t xml:space="preserve">CITALA 2014 : 5e Conférence Internationale sur le Traitement Automatique de la Langue Arabe</w:t></w:r><w:r><w:rPr/><w:t xml:space="preserve">, Nov 2014, Oujda, Morocco. pp.31-40</w:t></w:r></w:p><w:p><w:pPr/><w:r><w:rPr/><w:t xml:space="preserve">Communication dans un congrès</w:t></w:r></w:p><w:p><w:pPr/><w:hyperlink r:id="rId166" w:history="1"><w:r><w:rPr><w:color w:val="#410a8c"/><w:u w:val="single"/></w:rPr><w:t xml:space="preserve">hal-01185094v1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Text Classification Using Association Rules, Dependency Pruning and Hyperonymization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3" w:history="1"><w:r><w:rPr><w:color w:val="#410a8c"/><w:u w:val="single"/></w:rPr><w:t xml:space="preserve">Philippe Lenca</w:t></w:r></w:hyperlink></w:p><w:p><w:pPr/><w:r><w:rPr><w:i w:val="1"/><w:iCs w:val="1"/></w:rPr><w:t xml:space="preserve">DMNLP 2014: Workshop on Interactions between Data Mining and Natural Language Processing</w:t></w:r><w:r><w:rPr/><w:t xml:space="preserve">, Sep 2014, Nancy, France. pp.65-80</w:t></w:r></w:p><w:p><w:pPr/><w:r><w:rPr/><w:t xml:space="preserve">Communication dans un congrès</w:t></w:r></w:p><w:p><w:pPr/><w:hyperlink r:id="rId168" w:history="1"><w:r><w:rPr><w:color w:val="#410a8c"/><w:u w:val="single"/></w:rPr><w:t xml:space="preserve">hal-01058330v1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Querying Geometric Figures Using a Controlled Language, Ontological Graphs and Dependency Lattices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60" w:history="1"><w:r><w:rPr><w:color w:val="#410a8c"/><w:u w:val="single"/></w:rPr><w:t xml:space="preserve">Pedro Quaresma</w:t></w:r></w:hyperlink></w:p><w:p><w:pPr/><w:r><w:rPr><w:i w:val="1"/><w:iCs w:val="1"/></w:rPr><w:t xml:space="preserve">CICM 2014: Conferences on Intelligent Computer Mathematics</w:t></w:r><w:r><w:rPr/><w:t xml:space="preserve">, Jul 2014, Coimbra, Portugal. pp.298-311, </w:t></w:r><w:hyperlink r:id="rId170" w:history="1"><w:r><w:rPr><w:color w:val="#410a8c"/><w:u w:val="single"/></w:rPr><w:t xml:space="preserve">⟨10.1007/978-3-319-08434-3_22⟩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hal-01185088v1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New Perspectives in Sinographic Language Processing Through the Use of Character Structure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CICLING 2013 : 14th International Conference on Intelligent Text Processing and Computational Linguistics</w:t></w:r><w:r><w:rPr/><w:t xml:space="preserve">, Mar 2013, Samos, Greece. pp.201-217, </w:t></w:r><w:hyperlink r:id="rId172" w:history="1"><w:r><w:rPr><w:color w:val="#410a8c"/><w:u w:val="single"/></w:rPr><w:t xml:space="preserve">⟨10.1007/978-3-642-37247-6_17⟩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hal-00960110v1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Enseigner la traduction humaine en s'inspirant de la traduction automatique. Session 7 -Pistes pour la recherche</w:t></w:r></w:hyperlink></w:p><w:p><w:pPr/><w:hyperlink r:id="rId174" w:history="1"><w:r><w:rPr><w:color w:val="#410a8c"/><w:u w:val="single"/></w:rPr><w:t xml:space="preserve">Ilaria Cennamo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Tralogy II. Trouver le sens : où sont nos manques et nos besoins respectifs ?</w:t></w:r><w:r><w:rPr/><w:t xml:space="preserve">, Jan 2013, Paris, France. 13p</w:t></w:r></w:p><w:p><w:pPr/><w:r><w:rPr/><w:t xml:space="preserve">Communication dans un congrès</w:t></w:r></w:p><w:p><w:pPr/><w:hyperlink r:id="rId173" w:history="1"><w:r><w:rPr><w:color w:val="#410a8c"/><w:u w:val="single"/></w:rPr><w:t xml:space="preserve">hal-02497949v1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Thematically Reinforced Explicit Semantic Analysis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54" w:history="1"><w:r><w:rPr><w:color w:val="#410a8c"/><w:u w:val="single"/></w:rPr><w:t xml:space="preserve">Vitaly Klyuev</w:t></w:r></w:hyperlink></w:p><w:p><w:pPr/><w:r><w:rPr><w:i w:val="1"/><w:iCs w:val="1"/></w:rPr><w:t xml:space="preserve">CICLING 2013: 14th International Conference on Intelligent Text Processing and Computational Linguistics</w:t></w:r><w:r><w:rPr/><w:t xml:space="preserve">, Mar 2013, Samos, Greece. pp.79-94</w:t></w:r></w:p><w:p><w:pPr/><w:r><w:rPr/><w:t xml:space="preserve">Communication dans un congrès</w:t></w:r></w:p><w:p><w:pPr/><w:hyperlink r:id="rId175" w:history="1"><w:r><w:rPr><w:color w:val="#410a8c"/><w:u w:val="single"/></w:rPr><w:t xml:space="preserve">hal-00959957v1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Query Translation for CLIR: EWC vs. Google Translate</w:t></w:r></w:hyperlink></w:p><w:p><w:pPr/><w:hyperlink r:id="rId54" w:history="1"><w:r><w:rPr><w:color w:val="#410a8c"/><w:u w:val="single"/></w:rPr><w:t xml:space="preserve">Vitaly Klyuev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ICIST 2012: IEEE International Conference on Information Science and Technology</w:t></w:r><w:r><w:rPr/><w:t xml:space="preserve">, Mar 2012, Wuhan, China. pp.707-711, </w:t></w:r><w:hyperlink r:id="rId177" w:history="1"><w:r><w:rPr><w:color w:val="#410a8c"/><w:u w:val="single"/></w:rPr><w:t xml:space="preserve">⟨10.1109/ICIST.2012.6221738⟩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hal-00959927v1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Accurate Query Translation for Japanese-English Cross-Language Information Retrieval</w:t></w:r></w:hyperlink></w:p><w:p><w:pPr/><w:hyperlink r:id="rId54" w:history="1"><w:r><w:rPr><w:color w:val="#410a8c"/><w:u w:val="single"/></w:rPr><w:t xml:space="preserve">Vitaly Klyuev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PECCS 2012: 2nd international conference on pervasive and embedded computing and communications systems</w:t></w:r><w:r><w:rPr/><w:t xml:space="preserve">, Feb 2012, Rome, Italy. pp.214-219, </w:t></w:r><w:hyperlink r:id="rId179" w:history="1"><w:r><w:rPr><w:color w:val="#410a8c"/><w:u w:val="single"/></w:rPr><w:t xml:space="preserve">⟨10.5220/0003905902140219⟩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hal-00959934v1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Geometry Construction Recognition by the Use of Semantic Graphs</w:t></w:r></w:hyperlink></w:p><w:p><w:pPr/><w:hyperlink r:id="rId160" w:history="1"><w:r><w:rPr><w:color w:val="#410a8c"/><w:u w:val="single"/></w:rPr><w:t xml:space="preserve">Pedro Quaresma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RECPAD 2012: 18th Portuguese Conference on Pattern Recognition</w:t></w:r><w:r><w:rPr/><w:t xml:space="preserve">, Oct 2012, Coimbra, Portugal. pp.47-48</w:t></w:r></w:p><w:p><w:pPr/><w:r><w:rPr/><w:t xml:space="preserve">Communication dans un congrès</w:t></w:r></w:p><w:p><w:pPr/><w:hyperlink r:id="rId180" w:history="1"><w:r><w:rPr><w:color w:val="#410a8c"/><w:u w:val="single"/></w:rPr><w:t xml:space="preserve">hal-00959947v1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Text Mining Methods Applied to Mathematical Texts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CICM 2012 : Conferences on Intelligent Computer Mathematics</w:t></w:r><w:r><w:rPr/><w:t xml:space="preserve">, Jul 2012, Brême, Germany</w:t></w:r></w:p><w:p><w:pPr/><w:r><w:rPr/><w:t xml:space="preserve">Communication dans un congrès</w:t></w:r></w:p><w:p><w:pPr/><w:hyperlink r:id="rId181" w:history="1"><w:r><w:rPr><w:color w:val="#410a8c"/><w:u w:val="single"/></w:rPr><w:t xml:space="preserve">hal-01864536v1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Seeking meaning in a space made out of strokes, radicals, characters and compounds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9th International Symposium on Spatial Media</w:t></w:r><w:r><w:rPr/><w:t xml:space="preserve">, Mar 2011, Aizu-Wakamatsu, Japan. pp.1-13</w:t></w:r></w:p><w:p><w:pPr/><w:r><w:rPr/><w:t xml:space="preserve">Communication dans un congrès</w:t></w:r></w:p><w:p><w:pPr/><w:hyperlink r:id="rId182" w:history="1"><w:r><w:rPr><w:color w:val="#410a8c"/><w:u w:val="single"/></w:rPr><w:t xml:space="preserve">hal-00959910v1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semantic relatedness measure based on combined encyclopedic, ontological and collocational knowledge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54" w:history="1"><w:r><w:rPr><w:color w:val="#410a8c"/><w:u w:val="single"/></w:rPr><w:t xml:space="preserve">Vitaly Klyuev</w:t></w:r></w:hyperlink></w:p><w:p><w:pPr/><w:r><w:rPr><w:i w:val="1"/><w:iCs w:val="1"/></w:rPr><w:t xml:space="preserve">International Joint Conference on Natural Language Processing</w:t></w:r><w:r><w:rPr/><w:t xml:space="preserve">, Nov 2011, Chiang Mai, Thailand</w:t></w:r></w:p><w:p><w:pPr/><w:r><w:rPr/><w:t xml:space="preserve">Communication dans un congrès</w:t></w:r></w:p><w:p><w:pPr/><w:hyperlink r:id="rId183" w:history="1"><w:r><w:rPr><w:color w:val="#410a8c"/><w:u w:val="single"/></w:rPr><w:t xml:space="preserve">hal-00959914v1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D'unicode au web sémantique : les dernières technologies du web au service de la terminologie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Actes du colloque GLAT 2010</w:t></w:r><w:r><w:rPr/><w:t xml:space="preserve">, May 2010, Lisbonne, Portugal. pp.241-262</w:t></w:r></w:p><w:p><w:pPr/><w:r><w:rPr/><w:t xml:space="preserve">Communication dans un congrès</w:t></w:r></w:p><w:p><w:pPr/><w:hyperlink r:id="rId184" w:history="1"><w:r><w:rPr><w:color w:val="#410a8c"/><w:u w:val="single"/></w:rPr><w:t xml:space="preserve">hal-00523109v1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Open-Belly Surgery in Omega 2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56" w:history="1"><w:r><w:rPr><w:color w:val="#410a8c"/><w:u w:val="single"/></w:rPr><w:t xml:space="preserve">Gabor Bella</w:t></w:r></w:hyperlink><w:r><w:rPr/><w:t xml:space="preserve">,</w:t></w:r><w:hyperlink r:id="rId186" w:history="1"><w:r><w:rPr><w:color w:val="#410a8c"/><w:u w:val="single"/></w:rPr><w:t xml:space="preserve">Atif Gulzar</w:t></w:r></w:hyperlink></w:p><w:p><w:pPr/><w:r><w:rPr><w:i w:val="1"/><w:iCs w:val="1"/></w:rPr><w:t xml:space="preserve">EuroTeX 2006</w:t></w:r><w:r><w:rPr/><w:t xml:space="preserve">, Jul 2006, Debrecen, Hungary</w:t></w:r></w:p><w:p><w:pPr/><w:r><w:rPr/><w:t xml:space="preserve">Communication dans un congrès</w:t></w:r></w:p><w:p><w:pPr/><w:hyperlink r:id="rId185" w:history="1"><w:r><w:rPr><w:color w:val="#410a8c"/><w:u w:val="single"/></w:rPr><w:t xml:space="preserve">hal-02166916v1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Omega becomes a texteme processor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56" w:history="1"><w:r><w:rPr><w:color w:val="#410a8c"/><w:u w:val="single"/></w:rPr><w:t xml:space="preserve">Gabor Bella</w:t></w:r></w:hyperlink></w:p><w:p><w:pPr/><w:r><w:rPr><w:i w:val="1"/><w:iCs w:val="1"/></w:rPr><w:t xml:space="preserve">EuroTEX 2005, Pont-à-Mousson, 2005</w:t></w:r><w:r><w:rPr/><w:t xml:space="preserve">, Mar 2005, Pont-À-Mousson, France</w:t></w:r></w:p><w:p><w:pPr/><w:r><w:rPr/><w:t xml:space="preserve">Communication dans un congrès</w:t></w:r></w:p><w:p><w:pPr/><w:hyperlink r:id="rId187" w:history="1"><w:r><w:rPr><w:color w:val="#410a8c"/><w:u w:val="single"/></w:rPr><w:t xml:space="preserve">hal-02169904v1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 extensible approach to high-quality multilingual typesetting</w:t></w:r></w:hyperlink></w:p><w:p><w:pPr/><w:hyperlink r:id="rId60" w:history="1"><w:r><w:rPr><w:color w:val="#410a8c"/><w:u w:val="single"/></w:rPr><w:t xml:space="preserve">John Plaice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89" w:history="1"><w:r><w:rPr><w:color w:val="#410a8c"/><w:u w:val="single"/></w:rPr><w:t xml:space="preserve">Chris Rowley</w:t></w:r></w:hyperlink></w:p><w:p><w:pPr/><w:r><w:rPr><w:i w:val="1"/><w:iCs w:val="1"/></w:rPr><w:t xml:space="preserve">Research Issues in Data Engineering: Multi-lingual Information Management</w:t></w:r><w:r><w:rPr/><w:t xml:space="preserve">, IEEE; International Institute of Information Technology, Mar 2003, Hyderabad, India. pp.62-67</w:t></w:r></w:p><w:p><w:pPr/><w:r><w:rPr/><w:t xml:space="preserve">Communication dans un congrès</w:t></w:r></w:p><w:p><w:pPr/><w:hyperlink r:id="rId188" w:history="1"><w:r><w:rPr><w:color w:val="#410a8c"/><w:u w:val="single"/></w:rPr><w:t xml:space="preserve">hal-02112921v1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XLaTeX, a DTD/Schema which is very close to LaTeX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EuroTeX'2003 : 14th European TeX Conference, ENST Bretagne</w:t></w:r><w:r><w:rPr/><w:t xml:space="preserve">, Jun 2003, France, France. pp.369-376</w:t></w:r></w:p><w:p><w:pPr/><w:r><w:rPr/><w:t xml:space="preserve">Communication dans un congrès</w:t></w:r></w:p><w:p><w:pPr/><w:hyperlink r:id="rId190" w:history="1"><w:r><w:rPr><w:color w:val="#410a8c"/><w:u w:val="single"/></w:rPr><w:t xml:space="preserve">hal-02112936v1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Génération de sorties multiples à partir d'Omega</w:t></w:r></w:hyperlink></w:p><w:p><w:pPr/><w:hyperlink r:id="rId60" w:history="1"><w:r><w:rPr><w:color w:val="#410a8c"/><w:u w:val="single"/></w:rPr><w:t xml:space="preserve">John Plaice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EuroTeX'2003 : 14th European TeX Conference, ENST Bretagne</w:t></w:r><w:r><w:rPr/><w:t xml:space="preserve">, Jun 2003, Brest, France</w:t></w:r></w:p><w:p><w:pPr/><w:r><w:rPr/><w:t xml:space="preserve">Communication dans un congrès</w:t></w:r></w:p><w:p><w:pPr/><w:hyperlink r:id="rId191" w:history="1"><w:r><w:rPr><w:color w:val="#410a8c"/><w:u w:val="single"/></w:rPr><w:t xml:space="preserve">hal-02173716v1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Utilisation d'Omega et odvips avec des fontes TrueType et OpenType</w:t></w:r></w:hyperlink></w:p><w:p><w:pPr/><w:hyperlink r:id="rId56" w:history="1"><w:r><w:rPr><w:color w:val="#410a8c"/><w:u w:val="single"/></w:rPr><w:t xml:space="preserve">Gabor Bella</w:t></w:r></w:hyperlink><w:r><w:rPr/><w:t xml:space="preserve">,</w:t></w:r><w:hyperlink r:id="rId193" w:history="1"><w:r><w:rPr><w:color w:val="#410a8c"/><w:u w:val="single"/></w:rPr><w:t xml:space="preserve">Anish Metha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EuroTeX'2003 : 14th European TeX Conference, ENST Bretagne</w:t></w:r><w:r><w:rPr/><w:t xml:space="preserve">, Jun 2003, Brest, France</w:t></w:r></w:p><w:p><w:pPr/><w:r><w:rPr/><w:t xml:space="preserve">Communication dans un congrès</w:t></w:r></w:p><w:p><w:pPr/><w:hyperlink r:id="rId192" w:history="1"><w:r><w:rPr><w:color w:val="#410a8c"/><w:u w:val="single"/></w:rPr><w:t xml:space="preserve">hal-02173780v1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Characters, Glyphs and Beyond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95" w:history="1"><w:r><w:rPr><w:color w:val="#410a8c"/><w:u w:val="single"/></w:rPr><w:t xml:space="preserve">Tereza Haralambous</w:t></w:r></w:hyperlink></w:p><w:p><w:pPr/><w:r><w:rPr><w:i w:val="1"/><w:iCs w:val="1"/></w:rPr><w:t xml:space="preserve">Symposium on Glyphs, 21st Century COE Program</w:t></w:r><w:r><w:rPr/><w:t xml:space="preserve">, Kyōto University, Nov 2003, Kyoto, Japan</w:t></w:r></w:p><w:p><w:pPr/><w:r><w:rPr/><w:t xml:space="preserve">Communication dans un congrès</w:t></w:r></w:p><w:p><w:pPr/><w:hyperlink r:id="rId194" w:history="1"><w:r><w:rPr><w:color w:val="#410a8c"/><w:u w:val="single"/></w:rPr><w:t xml:space="preserve">hal-01290554v1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Multidimensional Approach to Typesetting</w:t></w:r></w:hyperlink></w:p><w:p><w:pPr/><w:hyperlink r:id="rId60" w:history="1"><w:r><w:rPr><w:color w:val="#410a8c"/><w:u w:val="single"/></w:rPr><w:t xml:space="preserve">John Plaice</w:t></w:r></w:hyperlink><w:r><w:rPr/><w:t xml:space="preserve">,</w:t></w:r><w:hyperlink r:id="rId61" w:history="1"><w:r><w:rPr><w:color w:val="#410a8c"/><w:u w:val="single"/></w:rPr><w:t xml:space="preserve">Paul Swoboda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89" w:history="1"><w:r><w:rPr><w:color w:val="#410a8c"/><w:u w:val="single"/></w:rPr><w:t xml:space="preserve">Chris Rowley</w:t></w:r></w:hyperlink></w:p><w:p><w:pPr/><w:r><w:rPr><w:i w:val="1"/><w:iCs w:val="1"/></w:rPr><w:t xml:space="preserve">TUG 2003</w:t></w:r><w:r><w:rPr/><w:t xml:space="preserve">, Jul 2003, Hawai, United States</w:t></w:r></w:p><w:p><w:pPr/><w:r><w:rPr/><w:t xml:space="preserve">Communication dans un congrès</w:t></w:r></w:p><w:p><w:pPr/><w:hyperlink r:id="rId196" w:history="1"><w:r><w:rPr><w:color w:val="#410a8c"/><w:u w:val="single"/></w:rPr><w:t xml:space="preserve">hal-02173870v1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Omega and OpenType Fonts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Glyph and Typesetting Workshop</w:t></w:r><w:r><w:rPr/><w:t xml:space="preserve">, East Asian Center for Informatics in Humanities, the 21st Century COE, Kyoto University, Nov 2003, Kyoto, Japan</w:t></w:r></w:p><w:p><w:pPr/><w:r><w:rPr/><w:t xml:space="preserve">Communication dans un congrès</w:t></w:r></w:p><w:p><w:pPr/><w:hyperlink r:id="rId197" w:history="1"><w:r><w:rPr><w:color w:val="#410a8c"/><w:u w:val="single"/></w:rPr><w:t xml:space="preserve">hal-02112905v1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Omega, OpenType and the XML World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The 24th Annual Meeting and Conference of the TeX Users Group, TUG 2003.</w:t></w:r><w:r><w:rPr/><w:t xml:space="preserve">, Jul 2003, Hawai, United States</w:t></w:r></w:p><w:p><w:pPr/><w:r><w:rPr/><w:t xml:space="preserve">Communication dans un congrès</w:t></w:r></w:p><w:p><w:pPr/><w:hyperlink r:id="rId198" w:history="1"><w:r><w:rPr><w:color w:val="#410a8c"/><w:u w:val="single"/></w:rPr><w:t xml:space="preserve">hal-02174729v1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Guidelines and Suggested Amendments to the Greek Unicode Tables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Twenty-First International Unicode Conference</w:t></w:r><w:r><w:rPr/><w:t xml:space="preserve">, Unicode Consortium, May 2002, Dublin, Ireland</w:t></w:r></w:p><w:p><w:pPr/><w:r><w:rPr/><w:t xml:space="preserve">Communication dans un congrès</w:t></w:r></w:p><w:p><w:pPr/><w:hyperlink r:id="rId199" w:history="1"><w:r><w:rPr><w:color w:val="#410a8c"/><w:u w:val="single"/></w:rPr><w:t xml:space="preserve">hal-02112005v1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Keeping Greek Typography ALive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First International Conference on Typography &amp; Visual Communication</w:t></w:r><w:r><w:rPr/><w:t xml:space="preserve">, Jun 2002, Thessalonique, Greece. pp.63-91</w:t></w:r></w:p><w:p><w:pPr/><w:r><w:rPr/><w:t xml:space="preserve">Communication dans un congrès</w:t></w:r></w:p><w:p><w:pPr/><w:hyperlink r:id="rId200" w:history="1"><w:r><w:rPr><w:color w:val="#410a8c"/><w:u w:val="single"/></w:rPr><w:t xml:space="preserve">hal-02111989v1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Un prototype de lecteur de vario-document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202" w:history="1"><w:r><w:rPr><w:color w:val="#410a8c"/><w:u w:val="single"/></w:rPr><w:t xml:space="preserve">Johann Nonat</w:t></w:r></w:hyperlink></w:p><w:p><w:pPr/><w:r><w:rPr><w:i w:val="1"/><w:iCs w:val="1"/></w:rPr><w:t xml:space="preserve">Documents Virtuels Personnalisables</w:t></w:r><w:r><w:rPr/><w:t xml:space="preserve">, ENSt Bretagne, Jul 2002, Brest, France</w:t></w:r></w:p><w:p><w:pPr/><w:r><w:rPr/><w:t xml:space="preserve">Communication dans un congrès</w:t></w:r></w:p><w:p><w:pPr/><w:hyperlink r:id="rId201" w:history="1"><w:r><w:rPr><w:color w:val="#410a8c"/><w:u w:val="single"/></w:rPr><w:t xml:space="preserve">hal-02111976v1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Unicode, XML, TEI, Ω and Scholarly Documents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Sixteenth International Unicode Conference</w:t></w:r><w:r><w:rPr/><w:t xml:space="preserve">, Unicode Consortium, Mar 2000, Amsterdam, Netherlands</w:t></w:r></w:p><w:p><w:pPr/><w:r><w:rPr/><w:t xml:space="preserve">Communication dans un congrès</w:t></w:r></w:p><w:p><w:pPr/><w:hyperlink r:id="rId203" w:history="1"><w:r><w:rPr><w:color w:val="#410a8c"/><w:u w:val="single"/></w:rPr><w:t xml:space="preserve">hal-02111867v1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Drucksatz in gebrochenen Schriften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TeX-Tagung DANTE 2000</w:t></w:r><w:r><w:rPr/><w:t xml:space="preserve">, Technische Universität Clausthal, Mar 2000, Clausthal, Germany</w:t></w:r></w:p><w:p><w:pPr/><w:r><w:rPr/><w:t xml:space="preserve">Communication dans un congrès</w:t></w:r></w:p><w:p><w:pPr/><w:hyperlink r:id="rId204" w:history="1"><w:r><w:rPr><w:color w:val="#410a8c"/><w:u w:val="single"/></w:rPr><w:t xml:space="preserve">hal-02111827v1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Typesetting Books with Special Needs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Primer Encuentro del Grupo de Usuarios de TeX</w:t></w:r><w:r><w:rPr/><w:t xml:space="preserve">, Sep 1999, Madrid, Spain</w:t></w:r></w:p><w:p><w:pPr/><w:r><w:rPr/><w:t xml:space="preserve">Communication dans un congrès</w:t></w:r></w:p><w:p><w:pPr/><w:hyperlink r:id="rId205" w:history="1"><w:r><w:rPr><w:color w:val="#410a8c"/><w:u w:val="single"/></w:rPr><w:t xml:space="preserve">hal-02101631v1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Simplification of the Arabic Script: Three Different Approaches and their Implementations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7th International Conference on Electronic Publishing, EP'98 Held Jointly with the 4th International Conference on Raster Imaging and Digital Typography, RIDT'98</w:t></w:r><w:r><w:rPr/><w:t xml:space="preserve">, Mar 1998, Saint-Malo, France. pp.138-156, </w:t></w:r><w:hyperlink r:id="rId207" w:history="1"><w:r><w:rPr><w:color w:val="#410a8c"/><w:u w:val="single"/></w:rPr><w:t xml:space="preserve">⟨10.1007/BFb0053268⟩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hal-02101615v1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From Unicode to Typography, a Case Study: the Greek Script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Fourteenth International Unicode Conference</w:t></w:r><w:r><w:rPr/><w:t xml:space="preserve">, Unicode Consortium, Mar 1998, Boston, United States. pp.b.10.1-b.10.36</w:t></w:r></w:p><w:p><w:pPr/><w:r><w:rPr/><w:t xml:space="preserve">Communication dans un congrès</w:t></w:r></w:p><w:p><w:pPr/><w:hyperlink r:id="rId209" w:history="1"><w:r><w:rPr><w:color w:val="#410a8c"/><w:u w:val="single"/></w:rPr><w:t xml:space="preserve">hal-02101618v1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Design and Use of a Multiple-Alphabet Font with Ω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Electronic Publishing EP'98 and Raster Imaging and Digital Typography RIDT'98</w:t></w:r><w:r><w:rPr/><w:t xml:space="preserve">, Mar 1998, Saint-Malo, France. pp.126-137</w:t></w:r></w:p><w:p><w:pPr/><w:r><w:rPr/><w:t xml:space="preserve">Communication dans un congrès</w:t></w:r></w:p><w:p><w:pPr/><w:hyperlink r:id="rId210" w:history="1"><w:r><w:rPr><w:color w:val="#410a8c"/><w:u w:val="single"/></w:rPr><w:t xml:space="preserve">hal-02101613v1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Multilingual Typesetting with Ω, a Case Study: Arabic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International Symposium on Multilingual Information Processing '97</w:t></w:r><w:r><w:rPr/><w:t xml:space="preserve">, Nov 1997, Tsukuba, Japan. pp.137-154</w:t></w:r></w:p><w:p><w:pPr/><w:r><w:rPr/><w:t xml:space="preserve">Communication dans un congrès</w:t></w:r></w:p><w:p><w:pPr/><w:hyperlink r:id="rId211" w:history="1"><w:r><w:rPr><w:color w:val="#410a8c"/><w:u w:val="single"/></w:rPr><w:t xml:space="preserve">hal-02101610v1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Methods for Processing Languages with Ω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International Symposium on Multilingual Information Processing '97</w:t></w:r><w:r><w:rPr/><w:t xml:space="preserve">, Nov 1997, Tsukuba, Japan. pp.115-128</w:t></w:r></w:p><w:p><w:pPr/><w:r><w:rPr/><w:t xml:space="preserve">Communication dans un congrès</w:t></w:r></w:p><w:p><w:pPr/><w:hyperlink r:id="rId212" w:history="1"><w:r><w:rPr><w:color w:val="#410a8c"/><w:u w:val="single"/></w:rPr><w:t xml:space="preserve">hal-02101608v1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Les 2820 complexes consonantiques cambodgiens du dictionnaire cambodgien-français d'Alain Daniel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International Symposium on Multilingual Information Processing '96</w:t></w:r><w:r><w:rPr/><w:t xml:space="preserve">, Apr 1996, Tsukuba, Japon. pp.249-258</w:t></w:r></w:p><w:p><w:pPr/><w:r><w:rPr/><w:t xml:space="preserve">Communication dans un congrès</w:t></w:r></w:p><w:p><w:pPr/><w:hyperlink r:id="rId213" w:history="1"><w:r><w:rPr><w:color w:val="#410a8c"/><w:u w:val="single"/></w:rPr><w:t xml:space="preserve">hal-02101596v1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Sabra, a Syriac TeX System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SyrCOM-95, First International Forum on Syriac Computing</w:t></w:r><w:r><w:rPr/><w:t xml:space="preserve">, Jun 1995, Washington, United States. pp.3-23</w:t></w:r></w:p><w:p><w:pPr/><w:r><w:rPr/><w:t xml:space="preserve">Communication dans un congrès</w:t></w:r></w:p><w:p><w:pPr/><w:hyperlink r:id="rId214" w:history="1"><w:r><w:rPr><w:color w:val="#410a8c"/><w:u w:val="single"/></w:rPr><w:t xml:space="preserve">hal-02101581v1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Tiqwah: A Typesetting System for Biblical Hebrew, based on TeX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Quatrième Colloque International Bible et informatique, matériel et matière</w:t></w:r><w:r><w:rPr/><w:t xml:space="preserve">, Association Internationale Bible et Informatique et Vrije Universiteit Amsterdam, Aug 1994, Amsterdam, Netherlands. pp.445-470</w:t></w:r></w:p><w:p><w:pPr/><w:r><w:rPr/><w:t xml:space="preserve">Communication dans un congrès</w:t></w:r></w:p><w:p><w:pPr/><w:hyperlink r:id="rId215" w:history="1"><w:r><w:rPr><w:color w:val="#410a8c"/><w:u w:val="single"/></w:rPr><w:t xml:space="preserve">hal-02100472v1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Towards the revival of traditional Arabic typography through TeX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EuroTeX '92</w:t></w:r><w:r><w:rPr/><w:t xml:space="preserve">, Czechoslovak TeX Users Group, Sep 1992, Praque, Czech Republic. pp.293-305</w:t></w:r></w:p><w:p><w:pPr/><w:r><w:rPr/><w:t xml:space="preserve">Communication dans un congrès</w:t></w:r></w:p><w:p><w:pPr/><w:hyperlink r:id="rId216" w:history="1"><w:r><w:rPr><w:color w:val="#410a8c"/><w:u w:val="single"/></w:rPr><w:t xml:space="preserve">hal-02100900v1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Typesetting the Holy Qur'ān with TeX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3rd International Conference and Exhibition on Multilingual computing (Arabic and Roman script)</w:t></w:r><w:r><w:rPr/><w:t xml:space="preserve">, University of Durham, Dec 1992, Durham, United Kingdom. pp.110-125</w:t></w:r></w:p><w:p><w:pPr/><w:r><w:rPr/><w:t xml:space="preserve">Communication dans un congrès</w:t></w:r></w:p><w:p><w:pPr/><w:hyperlink r:id="rId217" w:history="1"><w:r><w:rPr><w:color w:val="#410a8c"/><w:u w:val="single"/></w:rPr><w:t xml:space="preserve">hal-02100356v1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Explaining complex system of multivariate times series behavior</w:t></w:r></w:hyperlink></w:p><w:p><w:pPr/><w:hyperlink r:id="rId125" w:history="1"><w:r><w:rPr><w:color w:val="#410a8c"/><w:u w:val="single"/></w:rPr><w:t xml:space="preserve">Ikram Chraibi Kaadoud</w:t></w:r></w:hyperlink><w:r><w:rPr/><w:t xml:space="preserve">,</w:t></w:r><w:hyperlink r:id="rId32" w:history="1"><w:r><w:rPr><w:color w:val="#410a8c"/><w:u w:val="single"/></w:rPr><w:t xml:space="preserve">Lina Fahed</w:t></w:r></w:hyperlink><w:r><w:rPr/><w:t xml:space="preserve">,</w:t></w:r><w:hyperlink r:id="rId126" w:history="1"><w:r><w:rPr><w:color w:val="#410a8c"/><w:u w:val="single"/></w:rPr><w:t xml:space="preserve">Tian Tian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3" w:history="1"><w:r><w:rPr><w:color w:val="#410a8c"/><w:u w:val="single"/></w:rPr><w:t xml:space="preserve">Philippe Lenca</w:t></w:r></w:hyperlink></w:p><w:p><w:pPr/><w:r><w:rPr><w:i w:val="1"/><w:iCs w:val="1"/></w:rPr><w:t xml:space="preserve">Women In Machine Learning WIML @ Neurips 2022</w:t></w:r><w:r><w:rPr/><w:t xml:space="preserve">, Nov 2022, Louisanne, United States. 2022</w:t></w:r></w:p><w:p><w:pPr/><w:r><w:rPr/><w:t xml:space="preserve">Poster de conférence</w:t></w:r></w:p><w:p><w:pPr/><w:hyperlink r:id="rId218" w:history="1"><w:r><w:rPr><w:color w:val="#410a8c"/><w:u w:val="single"/></w:rPr><w:t xml:space="preserve">hal-03875661v1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On Arabic Braille</w:t></w:r></w:hyperlink></w:p><w:p><w:pPr/><w:hyperlink r:id="rId220" w:history="1"><w:r><w:rPr><w:color w:val="#410a8c"/><w:u w:val="single"/></w:rPr><w:t xml:space="preserve">Marie Baize-Varin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221" w:history="1"><w:r><w:rPr><w:color w:val="#410a8c"/><w:u w:val="single"/></w:rPr><w:t xml:space="preserve">Nawel Fetnaci</w:t></w:r></w:hyperlink></w:p><w:p><w:pPr/><w:r><w:rPr><w:i w:val="1"/><w:iCs w:val="1"/></w:rPr><w:t xml:space="preserve">Grapholinguistics in the 21st Century, gʁafematik</w:t></w:r><w:r><w:rPr/><w:t xml:space="preserve">, Jun 2022, Palaiseau, France</w:t></w:r></w:p><w:p><w:pPr/><w:r><w:rPr/><w:t xml:space="preserve">Poster de conférence</w:t></w:r></w:p><w:p><w:pPr/><w:hyperlink r:id="rId219" w:history="1"><w:r><w:rPr><w:color w:val="#410a8c"/><w:u w:val="single"/></w:rPr><w:t xml:space="preserve">hal-03846953v1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Phonocentrism in Greece: Side Effects of Two Centuries of Diglossia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12th International AWLL Workshop</w:t></w:r><w:r><w:rPr/><w:t xml:space="preserve">, Mar 2019, Cambridge, United Kingdom. , 2019</w:t></w:r></w:p><w:p><w:pPr/><w:r><w:rPr/><w:t xml:space="preserve">Poster de conférence</w:t></w:r></w:p><w:p><w:pPr/><w:hyperlink r:id="rId222" w:history="1"><w:r><w:rPr><w:color w:val="#410a8c"/><w:u w:val="single"/></w:rPr><w:t xml:space="preserve">hal-02480230v1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Grapholinguistics in the 21st Century - 2020. Part II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G21C 2020 : Grapholinguistics in the 21st Century</w:t></w:r><w:r><w:rPr/><w:t xml:space="preserve">, Jun 2020, Paris, France. 5, </w:t></w:r><w:hyperlink r:id="rId224" w:history="1"><w:r><w:rPr><w:color w:val="#410a8c"/><w:u w:val="single"/></w:rPr><w:t xml:space="preserve">Fluxus Editions</w:t></w:r></w:hyperlink><w:r><w:rPr/><w:t xml:space="preserve">, 2021, Grapholinguistics and Its Applications, 978­2­9570549­7­8. </w:t></w:r><w:hyperlink r:id="rId225" w:history="1"><w:r><w:rPr><w:color w:val="#410a8c"/><w:u w:val="single"/></w:rPr><w:t xml:space="preserve">⟨10.36824/2020-graf2⟩</w:t></w:r></w:hyperlink></w:p><w:p><w:pPr/><w:r><w:rPr/><w:t xml:space="preserve">Proceedings/Recueil des communications</w:t></w:r></w:p><w:p><w:pPr/><w:hyperlink r:id="rId223" w:history="1"><w:r><w:rPr><w:color w:val="#410a8c"/><w:u w:val="single"/></w:rPr><w:t xml:space="preserve">hal-03161397v1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Grapholinguistics in the 21st Century - 2020</w:t></w:r></w:hyperlink></w:p><w:p><w:pPr/><w:hyperlink r:id="rId12" w:history="1"><w:r><w:rPr><w:color w:val="#410a8c"/><w:u w:val="single"/></w:rPr><w:t xml:space="preserve">Yannis Haralambous</w:t></w:r></w:hyperlink></w:p><w:p><w:pPr/><w:r><w:rPr/><w:t xml:space="preserve">Yannis Haralambous. </w:t></w:r><w:r><w:rPr><w:i w:val="1"/><w:iCs w:val="1"/></w:rPr><w:t xml:space="preserve">G21C 2020 : Grapholinguistics in the 21st Century</w:t></w:r><w:r><w:rPr/><w:t xml:space="preserve">, Jun 2020, Paris, France. 4, </w:t></w:r><w:hyperlink r:id="rId227" w:history="1"><w:r><w:rPr><w:color w:val="#410a8c"/><w:u w:val="single"/></w:rPr><w:t xml:space="preserve">Fluxus Editions</w:t></w:r></w:hyperlink><w:r><w:rPr/><w:t xml:space="preserve">, 2021, Grapholinguistics and Its Applications, 978­2­9570549­6­1. </w:t></w:r><w:hyperlink r:id="rId228" w:history="1"><w:r><w:rPr><w:color w:val="#410a8c"/><w:u w:val="single"/></w:rPr><w:t xml:space="preserve">⟨10.36824/2020-graf1⟩</w:t></w:r></w:hyperlink></w:p><w:p><w:pPr/><w:r><w:rPr/><w:t xml:space="preserve">Proceedings/Recueil des communications</w:t></w:r></w:p><w:p><w:pPr/><w:hyperlink r:id="rId226" w:history="1"><w:r><w:rPr><w:color w:val="#410a8c"/><w:u w:val="single"/></w:rPr><w:t xml:space="preserve">hal-03161395v1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Graphemics in the 21st Century 2018. Proceedings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Graphemics in the 21st Century 2018</w:t></w:r><w:r><w:rPr/><w:t xml:space="preserve">, Jun 2018, Brest, France. 1, </w:t></w:r><w:hyperlink r:id="rId230" w:history="1"><w:r><w:rPr><w:color w:val="#410a8c"/><w:u w:val="single"/></w:rPr><w:t xml:space="preserve">Fluxus Editions</w:t></w:r></w:hyperlink><w:r><w:rPr/><w:t xml:space="preserve">, pp.410, 2019, Grapholinguistics and Its Applications, 978­2­9570549­0­9</w:t></w:r></w:p><w:p><w:pPr/><w:r><w:rPr/><w:t xml:space="preserve">Proceedings/Recueil des communications</w:t></w:r></w:p><w:p><w:pPr/><w:hyperlink r:id="rId229" w:history="1"><w:r><w:rPr><w:color w:val="#410a8c"/><w:u w:val="single"/></w:rPr><w:t xml:space="preserve">hal-02383630v1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Des graphèmes à la langue et à la connaissance</w:t></w:r></w:hyperlink></w:p><w:p><w:pPr/><w:hyperlink r:id="rId12" w:history="1"><w:r><w:rPr><w:color w:val="#410a8c"/><w:u w:val="single"/></w:rPr><w:t xml:space="preserve">Yannis Haralambous</w:t></w:r></w:hyperlink></w:p><w:p><w:pPr/><w:r><w:rPr/><w:t xml:space="preserve">Intelligence artificielle [cs.AI]. Université de Bretagne Occidentale, 2020</w:t></w:r></w:p><w:p><w:pPr/><w:r><w:rPr/><w:t xml:space="preserve">HDR</w:t></w:r></w:p><w:p><w:pPr/><w:hyperlink r:id="rId231" w:history="1"><w:r><w:rPr><w:color w:val="#410a8c"/><w:u w:val="single"/></w:rPr><w:t xml:space="preserve">tel-02986651v1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Coformalité modérée et formalité des CW-complexes de dimension finie</w:t></w:r></w:hyperlink></w:p><w:p><w:pPr/><w:hyperlink r:id="rId12" w:history="1"><w:r><w:rPr><w:color w:val="#410a8c"/><w:u w:val="single"/></w:rPr><w:t xml:space="preserve">Yannis Haralambous</w:t></w:r></w:hyperlink></w:p><w:p><w:pPr/><w:r><w:rPr/><w:t xml:space="preserve">Topologie algébrique [math.AT]. Université des Sciences et Techniques de Lille Flandres Artois, 1990. Français. </w:t></w:r><w:hyperlink r:id="rId233" w:history="1"><w:r><w:rPr><w:color w:val="#410a8c"/><w:u w:val="single"/></w:rPr><w:t xml:space="preserve">⟨NNT : ⟩</w:t></w:r></w:hyperlink></w:p><w:p><w:pPr/><w:r><w:rPr/><w:t xml:space="preserve">Thèse</w:t></w:r></w:p><w:p><w:pPr/><w:hyperlink r:id="rId232" w:history="1"><w:r><w:rPr><w:color w:val="#410a8c"/><w:u w:val="single"/></w:rPr><w:t xml:space="preserve">tel-02099853v1</w:t></w:r></w:hyperlink></w:p></w:tc></w:tr></w:tbl><w:sectPr><w:footerReference w:type="default" r:id="rId2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0641v1" TargetMode="External"/><Relationship Id="rId9" Type="http://schemas.openxmlformats.org/officeDocument/2006/relationships/hyperlink" Target="https://hal.science/search/index/?q=*&amp;authFullName_s=Deok-Hee Kim-Dufor" TargetMode="External"/><Relationship Id="rId10" Type="http://schemas.openxmlformats.org/officeDocument/2006/relationships/hyperlink" Target="https://hal.science/search/index/?q=*&amp;authFullName_s=Michel Walter" TargetMode="External"/><Relationship Id="rId11" Type="http://schemas.openxmlformats.org/officeDocument/2006/relationships/hyperlink" Target="https://hal.science/search/index/?q=*&amp;authFullName_s=Marie-Odile Krebs" TargetMode="External"/><Relationship Id="rId12" Type="http://schemas.openxmlformats.org/officeDocument/2006/relationships/hyperlink" Target="https://hal.science/search/index/?q=*&amp;authFullName_s=Yannis Haralambous" TargetMode="External"/><Relationship Id="rId13" Type="http://schemas.openxmlformats.org/officeDocument/2006/relationships/hyperlink" Target="https://hal.science/search/index/?q=*&amp;authFullName_s=Philippe Lenca" TargetMode="External"/><Relationship Id="rId14" Type="http://schemas.openxmlformats.org/officeDocument/2006/relationships/hyperlink" Target="https://dx.doi.org/10.3389/fpsyt.2025.1595197" TargetMode="External"/><Relationship Id="rId15" Type="http://schemas.openxmlformats.org/officeDocument/2006/relationships/hyperlink" Target="https://imt-atlantique.hal.science/hal-04174568v1" TargetMode="External"/><Relationship Id="rId16" Type="http://schemas.openxmlformats.org/officeDocument/2006/relationships/hyperlink" Target="https://dx.doi.org/10.3390/fi15070239" TargetMode="External"/><Relationship Id="rId17" Type="http://schemas.openxmlformats.org/officeDocument/2006/relationships/hyperlink" Target="https://hal.science/hal-04599951v1" TargetMode="External"/><Relationship Id="rId18" Type="http://schemas.openxmlformats.org/officeDocument/2006/relationships/hyperlink" Target="https://hal.science/search/index/?q=*&amp;authFullName_s=Albeiro Espinal" TargetMode="External"/><Relationship Id="rId19" Type="http://schemas.openxmlformats.org/officeDocument/2006/relationships/hyperlink" Target="https://hal.science/search/index/?q=*&amp;authFullName_s=Dominique Bedart" TargetMode="External"/><Relationship Id="rId20" Type="http://schemas.openxmlformats.org/officeDocument/2006/relationships/hyperlink" Target="https://hal.science/search/index/?q=*&amp;authFullName_s=John Puentes" TargetMode="External"/><Relationship Id="rId21" Type="http://schemas.openxmlformats.org/officeDocument/2006/relationships/hyperlink" Target="https://dx.doi.org/10.1007/s42979-023-02247-5" TargetMode="External"/><Relationship Id="rId22" Type="http://schemas.openxmlformats.org/officeDocument/2006/relationships/hyperlink" Target="https://imt-atlantique.hal.science/hal-04597552v1" TargetMode="External"/><Relationship Id="rId23" Type="http://schemas.openxmlformats.org/officeDocument/2006/relationships/hyperlink" Target="https://hal.science/hal-03377124v1" TargetMode="External"/><Relationship Id="rId24" Type="http://schemas.openxmlformats.org/officeDocument/2006/relationships/hyperlink" Target="https://imt-atlantique.hal.science/hal-03281984v1" TargetMode="External"/><Relationship Id="rId25" Type="http://schemas.openxmlformats.org/officeDocument/2006/relationships/hyperlink" Target="https://hal.science/search/index/?q=*&amp;authFullName_s=Sofian Berrouiguet" TargetMode="External"/><Relationship Id="rId26" Type="http://schemas.openxmlformats.org/officeDocument/2006/relationships/hyperlink" Target="https://hal.science/search/index/?q=*&amp;authFullName_s=Romain Billot" TargetMode="External"/><Relationship Id="rId27" Type="http://schemas.openxmlformats.org/officeDocument/2006/relationships/hyperlink" Target="https://hal.science/search/index/?q=*&amp;authFullName_s=Christophe Lemey" TargetMode="External"/><Relationship Id="rId28" Type="http://schemas.openxmlformats.org/officeDocument/2006/relationships/hyperlink" Target="https://imt-atlantique.hal.science/hal-03217684v1" TargetMode="External"/><Relationship Id="rId29" Type="http://schemas.openxmlformats.org/officeDocument/2006/relationships/hyperlink" Target="https://hal.science/search/index/?q=*&amp;authFullName_s=Aziliz Le Glaz" TargetMode="External"/><Relationship Id="rId30" Type="http://schemas.openxmlformats.org/officeDocument/2006/relationships/hyperlink" Target="https://dx.doi.org/10.2196/15708" TargetMode="External"/><Relationship Id="rId31" Type="http://schemas.openxmlformats.org/officeDocument/2006/relationships/hyperlink" Target="https://hal.science/hal-02562021v1" TargetMode="External"/><Relationship Id="rId32" Type="http://schemas.openxmlformats.org/officeDocument/2006/relationships/hyperlink" Target="https://hal.science/search/index/?q=*&amp;authFullName_s=Lina Fahed" TargetMode="External"/><Relationship Id="rId33" Type="http://schemas.openxmlformats.org/officeDocument/2006/relationships/hyperlink" Target="https://hal.science/search/index/?q=*&amp;authFullName_s=Riwal Lefort" TargetMode="External"/><Relationship Id="rId34" Type="http://schemas.openxmlformats.org/officeDocument/2006/relationships/hyperlink" Target="https://imt-atlantique.hal.science/hal-03373544v1" TargetMode="External"/><Relationship Id="rId35" Type="http://schemas.openxmlformats.org/officeDocument/2006/relationships/hyperlink" Target="https://hal.science/search/index/?q=*&amp;authFullName_s=Inna Lyubareva" TargetMode="External"/><Relationship Id="rId36" Type="http://schemas.openxmlformats.org/officeDocument/2006/relationships/hyperlink" Target="https://hal.science/search/index/?q=*&amp;authFullName_s=Fabrice Rochelandet" TargetMode="External"/><Relationship Id="rId37" Type="http://schemas.openxmlformats.org/officeDocument/2006/relationships/hyperlink" Target="https://dx.doi.org/10.4000/rei.9593" TargetMode="External"/><Relationship Id="rId38" Type="http://schemas.openxmlformats.org/officeDocument/2006/relationships/hyperlink" Target="https://hal.science/hal-02009937v1" TargetMode="External"/><Relationship Id="rId39" Type="http://schemas.openxmlformats.org/officeDocument/2006/relationships/hyperlink" Target="https://hal.science/hal-01801576v1" TargetMode="External"/><Relationship Id="rId40" Type="http://schemas.openxmlformats.org/officeDocument/2006/relationships/hyperlink" Target="https://hal.science/hal-01814196v1" TargetMode="External"/><Relationship Id="rId41" Type="http://schemas.openxmlformats.org/officeDocument/2006/relationships/hyperlink" Target="https://hal.science/search/index/?q=*&amp;authFullName_s=Cheikh Kafcah Emani" TargetMode="External"/><Relationship Id="rId42" Type="http://schemas.openxmlformats.org/officeDocument/2006/relationships/hyperlink" Target="https://hal.science/hal-01624555v1" TargetMode="External"/><Relationship Id="rId43" Type="http://schemas.openxmlformats.org/officeDocument/2006/relationships/hyperlink" Target="https://hal.science/hal-01508068v1" TargetMode="External"/><Relationship Id="rId44" Type="http://schemas.openxmlformats.org/officeDocument/2006/relationships/hyperlink" Target="https://hal.science/search/index/?q=*&amp;authFullName_s=Julie Sauvage-Vincent" TargetMode="External"/><Relationship Id="rId45" Type="http://schemas.openxmlformats.org/officeDocument/2006/relationships/hyperlink" Target="https://dx.doi.org/10.1007/s10579-016-9339-6" TargetMode="External"/><Relationship Id="rId46" Type="http://schemas.openxmlformats.org/officeDocument/2006/relationships/hyperlink" Target="https://imt-atlantique.hal.science/hal-03281960v1" TargetMode="External"/><Relationship Id="rId47" Type="http://schemas.openxmlformats.org/officeDocument/2006/relationships/hyperlink" Target="https://hal.science/search/index/?q=*&amp;authFullName_s=C&#233;cile Bothorel" TargetMode="External"/><Relationship Id="rId48" Type="http://schemas.openxmlformats.org/officeDocument/2006/relationships/hyperlink" Target="https://hal.science/search/index/?q=*&amp;authFullName_s=Patrick Meyer" TargetMode="External"/><Relationship Id="rId49" Type="http://schemas.openxmlformats.org/officeDocument/2006/relationships/hyperlink" Target="https://hal.science/hal-01211540v1" TargetMode="External"/><Relationship Id="rId50" Type="http://schemas.openxmlformats.org/officeDocument/2006/relationships/hyperlink" Target="https://hal.science/hal-01185086v1" TargetMode="External"/><Relationship Id="rId51" Type="http://schemas.openxmlformats.org/officeDocument/2006/relationships/hyperlink" Target="https://hal.science/hal-00959920v1" TargetMode="External"/><Relationship Id="rId52" Type="http://schemas.openxmlformats.org/officeDocument/2006/relationships/hyperlink" Target="https://hal.science/search/index/?q=*&amp;authFullName_s=Elisa Lavagnino" TargetMode="External"/><Relationship Id="rId53" Type="http://schemas.openxmlformats.org/officeDocument/2006/relationships/hyperlink" Target="https://hal.science/hal-00959916v1" TargetMode="External"/><Relationship Id="rId54" Type="http://schemas.openxmlformats.org/officeDocument/2006/relationships/hyperlink" Target="https://hal.science/search/index/?q=*&amp;authFullName_s=Vitaly Klyuev" TargetMode="External"/><Relationship Id="rId55" Type="http://schemas.openxmlformats.org/officeDocument/2006/relationships/hyperlink" Target="https://hal.science/hal-02141767v1" TargetMode="External"/><Relationship Id="rId56" Type="http://schemas.openxmlformats.org/officeDocument/2006/relationships/hyperlink" Target="https://hal.science/search/index/?q=*&amp;authFullName_s=Gabor Bella" TargetMode="External"/><Relationship Id="rId57" Type="http://schemas.openxmlformats.org/officeDocument/2006/relationships/hyperlink" Target="https://dx.doi.org/10.3166/dn.9.3-4.167-216" TargetMode="External"/><Relationship Id="rId58" Type="http://schemas.openxmlformats.org/officeDocument/2006/relationships/hyperlink" Target="https://hal.science/hal-02167921v1" TargetMode="External"/><Relationship Id="rId59" Type="http://schemas.openxmlformats.org/officeDocument/2006/relationships/hyperlink" Target="https://hal.science/hal-02170938v1" TargetMode="External"/><Relationship Id="rId60" Type="http://schemas.openxmlformats.org/officeDocument/2006/relationships/hyperlink" Target="https://hal.science/search/index/?q=*&amp;authFullName_s=John Plaice" TargetMode="External"/><Relationship Id="rId61" Type="http://schemas.openxmlformats.org/officeDocument/2006/relationships/hyperlink" Target="https://hal.science/search/index/?q=*&amp;authFullName_s=Paul Swoboda" TargetMode="External"/><Relationship Id="rId62" Type="http://schemas.openxmlformats.org/officeDocument/2006/relationships/hyperlink" Target="https://dx.doi.org/10.1007/978-3-540-27773-6_2" TargetMode="External"/><Relationship Id="rId63" Type="http://schemas.openxmlformats.org/officeDocument/2006/relationships/hyperlink" Target="https://hal.science/hal-02112933v1" TargetMode="External"/><Relationship Id="rId64" Type="http://schemas.openxmlformats.org/officeDocument/2006/relationships/hyperlink" Target="https://hal.science/hal-02111996v1" TargetMode="External"/><Relationship Id="rId65" Type="http://schemas.openxmlformats.org/officeDocument/2006/relationships/hyperlink" Target="https://hal.science/hal-02112001v1" TargetMode="External"/><Relationship Id="rId66" Type="http://schemas.openxmlformats.org/officeDocument/2006/relationships/hyperlink" Target="https://hal.science/hal-02111912v1" TargetMode="External"/><Relationship Id="rId67" Type="http://schemas.openxmlformats.org/officeDocument/2006/relationships/hyperlink" Target="https://hal.science/hal-02101629v1" TargetMode="External"/><Relationship Id="rId68" Type="http://schemas.openxmlformats.org/officeDocument/2006/relationships/hyperlink" Target="https://hal.science/hal-02101625v1" TargetMode="External"/><Relationship Id="rId69" Type="http://schemas.openxmlformats.org/officeDocument/2006/relationships/hyperlink" Target="https://hal.science/hal-02101627v1" TargetMode="External"/><Relationship Id="rId70" Type="http://schemas.openxmlformats.org/officeDocument/2006/relationships/hyperlink" Target="https://hal.science/hal-02101622v1" TargetMode="External"/><Relationship Id="rId71" Type="http://schemas.openxmlformats.org/officeDocument/2006/relationships/hyperlink" Target="https://hal.science/hal-02101617v1" TargetMode="External"/><Relationship Id="rId72" Type="http://schemas.openxmlformats.org/officeDocument/2006/relationships/hyperlink" Target="https://hal.science/hal-02101612v1" TargetMode="External"/><Relationship Id="rId73" Type="http://schemas.openxmlformats.org/officeDocument/2006/relationships/hyperlink" Target="https://hal.science/hal-02101598v1" TargetMode="External"/><Relationship Id="rId74" Type="http://schemas.openxmlformats.org/officeDocument/2006/relationships/hyperlink" Target="https://hal.science/hal-02101600v1" TargetMode="External"/><Relationship Id="rId75" Type="http://schemas.openxmlformats.org/officeDocument/2006/relationships/hyperlink" Target="https://hal.science/hal-02101584v1" TargetMode="External"/><Relationship Id="rId76" Type="http://schemas.openxmlformats.org/officeDocument/2006/relationships/hyperlink" Target="https://hal.science/hal-02101582v1" TargetMode="External"/><Relationship Id="rId77" Type="http://schemas.openxmlformats.org/officeDocument/2006/relationships/hyperlink" Target="https://hal.science/hal-02101583v1" TargetMode="External"/><Relationship Id="rId78" Type="http://schemas.openxmlformats.org/officeDocument/2006/relationships/hyperlink" Target="https://hal.science/hal-02101585v1" TargetMode="External"/><Relationship Id="rId79" Type="http://schemas.openxmlformats.org/officeDocument/2006/relationships/hyperlink" Target="https://hal.science/hal-02101590v1" TargetMode="External"/><Relationship Id="rId80" Type="http://schemas.openxmlformats.org/officeDocument/2006/relationships/hyperlink" Target="https://hal.science/search/index/?q=*&amp;authFullName_s=Johannes Braams" TargetMode="External"/><Relationship Id="rId81" Type="http://schemas.openxmlformats.org/officeDocument/2006/relationships/hyperlink" Target="https://hal.science/hal-02100480v1" TargetMode="External"/><Relationship Id="rId82" Type="http://schemas.openxmlformats.org/officeDocument/2006/relationships/hyperlink" Target="https://hal.science/hal-02100466v1" TargetMode="External"/><Relationship Id="rId83" Type="http://schemas.openxmlformats.org/officeDocument/2006/relationships/hyperlink" Target="https://hal.science/hal-02100467v1" TargetMode="External"/><Relationship Id="rId84" Type="http://schemas.openxmlformats.org/officeDocument/2006/relationships/hyperlink" Target="https://hal.science/hal-02100474v1" TargetMode="External"/><Relationship Id="rId85" Type="http://schemas.openxmlformats.org/officeDocument/2006/relationships/hyperlink" Target="https://hal.science/search/index/?q=*&amp;authFullName_s=Maurice Laugier" TargetMode="External"/><Relationship Id="rId86" Type="http://schemas.openxmlformats.org/officeDocument/2006/relationships/hyperlink" Target="https://hal.science/hal-02100479v1" TargetMode="External"/><Relationship Id="rId87" Type="http://schemas.openxmlformats.org/officeDocument/2006/relationships/hyperlink" Target="https://hal.science/hal-02100462v1" TargetMode="External"/><Relationship Id="rId88" Type="http://schemas.openxmlformats.org/officeDocument/2006/relationships/hyperlink" Target="https://hal.science/hal-02100463v1" TargetMode="External"/><Relationship Id="rId89" Type="http://schemas.openxmlformats.org/officeDocument/2006/relationships/hyperlink" Target="https://hal.science/search/index/?q=*&amp;authFullName_s=Tom Scavo" TargetMode="External"/><Relationship Id="rId90" Type="http://schemas.openxmlformats.org/officeDocument/2006/relationships/hyperlink" Target="https://hal.science/search/index/?q=*&amp;authFullName_s=Werenfried Spit" TargetMode="External"/><Relationship Id="rId91" Type="http://schemas.openxmlformats.org/officeDocument/2006/relationships/hyperlink" Target="https://hal.science/hal-02100464v1" TargetMode="External"/><Relationship Id="rId92" Type="http://schemas.openxmlformats.org/officeDocument/2006/relationships/hyperlink" Target="https://hal.science/hal-02100361v1" TargetMode="External"/><Relationship Id="rId93" Type="http://schemas.openxmlformats.org/officeDocument/2006/relationships/hyperlink" Target="https://hal.science/hal-02100339v1" TargetMode="External"/><Relationship Id="rId94" Type="http://schemas.openxmlformats.org/officeDocument/2006/relationships/hyperlink" Target="https://hal.science/hal-02100299v1" TargetMode="External"/><Relationship Id="rId95" Type="http://schemas.openxmlformats.org/officeDocument/2006/relationships/hyperlink" Target="https://hal.science/hal-02100292v1" TargetMode="External"/><Relationship Id="rId96" Type="http://schemas.openxmlformats.org/officeDocument/2006/relationships/hyperlink" Target="https://hal.science/hal-02099292v1" TargetMode="External"/><Relationship Id="rId97" Type="http://schemas.openxmlformats.org/officeDocument/2006/relationships/hyperlink" Target="https://hal.science/hal-02099286v1" TargetMode="External"/><Relationship Id="rId98" Type="http://schemas.openxmlformats.org/officeDocument/2006/relationships/hyperlink" Target="https://hal.science/hal-02099287v1" TargetMode="External"/><Relationship Id="rId99" Type="http://schemas.openxmlformats.org/officeDocument/2006/relationships/hyperlink" Target="https://hal.science/hal-02095944v1" TargetMode="External"/><Relationship Id="rId100" Type="http://schemas.openxmlformats.org/officeDocument/2006/relationships/hyperlink" Target="https://hal.science/hal-02095943v1" TargetMode="External"/><Relationship Id="rId101" Type="http://schemas.openxmlformats.org/officeDocument/2006/relationships/hyperlink" Target="https://hal.science/search/index/?q=*&amp;authFullName_s=Klaus Thull" TargetMode="External"/><Relationship Id="rId102" Type="http://schemas.openxmlformats.org/officeDocument/2006/relationships/hyperlink" Target="https://hal.science/hal-04493224v1" TargetMode="External"/><Relationship Id="rId103" Type="http://schemas.openxmlformats.org/officeDocument/2006/relationships/hyperlink" Target="https://dx.doi.org/10.1007/978-3-031-27226-4" TargetMode="External"/><Relationship Id="rId104" Type="http://schemas.openxmlformats.org/officeDocument/2006/relationships/hyperlink" Target="https://hal.science/hal-02112942v1" TargetMode="External"/><Relationship Id="rId105" Type="http://schemas.openxmlformats.org/officeDocument/2006/relationships/hyperlink" Target="http://shop.oreilly.com/product/9780596102425.do" TargetMode="External"/><Relationship Id="rId106" Type="http://schemas.openxmlformats.org/officeDocument/2006/relationships/hyperlink" Target="https://hal.science/hal-02112931v1" TargetMode="External"/><Relationship Id="rId107" Type="http://schemas.openxmlformats.org/officeDocument/2006/relationships/hyperlink" Target="https://imt-atlantique.hal.science/hal-04220711v1" TargetMode="External"/><Relationship Id="rId108" Type="http://schemas.openxmlformats.org/officeDocument/2006/relationships/hyperlink" Target="https://www.editions-harmattan.fr/livre-la_prevention_du_suicide_en_bretagne_connaitre_comprendre_agir_celine_kopp_bigault_michel_walter-9782140330704-77366.html" TargetMode="External"/><Relationship Id="rId109" Type="http://schemas.openxmlformats.org/officeDocument/2006/relationships/hyperlink" Target="https://imt-atlantique.hal.science/hal-04220744v1" TargetMode="External"/><Relationship Id="rId110" Type="http://schemas.openxmlformats.org/officeDocument/2006/relationships/hyperlink" Target="https://hal.science/search/index/?q=*&amp;authFullName_s=Michel Gravey" TargetMode="External"/><Relationship Id="rId111" Type="http://schemas.openxmlformats.org/officeDocument/2006/relationships/hyperlink" Target="https://hal.science/hal-02089628v1" TargetMode="External"/><Relationship Id="rId112" Type="http://schemas.openxmlformats.org/officeDocument/2006/relationships/hyperlink" Target="https://hal.science/hal-02111964v1" TargetMode="External"/><Relationship Id="rId113" Type="http://schemas.openxmlformats.org/officeDocument/2006/relationships/hyperlink" Target="https://hal.science/hal-02111904v1" TargetMode="External"/><Relationship Id="rId114" Type="http://schemas.openxmlformats.org/officeDocument/2006/relationships/hyperlink" Target="https://www.kyoritsu-pub.co.jp/bookdetail/9784320120389" TargetMode="External"/><Relationship Id="rId115" Type="http://schemas.openxmlformats.org/officeDocument/2006/relationships/hyperlink" Target="https://hal.science/hal-02175284v1" TargetMode="External"/><Relationship Id="rId116" Type="http://schemas.openxmlformats.org/officeDocument/2006/relationships/hyperlink" Target="https://hal.science/hal-02110790v1" TargetMode="External"/><Relationship Id="rId117" Type="http://schemas.openxmlformats.org/officeDocument/2006/relationships/hyperlink" Target="https://hal.science/search/index/?q=*&amp;authFullName_s=Luy&#7879;n Ng&#7885;c L&#234;" TargetMode="External"/><Relationship Id="rId118" Type="http://schemas.openxmlformats.org/officeDocument/2006/relationships/hyperlink" Target="https://dx.doi.org/10.1007/978-3-031-24337-0_43" TargetMode="External"/><Relationship Id="rId119" Type="http://schemas.openxmlformats.org/officeDocument/2006/relationships/hyperlink" Target="https://hal.science/hal-04600097v1" TargetMode="External"/><Relationship Id="rId120" Type="http://schemas.openxmlformats.org/officeDocument/2006/relationships/hyperlink" Target="https://dx.doi.org/10.23919/FRUCT58615.2023.10143072" TargetMode="External"/><Relationship Id="rId121" Type="http://schemas.openxmlformats.org/officeDocument/2006/relationships/hyperlink" Target="https://hal.science/hal-02121611v1" TargetMode="External"/><Relationship Id="rId122" Type="http://schemas.openxmlformats.org/officeDocument/2006/relationships/hyperlink" Target="https://hal.science/search/index/?q=*&amp;authFullName_s=Ehoussou Emmanuel N&#8217;zi" TargetMode="External"/><Relationship Id="rId123" Type="http://schemas.openxmlformats.org/officeDocument/2006/relationships/hyperlink" Target="https://dx.doi.org/10.1007/978-3-031-24337-0_18" TargetMode="External"/><Relationship Id="rId124" Type="http://schemas.openxmlformats.org/officeDocument/2006/relationships/hyperlink" Target="https://hal.science/hal-03811733v1" TargetMode="External"/><Relationship Id="rId125" Type="http://schemas.openxmlformats.org/officeDocument/2006/relationships/hyperlink" Target="https://hal.science/search/index/?q=*&amp;authFullName_s=Ikram Chraibi Kaadoud" TargetMode="External"/><Relationship Id="rId126" Type="http://schemas.openxmlformats.org/officeDocument/2006/relationships/hyperlink" Target="https://hal.science/search/index/?q=*&amp;authFullName_s=Tian Tian" TargetMode="External"/><Relationship Id="rId127" Type="http://schemas.openxmlformats.org/officeDocument/2006/relationships/hyperlink" Target="https://hal.science/hal-03755985v1" TargetMode="External"/><Relationship Id="rId128" Type="http://schemas.openxmlformats.org/officeDocument/2006/relationships/hyperlink" Target="https://hal.science/search/index/?q=*&amp;authFullName_s=Julien Mesangeau" TargetMode="External"/><Relationship Id="rId129" Type="http://schemas.openxmlformats.org/officeDocument/2006/relationships/hyperlink" Target="https://hal.science/search/index/?q=*&amp;authFullName_s=Laurent Brisson" TargetMode="External"/><Relationship Id="rId130" Type="http://schemas.openxmlformats.org/officeDocument/2006/relationships/hyperlink" Target="https://hal.science/hal-04600000v1" TargetMode="External"/><Relationship Id="rId131" Type="http://schemas.openxmlformats.org/officeDocument/2006/relationships/hyperlink" Target="https://imt-atlantique.hal.science/hal-03896639v1" TargetMode="External"/><Relationship Id="rId132" Type="http://schemas.openxmlformats.org/officeDocument/2006/relationships/hyperlink" Target="https://dx.doi.org/10.5220/0011363400003335" TargetMode="External"/><Relationship Id="rId133" Type="http://schemas.openxmlformats.org/officeDocument/2006/relationships/hyperlink" Target="https://hal.science/hal-04600062v1" TargetMode="External"/><Relationship Id="rId134" Type="http://schemas.openxmlformats.org/officeDocument/2006/relationships/hyperlink" Target="https://dx.doi.org/10.5121/csit.2022.121601" TargetMode="External"/><Relationship Id="rId135" Type="http://schemas.openxmlformats.org/officeDocument/2006/relationships/hyperlink" Target="https://hal.science/hal-03756053v1" TargetMode="External"/><Relationship Id="rId136" Type="http://schemas.openxmlformats.org/officeDocument/2006/relationships/hyperlink" Target="https://hal.science/hal-03258036v1" TargetMode="External"/><Relationship Id="rId137" Type="http://schemas.openxmlformats.org/officeDocument/2006/relationships/hyperlink" Target="https://imt-atlantique.hal.science/hal-02861753v1" TargetMode="External"/><Relationship Id="rId138" Type="http://schemas.openxmlformats.org/officeDocument/2006/relationships/hyperlink" Target="https://hal.science/hal-03161391v1" TargetMode="External"/><Relationship Id="rId139" Type="http://schemas.openxmlformats.org/officeDocument/2006/relationships/hyperlink" Target="https://hal.science/search/index/?q=*&amp;authFullName_s=Fr&#233;d&#233;ric Landragin" TargetMode="External"/><Relationship Id="rId140" Type="http://schemas.openxmlformats.org/officeDocument/2006/relationships/hyperlink" Target="https://hal.science/search/index/?q=*&amp;authFullName_s=Kenichi Handa" TargetMode="External"/><Relationship Id="rId141" Type="http://schemas.openxmlformats.org/officeDocument/2006/relationships/hyperlink" Target="https://dx.doi.org/10.36824/2020-graf-hara" TargetMode="External"/><Relationship Id="rId142" Type="http://schemas.openxmlformats.org/officeDocument/2006/relationships/hyperlink" Target="https://hal.science/hal-03161388v1" TargetMode="External"/><Relationship Id="rId143" Type="http://schemas.openxmlformats.org/officeDocument/2006/relationships/hyperlink" Target="https://hal.science/search/index/?q=*&amp;authFullName_s=Nadira Boudjani" TargetMode="External"/><Relationship Id="rId144" Type="http://schemas.openxmlformats.org/officeDocument/2006/relationships/hyperlink" Target="https://dx.doi.org/10.1109/ICMLA51294.2020.00164" TargetMode="External"/><Relationship Id="rId145" Type="http://schemas.openxmlformats.org/officeDocument/2006/relationships/hyperlink" Target="https://hal.science/hal-01962067v1" TargetMode="External"/><Relationship Id="rId146" Type="http://schemas.openxmlformats.org/officeDocument/2006/relationships/hyperlink" Target="https://hal.science/search/index/?q=*&amp;authFullName_s=Marie-Laure Tallec" TargetMode="External"/><Relationship Id="rId147" Type="http://schemas.openxmlformats.org/officeDocument/2006/relationships/hyperlink" Target="https://hal.science/hal-02924147v1" TargetMode="External"/><Relationship Id="rId148" Type="http://schemas.openxmlformats.org/officeDocument/2006/relationships/hyperlink" Target="https://hal.science/hal-02383616v1" TargetMode="External"/><Relationship Id="rId149" Type="http://schemas.openxmlformats.org/officeDocument/2006/relationships/hyperlink" Target="https://hal.science/search/index/?q=*&amp;authFullName_s=Joseph Dichy" TargetMode="External"/><Relationship Id="rId150" Type="http://schemas.openxmlformats.org/officeDocument/2006/relationships/hyperlink" Target="https://dx.doi.org/10.36824/2018-graf-hara2" TargetMode="External"/><Relationship Id="rId151" Type="http://schemas.openxmlformats.org/officeDocument/2006/relationships/hyperlink" Target="https://hal.science/hal-02141770v1" TargetMode="External"/><Relationship Id="rId152" Type="http://schemas.openxmlformats.org/officeDocument/2006/relationships/hyperlink" Target="https://dx.doi.org/10.1007/978-3-030-21348-0_14" TargetMode="External"/><Relationship Id="rId153" Type="http://schemas.openxmlformats.org/officeDocument/2006/relationships/hyperlink" Target="https://hal.science/hal-02383627v1" TargetMode="External"/><Relationship Id="rId154" Type="http://schemas.openxmlformats.org/officeDocument/2006/relationships/hyperlink" Target="https://hal.science/search/index/?q=*&amp;authFullName_s=Martin D&#252;rst" TargetMode="External"/><Relationship Id="rId155" Type="http://schemas.openxmlformats.org/officeDocument/2006/relationships/hyperlink" Target="https://dx.doi.org/10.36824/2018-graf-hara1" TargetMode="External"/><Relationship Id="rId156" Type="http://schemas.openxmlformats.org/officeDocument/2006/relationships/hyperlink" Target="https://hal.science/hal-02280800v1" TargetMode="External"/><Relationship Id="rId157" Type="http://schemas.openxmlformats.org/officeDocument/2006/relationships/hyperlink" Target="https://hal.science/search/index/?q=*&amp;authFullName_s=Luyen Le Ngoc" TargetMode="External"/><Relationship Id="rId158" Type="http://schemas.openxmlformats.org/officeDocument/2006/relationships/hyperlink" Target="https://dx.doi.org/10.1109/SNAMS.2019.8931868" TargetMode="External"/><Relationship Id="rId159" Type="http://schemas.openxmlformats.org/officeDocument/2006/relationships/hyperlink" Target="https://hal.science/hal-01911857v1" TargetMode="External"/><Relationship Id="rId160" Type="http://schemas.openxmlformats.org/officeDocument/2006/relationships/hyperlink" Target="https://hal.science/search/index/?q=*&amp;authFullName_s=Pedro Quaresma" TargetMode="External"/><Relationship Id="rId161" Type="http://schemas.openxmlformats.org/officeDocument/2006/relationships/hyperlink" Target="https://hal.science/hal-02908353v1" TargetMode="External"/><Relationship Id="rId162" Type="http://schemas.openxmlformats.org/officeDocument/2006/relationships/hyperlink" Target="https://hal.science/hal-01202506v1" TargetMode="External"/><Relationship Id="rId163" Type="http://schemas.openxmlformats.org/officeDocument/2006/relationships/hyperlink" Target="https://dx.doi.org/10.18653/v1/W15-4710" TargetMode="External"/><Relationship Id="rId164" Type="http://schemas.openxmlformats.org/officeDocument/2006/relationships/hyperlink" Target="https://hal.science/hal-01055873v1" TargetMode="External"/><Relationship Id="rId165" Type="http://schemas.openxmlformats.org/officeDocument/2006/relationships/hyperlink" Target="https://dx.doi.org/10.1007/978-3-319-10223-8_10" TargetMode="External"/><Relationship Id="rId166" Type="http://schemas.openxmlformats.org/officeDocument/2006/relationships/hyperlink" Target="https://hal.science/hal-01185094v1" TargetMode="External"/><Relationship Id="rId167" Type="http://schemas.openxmlformats.org/officeDocument/2006/relationships/hyperlink" Target="https://hal.science/search/index/?q=*&amp;authFullName_s=Yassir Elidrissi" TargetMode="External"/><Relationship Id="rId168" Type="http://schemas.openxmlformats.org/officeDocument/2006/relationships/hyperlink" Target="https://hal.science/hal-01058330v1" TargetMode="External"/><Relationship Id="rId169" Type="http://schemas.openxmlformats.org/officeDocument/2006/relationships/hyperlink" Target="https://hal.science/hal-01185088v1" TargetMode="External"/><Relationship Id="rId170" Type="http://schemas.openxmlformats.org/officeDocument/2006/relationships/hyperlink" Target="https://dx.doi.org/10.1007/978-3-319-08434-3_22" TargetMode="External"/><Relationship Id="rId171" Type="http://schemas.openxmlformats.org/officeDocument/2006/relationships/hyperlink" Target="https://hal.science/hal-00960110v1" TargetMode="External"/><Relationship Id="rId172" Type="http://schemas.openxmlformats.org/officeDocument/2006/relationships/hyperlink" Target="https://dx.doi.org/10.1007/978-3-642-37247-6_17" TargetMode="External"/><Relationship Id="rId173" Type="http://schemas.openxmlformats.org/officeDocument/2006/relationships/hyperlink" Target="https://hal.science/hal-02497949v1" TargetMode="External"/><Relationship Id="rId174" Type="http://schemas.openxmlformats.org/officeDocument/2006/relationships/hyperlink" Target="https://hal.science/search/index/?q=*&amp;authFullName_s=Ilaria Cennamo" TargetMode="External"/><Relationship Id="rId175" Type="http://schemas.openxmlformats.org/officeDocument/2006/relationships/hyperlink" Target="https://hal.science/hal-00959957v1" TargetMode="External"/><Relationship Id="rId176" Type="http://schemas.openxmlformats.org/officeDocument/2006/relationships/hyperlink" Target="https://hal.science/hal-00959927v1" TargetMode="External"/><Relationship Id="rId177" Type="http://schemas.openxmlformats.org/officeDocument/2006/relationships/hyperlink" Target="https://dx.doi.org/10.1109/ICIST.2012.6221738" TargetMode="External"/><Relationship Id="rId178" Type="http://schemas.openxmlformats.org/officeDocument/2006/relationships/hyperlink" Target="https://hal.science/hal-00959934v1" TargetMode="External"/><Relationship Id="rId179" Type="http://schemas.openxmlformats.org/officeDocument/2006/relationships/hyperlink" Target="https://dx.doi.org/10.5220/0003905902140219" TargetMode="External"/><Relationship Id="rId180" Type="http://schemas.openxmlformats.org/officeDocument/2006/relationships/hyperlink" Target="https://hal.science/hal-00959947v1" TargetMode="External"/><Relationship Id="rId181" Type="http://schemas.openxmlformats.org/officeDocument/2006/relationships/hyperlink" Target="https://hal.science/hal-01864536v1" TargetMode="External"/><Relationship Id="rId182" Type="http://schemas.openxmlformats.org/officeDocument/2006/relationships/hyperlink" Target="https://hal.science/hal-00959910v1" TargetMode="External"/><Relationship Id="rId183" Type="http://schemas.openxmlformats.org/officeDocument/2006/relationships/hyperlink" Target="https://hal.science/hal-00959914v1" TargetMode="External"/><Relationship Id="rId184" Type="http://schemas.openxmlformats.org/officeDocument/2006/relationships/hyperlink" Target="https://hal.science/hal-00523109v1" TargetMode="External"/><Relationship Id="rId185" Type="http://schemas.openxmlformats.org/officeDocument/2006/relationships/hyperlink" Target="https://hal.science/hal-02166916v1" TargetMode="External"/><Relationship Id="rId186" Type="http://schemas.openxmlformats.org/officeDocument/2006/relationships/hyperlink" Target="https://hal.science/search/index/?q=*&amp;authFullName_s=Atif Gulzar" TargetMode="External"/><Relationship Id="rId187" Type="http://schemas.openxmlformats.org/officeDocument/2006/relationships/hyperlink" Target="https://hal.science/hal-02169904v1" TargetMode="External"/><Relationship Id="rId188" Type="http://schemas.openxmlformats.org/officeDocument/2006/relationships/hyperlink" Target="https://hal.science/hal-02112921v1" TargetMode="External"/><Relationship Id="rId189" Type="http://schemas.openxmlformats.org/officeDocument/2006/relationships/hyperlink" Target="https://hal.science/search/index/?q=*&amp;authFullName_s=Chris Rowley" TargetMode="External"/><Relationship Id="rId190" Type="http://schemas.openxmlformats.org/officeDocument/2006/relationships/hyperlink" Target="https://hal.science/hal-02112936v1" TargetMode="External"/><Relationship Id="rId191" Type="http://schemas.openxmlformats.org/officeDocument/2006/relationships/hyperlink" Target="https://hal.science/hal-02173716v1" TargetMode="External"/><Relationship Id="rId192" Type="http://schemas.openxmlformats.org/officeDocument/2006/relationships/hyperlink" Target="https://hal.science/hal-02173780v1" TargetMode="External"/><Relationship Id="rId193" Type="http://schemas.openxmlformats.org/officeDocument/2006/relationships/hyperlink" Target="https://hal.science/search/index/?q=*&amp;authFullName_s=Anish Metha" TargetMode="External"/><Relationship Id="rId194" Type="http://schemas.openxmlformats.org/officeDocument/2006/relationships/hyperlink" Target="https://hal.science/hal-01290554v1" TargetMode="External"/><Relationship Id="rId195" Type="http://schemas.openxmlformats.org/officeDocument/2006/relationships/hyperlink" Target="https://hal.science/search/index/?q=*&amp;authFullName_s=Tereza Haralambous" TargetMode="External"/><Relationship Id="rId196" Type="http://schemas.openxmlformats.org/officeDocument/2006/relationships/hyperlink" Target="https://hal.science/hal-02173870v1" TargetMode="External"/><Relationship Id="rId197" Type="http://schemas.openxmlformats.org/officeDocument/2006/relationships/hyperlink" Target="https://hal.science/hal-02112905v1" TargetMode="External"/><Relationship Id="rId198" Type="http://schemas.openxmlformats.org/officeDocument/2006/relationships/hyperlink" Target="https://hal.science/hal-02174729v1" TargetMode="External"/><Relationship Id="rId199" Type="http://schemas.openxmlformats.org/officeDocument/2006/relationships/hyperlink" Target="https://hal.science/hal-02112005v1" TargetMode="External"/><Relationship Id="rId200" Type="http://schemas.openxmlformats.org/officeDocument/2006/relationships/hyperlink" Target="https://hal.science/hal-02111989v1" TargetMode="External"/><Relationship Id="rId201" Type="http://schemas.openxmlformats.org/officeDocument/2006/relationships/hyperlink" Target="https://hal.science/hal-02111976v1" TargetMode="External"/><Relationship Id="rId202" Type="http://schemas.openxmlformats.org/officeDocument/2006/relationships/hyperlink" Target="https://hal.science/search/index/?q=*&amp;authFullName_s=Johann Nonat" TargetMode="External"/><Relationship Id="rId203" Type="http://schemas.openxmlformats.org/officeDocument/2006/relationships/hyperlink" Target="https://hal.science/hal-02111867v1" TargetMode="External"/><Relationship Id="rId204" Type="http://schemas.openxmlformats.org/officeDocument/2006/relationships/hyperlink" Target="https://hal.science/hal-02111827v1" TargetMode="External"/><Relationship Id="rId205" Type="http://schemas.openxmlformats.org/officeDocument/2006/relationships/hyperlink" Target="https://hal.science/hal-02101631v1" TargetMode="External"/><Relationship Id="rId206" Type="http://schemas.openxmlformats.org/officeDocument/2006/relationships/hyperlink" Target="https://hal.science/hal-02101615v1" TargetMode="External"/><Relationship Id="rId207" Type="http://schemas.openxmlformats.org/officeDocument/2006/relationships/hyperlink" Target="https://dx.doi.org/10.1007/BFb0053268" TargetMode="External"/><Relationship Id="rId208" Type="http://schemas.openxmlformats.org/officeDocument/2006/relationships/hyperlink" Target="https://api.istex.fr/ark:/67375/HCB-7VSC77XF-5/fulltext.pdf?sid=hal" TargetMode="External"/><Relationship Id="rId209" Type="http://schemas.openxmlformats.org/officeDocument/2006/relationships/hyperlink" Target="https://hal.science/hal-02101618v1" TargetMode="External"/><Relationship Id="rId210" Type="http://schemas.openxmlformats.org/officeDocument/2006/relationships/hyperlink" Target="https://hal.science/hal-02101613v1" TargetMode="External"/><Relationship Id="rId211" Type="http://schemas.openxmlformats.org/officeDocument/2006/relationships/hyperlink" Target="https://hal.science/hal-02101610v1" TargetMode="External"/><Relationship Id="rId212" Type="http://schemas.openxmlformats.org/officeDocument/2006/relationships/hyperlink" Target="https://hal.science/hal-02101608v1" TargetMode="External"/><Relationship Id="rId213" Type="http://schemas.openxmlformats.org/officeDocument/2006/relationships/hyperlink" Target="https://hal.science/hal-02101596v1" TargetMode="External"/><Relationship Id="rId214" Type="http://schemas.openxmlformats.org/officeDocument/2006/relationships/hyperlink" Target="https://hal.science/hal-02101581v1" TargetMode="External"/><Relationship Id="rId215" Type="http://schemas.openxmlformats.org/officeDocument/2006/relationships/hyperlink" Target="https://hal.science/hal-02100472v1" TargetMode="External"/><Relationship Id="rId216" Type="http://schemas.openxmlformats.org/officeDocument/2006/relationships/hyperlink" Target="https://hal.science/hal-02100900v1" TargetMode="External"/><Relationship Id="rId217" Type="http://schemas.openxmlformats.org/officeDocument/2006/relationships/hyperlink" Target="https://hal.science/hal-02100356v1" TargetMode="External"/><Relationship Id="rId218" Type="http://schemas.openxmlformats.org/officeDocument/2006/relationships/hyperlink" Target="https://imt-atlantique.hal.science/hal-03875661v1" TargetMode="External"/><Relationship Id="rId219" Type="http://schemas.openxmlformats.org/officeDocument/2006/relationships/hyperlink" Target="https://hal.science/hal-03846953v1" TargetMode="External"/><Relationship Id="rId220" Type="http://schemas.openxmlformats.org/officeDocument/2006/relationships/hyperlink" Target="https://hal.science/search/index/?q=*&amp;authFullName_s=Marie Baize-Varin" TargetMode="External"/><Relationship Id="rId221" Type="http://schemas.openxmlformats.org/officeDocument/2006/relationships/hyperlink" Target="https://hal.science/search/index/?q=*&amp;authFullName_s=Nawel Fetnaci" TargetMode="External"/><Relationship Id="rId222" Type="http://schemas.openxmlformats.org/officeDocument/2006/relationships/hyperlink" Target="https://hal.science/hal-02480230v1" TargetMode="External"/><Relationship Id="rId223" Type="http://schemas.openxmlformats.org/officeDocument/2006/relationships/hyperlink" Target="https://hal.science/hal-03161397v1" TargetMode="External"/><Relationship Id="rId224" Type="http://schemas.openxmlformats.org/officeDocument/2006/relationships/hyperlink" Target="http://www.fluxus-editions.fr/gla5.php" TargetMode="External"/><Relationship Id="rId225" Type="http://schemas.openxmlformats.org/officeDocument/2006/relationships/hyperlink" Target="https://dx.doi.org/10.36824/2020-graf2" TargetMode="External"/><Relationship Id="rId226" Type="http://schemas.openxmlformats.org/officeDocument/2006/relationships/hyperlink" Target="https://hal.science/hal-03161395v1" TargetMode="External"/><Relationship Id="rId227" Type="http://schemas.openxmlformats.org/officeDocument/2006/relationships/hyperlink" Target="http://www.fluxus-editions.fr/grafematik2020-proceedingsI.pdf" TargetMode="External"/><Relationship Id="rId228" Type="http://schemas.openxmlformats.org/officeDocument/2006/relationships/hyperlink" Target="https://dx.doi.org/10.36824/2020-graf1" TargetMode="External"/><Relationship Id="rId229" Type="http://schemas.openxmlformats.org/officeDocument/2006/relationships/hyperlink" Target="https://hal.science/hal-02383630v1" TargetMode="External"/><Relationship Id="rId230" Type="http://schemas.openxmlformats.org/officeDocument/2006/relationships/hyperlink" Target="http://www.fluxus-editions.fr/gla1.php" TargetMode="External"/><Relationship Id="rId231" Type="http://schemas.openxmlformats.org/officeDocument/2006/relationships/hyperlink" Target="https://hal.science/tel-02986651v1" TargetMode="External"/><Relationship Id="rId232" Type="http://schemas.openxmlformats.org/officeDocument/2006/relationships/hyperlink" Target="https://hal.science/tel-02099853v1" TargetMode="External"/><Relationship Id="rId233" Type="http://schemas.openxmlformats.org/officeDocument/2006/relationships/hyperlink" Target="https://www.theses.fr/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Yannis Haralambous</dc:title>
  <dc:description>CV</dc:description>
  <dc:subject/>
  <cp:keywords/>
  <cp:category/>
  <cp:lastModifiedBy/>
  <dcterms:created xsi:type="dcterms:W3CDTF">2026-03-26T15:56:17+01:00</dcterms:created>
  <dcterms:modified xsi:type="dcterms:W3CDTF">2026-03-26T15:56:17+01:00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