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Yen-Mai Tran-Gervat </w:t>
      </w:r>
      <w:r>
        <w:rPr>
          <w:color w:val="641e6e"/>
        </w:rPr>
        <w:t xml:space="preserve">MCF de Littérature générale et comparée,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yen-mai-tran-gervat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0009-0004-1711-7798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071154663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14572281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0000000117452087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“Dubbed vs. Subtitled Humour in The Songs of The Young Girls of Rochefort (Jacques Demy, 1967)”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Chronotopos : a journal of translation history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Convergence ou confusion ? Traduire wit et humour en français au XVIIIe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topoï sommaires ou le ‘vite-dit’ narratif dans ‘L’histoire de Tervire’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topoi comiques de l’âne et du cheval dans Tristram Shandy et Don Quichotte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2024, 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Alexander POPE, Le Rapt de la boucle , traduit par Pierre Vinclair, Les Belles Lettres, 2022, précédé d’une étude de Guillaume Métayer, « Les rivages des Sylphes », 120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392, pp.464-466.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⟨10.3917/rlc.392.0081⟩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l’enfant volé : enjeux d'une scène topique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pp.253-264.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⟨10.48611/isbn.978-2-406-17118-8.p.0253⟩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‘folie par identification romanesque’ aux siècles classiques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de Tristram Shandy et ses adaptations graphique et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2012, L'humour "anglais", 36,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définition topique de la rencontre comique ? (sur quelques romans comiques européens des XVIIe et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Topiques, études satoriennes</w:t>
            </w:r>
            <w:r>
              <w:rPr/>
              <w:t xml:space="preserve">, 2008, Réfléchir le topos narratif,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⟨10.7202/1090011ar⟩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Parodie, pastiche, caricature : distinctions notionnelles et terminologiques (du point de vue de la théorie littéraire)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a-t-elle le sens de l'humour ? L'exception de parodie, pastiche et caricature en droit français (et au-delà)</w:t>
            </w:r>
            <w:r>
              <w:rPr/>
              <w:t xml:space="preserve">, Ronan Bretel; Anaïs Szkopinski,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Parodie et affirmation de l’amour vrai dans Le Songe d’une nuit d’été de Shakespeare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d'agrégation, Sorbonne Nouvelle, Janvier 2023</w:t>
            </w:r>
            <w:r>
              <w:rPr/>
              <w:t xml:space="preserve">, Claudine Le Blanc,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L’Examen de ingenios de Juan Huarte (1575) et ses deux premières traductions françaises : le cas de la réflexion sur le rire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normes de la traduction à l’époque moderne » / Norm und Abweichung</w:t>
            </w:r>
            <w:r>
              <w:rPr/>
              <w:t xml:space="preserve">, Andreas Gipper, Martina Schrader-Kniffki, Jun 2022, Germersheim,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in English versus &amp;quot;English humour&amp;quot; in the language classroom: Case studies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Humor Studies Conference 2018</w:t>
            </w:r>
            <w:r>
              <w:rPr/>
              <w:t xml:space="preserve">, Jun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bizarre au XVIIe siècle : le cas de quatre traductions de Guzmán de Alfarache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Baroque ? Non, bizarre !</w:t>
            </w:r>
            <w:r>
              <w:rPr/>
              <w:t xml:space="preserve">, Liliane Picciola, 2012, Nanterre, France. pp.43-57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Cuissard de la manche ? Traduire (ou non) les jeux de mots et bons mots onomastiques dans Don Quichotte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Bons mots, jeux de mots, jeux sur les mots</w:t>
            </w:r>
            <w:r>
              <w:rPr/>
              <w:t xml:space="preserve">, Brigitte Buffard Moret, 2013, Arras,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marginalité paradoxale de l’excentrique : réflexions sur la figure de l’‘humouriste’ anglais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marginal dans les littératures </w:t>
            </w:r>
            <w:r>
              <w:rPr/>
              <w:t xml:space="preserve">, 2010, Paris,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&amp;quot;Nouvelles Traductions, nouvelles fictions? / New Translations, New Fictions?&amp;quot; (CERC-OCCT)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Sabiron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SFLGC</w:t>
            </w:r>
            <w:r>
              <w:rPr/>
              <w:t xml:space="preserve">, SFLGC; Université de Picardie Jules Verne,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L’HTLF XVII-XVIII et les interstices de l’histoire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Littérature Comparée (AILC)</w:t>
            </w:r>
            <w:r>
              <w:rPr/>
              <w:t xml:space="preserve">, 2013, Paris,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comique et le mariage : l’alliance du romanesque et du réalisme chez Scarron et Fielding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</w:t>
            </w:r>
            <w:r>
              <w:rPr/>
              <w:t xml:space="preserve">, SATOR, 2007, Paris, France. pp.571-582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learned wit dans L’angleterre du XVIIIe siècle, du Scriblerus Club à Tristram Shandy : L’ombre portée de Don Quichotte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ludiques</w:t>
            </w:r>
            <w:r>
              <w:rPr/>
              <w:t xml:space="preserve">, 2010, Paris, France.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genou d’Eros : retour sur une scène commune de Tristram Shandy et Jacques le fataliste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Théâtralité de la scène érotique au XVIIIe siècle </w:t>
            </w:r>
            <w:r>
              <w:rPr/>
              <w:t xml:space="preserve">, Muriel Plana, 2009, Toulouse,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aux siècles classiques : que pensaient-ils devoir transmettre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congrès de la SFLGC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la recherche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</w:p>
          <w:p>
            <w:pPr/>
            <w:r>
              <w:rPr/>
              <w:t xml:space="preserve">Presses Sorbonne Nouvelle, 2018, Les Fondamentaux, 2878549791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fiction dans les récits d’Ancien Régime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Kremer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Sermain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9782705692261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française. XVIIe et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Cointre</w:t>
              </w:r>
            </w:hyperlink>
          </w:p>
          <w:p>
            <w:pPr/>
            <w:r>
              <w:rPr/>
              <w:t xml:space="preserve">Yves Chevrel; Annie Cointre; Yen-Mai Tran-Gervat. </w:t>
            </w:r>
            <w:hyperlink r:id="rId59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1376 p., 2014, Histoire des traductions en langue française. XVIIe et XVIIIe siècles, Yves Chevrel; Jean-Yves Masson, 978-2-86432-774-5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français à l'âge classique. Génie national et génie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Yen-Mai Tran-Gervat.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212 p., 2013, 978-2-87854-593-7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dépliée. Reprise, répétition, réécriture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PUR,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Sterne et Cervantes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Anne Rouhette; Anne-Laure Fortin Tournès. </w:t>
            </w:r>
            <w:r>
              <w:rPr>
                <w:i w:val="1"/>
                <w:iCs w:val="1"/>
              </w:rPr>
              <w:t xml:space="preserve">Laurence Sterne, The Life and Opinions of Tristram Shandy, Gentleman</w:t>
            </w:r>
            <w:r>
              <w:rPr/>
              <w:t xml:space="preserve">, Ellipses, 2025, CAPES/AGREGATION, 9782340104914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l’humour par le détour de la comparaison, France-Angleterre, XVIIe-XIXe siècles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Florence Fix; Xavier Bonnier. </w:t>
            </w:r>
            <w:r>
              <w:rPr>
                <w:i w:val="1"/>
                <w:iCs w:val="1"/>
              </w:rPr>
              <w:t xml:space="preserve">Le Détour du comparant. La métaphore à l’épreuve du temps littéraire</w:t>
            </w:r>
            <w:r>
              <w:rPr/>
              <w:t xml:space="preserve">, Classiques Garnier, pp.265-282, 2025, 978-2-406-18780-6.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⟨10.48611/isbn.978-2-406-18780-6.p.0265⟩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en ses métamorphoses : sur les traces des traducteurs français et anglais du &amp;quot;long dix-huitième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Metamorphoses. Tracing the Translator in the Long Eighteenth Century 1660-1830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pp.17-51, 2025, 978-2-503-60749-8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pour la jeunesse au XVIIIe siècle et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Ugo Dionne; Michel Fournier. </w:t>
            </w:r>
            <w:r>
              <w:rPr>
                <w:i w:val="1"/>
                <w:iCs w:val="1"/>
              </w:rPr>
              <w:t xml:space="preserve">Les Lumières de la jeunesse : adaptations et réécritures au XVIIIe et au début du XIXe siècle</w:t>
            </w:r>
            <w:r>
              <w:rPr/>
              <w:t xml:space="preserve">, Liverpool University Press, pp.185-212, 2023, Oxford University Studies in the Enlightenment, 9781802077728.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⟨10.3828/9781802077728⟩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Quixotism as a Humorous Reflection on Fiction’s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Alison James, Akihiro Kubo, Françoise Lavocat. </w:t>
            </w:r>
            <w:r>
              <w:rPr>
                <w:i w:val="1"/>
                <w:iCs w:val="1"/>
              </w:rPr>
              <w:t xml:space="preserve">Can Fiction Change The World ?</w:t>
            </w:r>
            <w:r>
              <w:rPr/>
              <w:t xml:space="preserve">, Legenda; Modern Humanities Research Association, pp.205-218, 2023, 978-1-839541-45-2.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⟨10.2307/jj.667666.20⟩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Humour Studies à l’humoristique : regard croisé sur deux traditions universitaires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Bernard Andrès, Yen-Mai Tran-Gervat. </w:t>
            </w:r>
            <w:r>
              <w:rPr>
                <w:i w:val="1"/>
                <w:iCs w:val="1"/>
              </w:rPr>
              <w:t xml:space="preserve">Études littéraires et humour studies: vers une humoristique francophone</w:t>
            </w:r>
            <w:r>
              <w:rPr/>
              <w:t xml:space="preserve">, Presses Sorbonne Nouvelle, 2021, 978-2-37906-048-9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and interartistic transfers of Shandean humour in the 20th and 21st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Daniel Derrin, Hannah Burrows. </w:t>
            </w:r>
            <w:r>
              <w:rPr>
                <w:i w:val="1"/>
                <w:iCs w:val="1"/>
              </w:rPr>
              <w:t xml:space="preserve">The Palgrave Handbook of Humour, History and Methodology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 443-457, 2021, 978-3-030-56646-3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‘L’AMOUR est certainement …’ Les variations d’une liste à contrainte dans les traductions françaises de Tristram Shandy de Sterne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Véronique Duché, Daniel Maher, Yen-Mai Tran-Gervat. </w:t>
            </w:r>
            <w:r>
              <w:rPr>
                <w:i w:val="1"/>
                <w:iCs w:val="1"/>
              </w:rPr>
              <w:t xml:space="preserve">Ainsi passe le texte. Mélanges en hommage à Madeleine Jeay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Rencontres, 978-2-406-07364-2.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⟨10.15122/isbn.978-2-406-07364-2.p.0285⟩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quixotism and its terminology in the 17th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M. J. Muratore. </w:t>
            </w:r>
            <w:r>
              <w:rPr>
                <w:i w:val="1"/>
                <w:iCs w:val="1"/>
              </w:rPr>
              <w:t xml:space="preserve">Hermeneutics of Textual Madness: Re-Readings</w:t>
            </w:r>
            <w:r>
              <w:rPr/>
              <w:t xml:space="preserve">, I, Schena editore ; Alain Baudry &amp; Cie, pp.193-209, 2016, Hermeneutics of Textual Madness: Re-Readings, 2036-0479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traduction au XVIIe siècle, de Malherbe à Mme Dacier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Yen-Mai Tran-Gervat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Interpretation in/of the 17th Century</w:t>
            </w:r>
            <w:r>
              <w:rPr/>
              <w:t xml:space="preserve">, Cambridge Scholars Publishing, pp.137-152, 2015, 978-1-4438-7180-8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hal-01419465v1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n-mai-tran-gervat" TargetMode="External"/><Relationship Id="rId8" Type="http://schemas.openxmlformats.org/officeDocument/2006/relationships/hyperlink" Target="https://orcid.org/0009-0004-1711-7798" TargetMode="External"/><Relationship Id="rId9" Type="http://schemas.openxmlformats.org/officeDocument/2006/relationships/hyperlink" Target="https://www.idref.fr/071154663" TargetMode="External"/><Relationship Id="rId10" Type="http://schemas.openxmlformats.org/officeDocument/2006/relationships/hyperlink" Target="https://viaf.org/viaf/14572281" TargetMode="External"/><Relationship Id="rId11" Type="http://schemas.openxmlformats.org/officeDocument/2006/relationships/hyperlink" Target="http://isni.org/isni/0000000117452087" TargetMode="External"/><Relationship Id="rId12" Type="http://schemas.openxmlformats.org/officeDocument/2006/relationships/hyperlink" Target="https://univ-sorbonne-nouvelle.hal.science/hal-05551598v1" TargetMode="External"/><Relationship Id="rId13" Type="http://schemas.openxmlformats.org/officeDocument/2006/relationships/hyperlink" Target="https://hal.science/search/index/?q=*&amp;authFullName_s=Yen-Mai Tran-Gervat" TargetMode="External"/><Relationship Id="rId14" Type="http://schemas.openxmlformats.org/officeDocument/2006/relationships/hyperlink" Target="https://univ-sorbonne-nouvelle.hal.science/hal-05551590v1" TargetMode="External"/><Relationship Id="rId15" Type="http://schemas.openxmlformats.org/officeDocument/2006/relationships/hyperlink" Target="https://univ-sorbonne-nouvelle.hal.science/hal-05551582v1" TargetMode="External"/><Relationship Id="rId16" Type="http://schemas.openxmlformats.org/officeDocument/2006/relationships/hyperlink" Target="https://univ-sorbonne-nouvelle.hal.science/hal-04013739v1" TargetMode="External"/><Relationship Id="rId17" Type="http://schemas.openxmlformats.org/officeDocument/2006/relationships/hyperlink" Target="https://hal.science/search/index/?q=*&amp;authFullName_s=Yen-Ma&#239; Tran-Gervat" TargetMode="External"/><Relationship Id="rId18" Type="http://schemas.openxmlformats.org/officeDocument/2006/relationships/hyperlink" Target="https://dx.doi.org/10.7202/1110892ar" TargetMode="External"/><Relationship Id="rId19" Type="http://schemas.openxmlformats.org/officeDocument/2006/relationships/hyperlink" Target="https://univ-sorbonne-nouvelle.hal.science/hal-05550985v1" TargetMode="External"/><Relationship Id="rId20" Type="http://schemas.openxmlformats.org/officeDocument/2006/relationships/hyperlink" Target="https://dx.doi.org/10.3917/rlc.392.0081" TargetMode="External"/><Relationship Id="rId21" Type="http://schemas.openxmlformats.org/officeDocument/2006/relationships/hyperlink" Target="https://univ-sorbonne-nouvelle.hal.science/hal-05550913v1" TargetMode="External"/><Relationship Id="rId22" Type="http://schemas.openxmlformats.org/officeDocument/2006/relationships/hyperlink" Target="https://dx.doi.org/10.48611/isbn.978-2-406-17118-8.p.0253" TargetMode="External"/><Relationship Id="rId23" Type="http://schemas.openxmlformats.org/officeDocument/2006/relationships/hyperlink" Target="https://univ-sorbonne-nouvelle.hal.science/hal-04013604v1" TargetMode="External"/><Relationship Id="rId24" Type="http://schemas.openxmlformats.org/officeDocument/2006/relationships/hyperlink" Target="https://univ-sorbonne-nouvelle.hal.science/hal-01419756v1" TargetMode="External"/><Relationship Id="rId25" Type="http://schemas.openxmlformats.org/officeDocument/2006/relationships/hyperlink" Target="https://univ-sorbonne-nouvelle.hal.science/hal-01419414v1" TargetMode="External"/><Relationship Id="rId26" Type="http://schemas.openxmlformats.org/officeDocument/2006/relationships/hyperlink" Target="https://dx.doi.org/10.7202/1090011ar" TargetMode="External"/><Relationship Id="rId27" Type="http://schemas.openxmlformats.org/officeDocument/2006/relationships/hyperlink" Target="https://univ-sorbonne-nouvelle.hal.science/hal-05551623v1" TargetMode="External"/><Relationship Id="rId28" Type="http://schemas.openxmlformats.org/officeDocument/2006/relationships/hyperlink" Target="https://univ-sorbonne-nouvelle.hal.science/hal-04013749v1" TargetMode="External"/><Relationship Id="rId29" Type="http://schemas.openxmlformats.org/officeDocument/2006/relationships/hyperlink" Target="https://univ-sorbonne-nouvelle.hal.science/hal-04013661v1" TargetMode="External"/><Relationship Id="rId30" Type="http://schemas.openxmlformats.org/officeDocument/2006/relationships/hyperlink" Target="https://ube.hal.science/hal-02047437v1" TargetMode="External"/><Relationship Id="rId31" Type="http://schemas.openxmlformats.org/officeDocument/2006/relationships/hyperlink" Target="https://hal.science/search/index/?q=*&amp;authFullName_s=Will Noonan" TargetMode="External"/><Relationship Id="rId32" Type="http://schemas.openxmlformats.org/officeDocument/2006/relationships/hyperlink" Target="https://univ-sorbonne-nouvelle.hal.science/hal-01419545v1" TargetMode="External"/><Relationship Id="rId33" Type="http://schemas.openxmlformats.org/officeDocument/2006/relationships/hyperlink" Target="https://univ-sorbonne-nouvelle.hal.science/hal-01419533v1" TargetMode="External"/><Relationship Id="rId34" Type="http://schemas.openxmlformats.org/officeDocument/2006/relationships/hyperlink" Target="https://univ-sorbonne-nouvelle.hal.science/hal-01419573v1" TargetMode="External"/><Relationship Id="rId35" Type="http://schemas.openxmlformats.org/officeDocument/2006/relationships/hyperlink" Target="https://univ-sorbonne-nouvelle.hal.science/hal-01427000v1" TargetMode="External"/><Relationship Id="rId36" Type="http://schemas.openxmlformats.org/officeDocument/2006/relationships/hyperlink" Target="https://hal.science/search/index/?q=*&amp;authFullName_s=Anne Isabelle Fran&#231;ois" TargetMode="External"/><Relationship Id="rId37" Type="http://schemas.openxmlformats.org/officeDocument/2006/relationships/hyperlink" Target="https://hal.science/search/index/?q=*&amp;authFullName_s=Celine Sabiron" TargetMode="External"/><Relationship Id="rId38" Type="http://schemas.openxmlformats.org/officeDocument/2006/relationships/hyperlink" Target="https://hal.science/search/index/?q=*&amp;authFullName_s=Matthew Reynolds" TargetMode="External"/><Relationship Id="rId39" Type="http://schemas.openxmlformats.org/officeDocument/2006/relationships/hyperlink" Target="https://hal.science/search/index/?q=*&amp;authFullName_s=Claudine Le Blanc" TargetMode="External"/><Relationship Id="rId40" Type="http://schemas.openxmlformats.org/officeDocument/2006/relationships/hyperlink" Target="https://univ-sorbonne-nouvelle.hal.science/hal-01419520v1" TargetMode="External"/><Relationship Id="rId41" Type="http://schemas.openxmlformats.org/officeDocument/2006/relationships/hyperlink" Target="https://univ-sorbonne-nouvelle.hal.science/hal-01419581v1" TargetMode="External"/><Relationship Id="rId42" Type="http://schemas.openxmlformats.org/officeDocument/2006/relationships/hyperlink" Target="https://univ-sorbonne-nouvelle.hal.science/hal-01419567v1" TargetMode="External"/><Relationship Id="rId43" Type="http://schemas.openxmlformats.org/officeDocument/2006/relationships/hyperlink" Target="https://univ-sorbonne-nouvelle.hal.science/hal-01419575v1" TargetMode="External"/><Relationship Id="rId44" Type="http://schemas.openxmlformats.org/officeDocument/2006/relationships/hyperlink" Target="https://univ-sorbonne-nouvelle.hal.science/hal-01419554v1" TargetMode="External"/><Relationship Id="rId45" Type="http://schemas.openxmlformats.org/officeDocument/2006/relationships/hyperlink" Target="https://univ-sorbonne-nouvelle.hal.science/hal-04013785v1" TargetMode="External"/><Relationship Id="rId46" Type="http://schemas.openxmlformats.org/officeDocument/2006/relationships/hyperlink" Target="https://hal.science/search/index/?q=*&amp;authFullName_s=Yves Chevrel" TargetMode="External"/><Relationship Id="rId47" Type="http://schemas.openxmlformats.org/officeDocument/2006/relationships/hyperlink" Target="https://hal.science/hal-04956948v1" TargetMode="External"/><Relationship Id="rId48" Type="http://schemas.openxmlformats.org/officeDocument/2006/relationships/hyperlink" Target="https://hal.science/search/index/?q=*&amp;authFullName_s=Fran&#231;ois G&#233;al" TargetMode="External"/><Relationship Id="rId49" Type="http://schemas.openxmlformats.org/officeDocument/2006/relationships/hyperlink" Target="https://hal.science/search/index/?q=*&amp;authFullName_s=Elisa Gregori" TargetMode="External"/><Relationship Id="rId50" Type="http://schemas.openxmlformats.org/officeDocument/2006/relationships/hyperlink" Target="https://hal.science/search/index/?q=*&amp;authFullName_s=Florence Serrano" TargetMode="External"/><Relationship Id="rId51" Type="http://schemas.openxmlformats.org/officeDocument/2006/relationships/hyperlink" Target="https://hal.science/search/index/?q=*&amp;authFullName_s=Marion Vidal" TargetMode="External"/><Relationship Id="rId52" Type="http://schemas.openxmlformats.org/officeDocument/2006/relationships/hyperlink" Target="https://hal.science/search/index/?q=*&amp;authFullName_s=Elsa Kammerer" TargetMode="External"/><Relationship Id="rId53" Type="http://schemas.openxmlformats.org/officeDocument/2006/relationships/hyperlink" Target="https://univ-sorbonne-nouvelle.hal.science/hal-01509180v1" TargetMode="External"/><Relationship Id="rId54" Type="http://schemas.openxmlformats.org/officeDocument/2006/relationships/hyperlink" Target="https://hal.science/search/index/?q=*&amp;authFullName_s=Nathalie Kremer" TargetMode="External"/><Relationship Id="rId55" Type="http://schemas.openxmlformats.org/officeDocument/2006/relationships/hyperlink" Target="https://hal.science/search/index/?q=*&amp;authFullName_s=Jean-Paul Sermain" TargetMode="External"/><Relationship Id="rId56" Type="http://schemas.openxmlformats.org/officeDocument/2006/relationships/hyperlink" Target="https://www.editions-hermann.fr/livre/imposture-et-fiction-dans-les-recits-d-ancien-regime-nathalie-kremer" TargetMode="External"/><Relationship Id="rId57" Type="http://schemas.openxmlformats.org/officeDocument/2006/relationships/hyperlink" Target="https://univ-sorbonne-nouvelle.hal.science/hal-01419437v1" TargetMode="External"/><Relationship Id="rId58" Type="http://schemas.openxmlformats.org/officeDocument/2006/relationships/hyperlink" Target="https://hal.science/search/index/?q=*&amp;authFullName_s=Annie Cointre" TargetMode="External"/><Relationship Id="rId59" Type="http://schemas.openxmlformats.org/officeDocument/2006/relationships/hyperlink" Target="http://editions-verdier.fr/livre/histoire-des-traductions-en-langue-francaise/" TargetMode="External"/><Relationship Id="rId60" Type="http://schemas.openxmlformats.org/officeDocument/2006/relationships/hyperlink" Target="https://univ-sorbonne-nouvelle.hal.science/hal-01419444v1" TargetMode="External"/><Relationship Id="rId61" Type="http://schemas.openxmlformats.org/officeDocument/2006/relationships/hyperlink" Target="http://psn.univ-paris3.fr/ouvrage/traduire-en-francais-lage-classique-genie-national-et-genie-des-langues#" TargetMode="External"/><Relationship Id="rId62" Type="http://schemas.openxmlformats.org/officeDocument/2006/relationships/hyperlink" Target="https://hal.science/hal-02638343v1" TargetMode="External"/><Relationship Id="rId63" Type="http://schemas.openxmlformats.org/officeDocument/2006/relationships/hyperlink" Target="https://hal.science/search/index/?q=*&amp;authFullName_s=Jean-Paul Eng&#233;libert" TargetMode="External"/><Relationship Id="rId64" Type="http://schemas.openxmlformats.org/officeDocument/2006/relationships/hyperlink" Target="https://univ-sorbonne-nouvelle.hal.science/hal-05551012v1" TargetMode="External"/><Relationship Id="rId65" Type="http://schemas.openxmlformats.org/officeDocument/2006/relationships/hyperlink" Target="https://univ-sorbonne-nouvelle.hal.science/hal-04013699v1" TargetMode="External"/><Relationship Id="rId66" Type="http://schemas.openxmlformats.org/officeDocument/2006/relationships/hyperlink" Target="https://dx.doi.org/10.48611/isbn.978-2-406-18780-6.p.0265" TargetMode="External"/><Relationship Id="rId67" Type="http://schemas.openxmlformats.org/officeDocument/2006/relationships/hyperlink" Target="https://univ-sorbonne-nouvelle.hal.science/hal-04013627v1" TargetMode="External"/><Relationship Id="rId68" Type="http://schemas.openxmlformats.org/officeDocument/2006/relationships/hyperlink" Target="https://www.metamorphoses.ugent.be/" TargetMode="External"/><Relationship Id="rId69" Type="http://schemas.openxmlformats.org/officeDocument/2006/relationships/hyperlink" Target="https://univ-sorbonne-nouvelle.hal.science/hal-05550968v1" TargetMode="External"/><Relationship Id="rId70" Type="http://schemas.openxmlformats.org/officeDocument/2006/relationships/hyperlink" Target="https://dx.doi.org/10.3828/9781802077728" TargetMode="External"/><Relationship Id="rId71" Type="http://schemas.openxmlformats.org/officeDocument/2006/relationships/hyperlink" Target="https://univ-sorbonne-nouvelle.hal.science/hal-04013876v1" TargetMode="External"/><Relationship Id="rId72" Type="http://schemas.openxmlformats.org/officeDocument/2006/relationships/hyperlink" Target="https://dx.doi.org/10.2307/jj.667666.20" TargetMode="External"/><Relationship Id="rId73" Type="http://schemas.openxmlformats.org/officeDocument/2006/relationships/hyperlink" Target="https://univ-sorbonne-nouvelle.hal.science/hal-04013862v1" TargetMode="External"/><Relationship Id="rId74" Type="http://schemas.openxmlformats.org/officeDocument/2006/relationships/hyperlink" Target="https://univ-sorbonne-nouvelle.hal.science/hal-04013845v1" TargetMode="External"/><Relationship Id="rId75" Type="http://schemas.openxmlformats.org/officeDocument/2006/relationships/hyperlink" Target="https://link.springer.com/book/10.1007/978-3-030-56646-3" TargetMode="External"/><Relationship Id="rId76" Type="http://schemas.openxmlformats.org/officeDocument/2006/relationships/hyperlink" Target="https://univ-sorbonne-nouvelle.hal.science/hal-04013812v1" TargetMode="External"/><Relationship Id="rId77" Type="http://schemas.openxmlformats.org/officeDocument/2006/relationships/hyperlink" Target="https://classiques-garnier.com/export/html/ainsi-passe-le-texte-melanges-en-hommage-a-madeleine-jeay-resumes.html?displaymode=full" TargetMode="External"/><Relationship Id="rId78" Type="http://schemas.openxmlformats.org/officeDocument/2006/relationships/hyperlink" Target="https://dx.doi.org/10.15122/isbn.978-2-406-07364-2.p.0285" TargetMode="External"/><Relationship Id="rId79" Type="http://schemas.openxmlformats.org/officeDocument/2006/relationships/hyperlink" Target="https://univ-sorbonne-nouvelle.hal.science/hal-01419420v1" TargetMode="External"/><Relationship Id="rId80" Type="http://schemas.openxmlformats.org/officeDocument/2006/relationships/hyperlink" Target="https://univ-sorbonne-nouvelle.hal.science/hal-0141946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Yen-Mai Tran-Gervat</dc:title>
  <dc:description>CV</dc:description>
  <dc:subject/>
  <cp:keywords/>
  <cp:category/>
  <cp:lastModifiedBy/>
  <dcterms:created xsi:type="dcterms:W3CDTF">2026-03-21T17:16:21+01:00</dcterms:created>
  <dcterms:modified xsi:type="dcterms:W3CDTF">2026-03-21T17:16:21+01:00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