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Yves-Francois Le Lay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yflelay</w:t>
        </w:r>
      </w:hyperlink>
    </w:p>
    <w:p>
      <w:pPr>
        <w:numPr>
          <w:ilvl w:val="0"/>
          <w:numId w:val="1"/>
        </w:numPr>
      </w:pPr>
      <w:r>
        <w:rPr/>
        <w:t xml:space="preserve"> ORCID : </w:t>
      </w:r>
      <w:hyperlink r:id="rId9" w:history="1">
        <w:r>
          <w:rPr>
            <w:color w:val="#410a8c"/>
            <w:u w:val="single"/>
          </w:rPr>
          <w:t xml:space="preserve">0000-0002-7085-6563</w:t>
        </w:r>
      </w:hyperlink>
    </w:p>
    <w:p>
      <w:pPr>
        <w:numPr>
          <w:ilvl w:val="0"/>
          <w:numId w:val="1"/>
        </w:numPr>
      </w:pPr>
      <w:r>
        <w:rPr/>
        <w:t xml:space="preserve"> IdRef : </w:t>
      </w:r>
      <w:hyperlink r:id="rId10" w:history="1">
        <w:r>
          <w:rPr>
            <w:color w:val="#410a8c"/>
            <w:u w:val="single"/>
          </w:rPr>
          <w:t xml:space="preserve">122994639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numPr>
          <w:ilvl w:val="0"/>
          <w:numId w:val="2"/>
        </w:numPr>
      </w:pPr>
      <w:r>
        <w:rPr/>
        <w:t xml:space="preserve">systèmes socio-écologiques</w:t>
      </w:r>
    </w:p>
    <w:p>
      <w:pPr>
        <w:numPr>
          <w:ilvl w:val="0"/>
          <w:numId w:val="2"/>
        </w:numPr>
      </w:pPr>
      <w:r>
        <w:rPr/>
        <w:t xml:space="preserve">perceptions et représentations de l'environnement</w:t>
      </w:r>
    </w:p>
    <w:p>
      <w:pPr>
        <w:numPr>
          <w:ilvl w:val="0"/>
          <w:numId w:val="2"/>
        </w:numPr>
      </w:pPr>
      <w:r>
        <w:rPr/>
        <w:t xml:space="preserve">géohistoire de l'environnement</w:t>
      </w:r>
    </w:p>
    <w:p>
      <w:pPr>
        <w:numPr>
          <w:ilvl w:val="0"/>
          <w:numId w:val="2"/>
        </w:numPr>
      </w:pPr>
      <w:r>
        <w:rPr/>
        <w:t xml:space="preserve">situations problématiques</w:t>
      </w:r>
    </w:p>
    <w:p>
      <w:pPr>
        <w:numPr>
          <w:ilvl w:val="0"/>
          <w:numId w:val="2"/>
        </w:numPr>
      </w:pPr>
      <w:r>
        <w:rPr/>
        <w:t xml:space="preserve">techniques d'enquête et analyse de données en sciences sociales</w:t>
      </w:r>
    </w:p>
    <w:p>
      <w:pPr/>
      <w:r>
        <w:rPr/>
        <w:t xml:space="preserve">Je pratique une </w:t>
      </w:r>
      <w:r>
        <w:rPr>
          <w:b w:val="1"/>
          <w:bCs w:val="1"/>
        </w:rPr>
        <w:t xml:space="preserve">géographie de la nature</w:t>
      </w:r>
      <w:r>
        <w:rPr/>
        <w:t xml:space="preserve"> en mobilisant le triptyque pragmatiste détachement-domination-dépendance. Le </w:t>
      </w:r>
      <w:r>
        <w:rPr>
          <w:i w:val="1"/>
          <w:iCs w:val="1"/>
        </w:rPr>
        <w:t xml:space="preserve">détachement</w:t>
      </w:r>
      <w:r>
        <w:rPr/>
        <w:t xml:space="preserve"> permet de prendre du recul sur les paysages et d’en rendre compte au moyen de la classification, de la scalarité et de la hiérarchie. La </w:t>
      </w:r>
      <w:r>
        <w:rPr>
          <w:i w:val="1"/>
          <w:iCs w:val="1"/>
        </w:rPr>
        <w:t xml:space="preserve">domination</w:t>
      </w:r>
      <w:r>
        <w:rPr/>
        <w:t xml:space="preserve"> de l’environnement envisage davantage l’action des humains au filtre des situations questionnantes et des problèmes sociaux. La </w:t>
      </w:r>
      <w:r>
        <w:rPr>
          <w:i w:val="1"/>
          <w:iCs w:val="1"/>
        </w:rPr>
        <w:t xml:space="preserve">dépendance</w:t>
      </w:r>
      <w:r>
        <w:rPr/>
        <w:t xml:space="preserve"> saisit les attachements aux milieux en mettant en lumière la diversité des perspectives et en questionnant la cohabitation des différents actants. S’émouvoir des situations géographiques invite ainsi au croisement des connaissances, des actions et des émotions. Les tensions que suscite la coexistence de ces trois modalités d’être au monde soulignent la nécessité de recourir à la délibération morale et politique pour définir les problèmes et concilier ou hiérarchiser les intérêts divergents. Dans cette perspective pragmatiste plus humaine et plus qu’humaine, la nature devient ce qui nous rassemble et nous 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Adapting to climate change on a major river undergoing change: from scientific theories to a territorial approach in the Val de Saône (France)</w:t>
              </w:r>
            </w:hyperlink>
          </w:p>
          <w:p>
            <w:pPr/>
            <w:hyperlink r:id="rId12" w:history="1">
              <w:r>
                <w:rPr>
                  <w:color w:val="#410a8c"/>
                  <w:u w:val="single"/>
                </w:rPr>
                <w:t xml:space="preserve">Noé Brosse</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1" w:history="1">
              <w:r>
                <w:rPr>
                  <w:color w:val="#410a8c"/>
                  <w:u w:val="single"/>
                </w:rPr>
                <w:t xml:space="preserve">hal-05167591v1</w:t>
              </w:r>
            </w:hyperlink>
          </w:p>
        </w:tc>
      </w:tr>
      <w:tr>
        <w:trPr/>
        <w:tc>
          <w:tcPr>
            <w:noWrap/>
          </w:tcPr>
          <w:p>
            <w:pPr>
              <w:spacing w:after="200"/>
            </w:pPr>
            <w:hyperlink r:id="rId15" w:history="1">
              <w:r>
                <w:rPr>
                  <w:color w:val="1e198e"/>
                  <w:b w:val="1"/>
                  <w:bCs w:val="1"/>
                  <w:u w:val="single"/>
                </w:rPr>
                <w:t xml:space="preserve">Porter attention aux pollutions qui hantent les sinistrés pour intégrer les enjeux de justice environnementale dans la compréhension des inondations en France et au Québec</w:t>
              </w:r>
            </w:hyperlink>
          </w:p>
          <w:p>
            <w:pPr/>
            <w:hyperlink r:id="rId16" w:history="1">
              <w:r>
                <w:rPr>
                  <w:color w:val="#410a8c"/>
                  <w:u w:val="single"/>
                </w:rPr>
                <w:t xml:space="preserve">Maïlys Genouel</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5ème Conférence internationale I.S.Rivers</w:t>
            </w:r>
            <w:r>
              <w:rPr/>
              <w:t xml:space="preserve">, Zabr Graie, Jun 2025, Lyon, France</w:t>
            </w:r>
          </w:p>
          <w:p>
            <w:pPr/>
            <w:r>
              <w:rPr/>
              <w:t xml:space="preserve">Communication dans un congrès</w:t>
            </w:r>
          </w:p>
          <w:p>
            <w:pPr/>
            <w:hyperlink r:id="rId15" w:history="1">
              <w:r>
                <w:rPr>
                  <w:color w:val="#410a8c"/>
                  <w:u w:val="single"/>
                </w:rPr>
                <w:t xml:space="preserve">hal-05190089v1</w:t>
              </w:r>
            </w:hyperlink>
          </w:p>
        </w:tc>
      </w:tr>
      <w:tr>
        <w:trPr/>
        <w:tc>
          <w:tcPr>
            <w:noWrap/>
          </w:tcPr>
          <w:p>
            <w:pPr>
              <w:spacing w:after="200"/>
            </w:pPr>
            <w:hyperlink r:id="rId17" w:history="1">
              <w:r>
                <w:rPr>
                  <w:color w:val="1e198e"/>
                  <w:b w:val="1"/>
                  <w:bCs w:val="1"/>
                  <w:u w:val="single"/>
                </w:rPr>
                <w:t xml:space="preserve">Quand un risque en cache un autre : les pollutions causées par les inondations urbaines représentent-elles un problème pour les gestionnaires québécois et français ?</w:t>
              </w:r>
            </w:hyperlink>
          </w:p>
          <w:p>
            <w:pPr/>
            <w:hyperlink r:id="rId16"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91ème congrès de l'ACFAS et 18ème colloque sur les risques naturels au Québec</w:t>
            </w:r>
            <w:r>
              <w:rPr/>
              <w:t xml:space="preserve">, May 2024, Ottawa (Ontario), Canada</w:t>
            </w:r>
          </w:p>
          <w:p>
            <w:pPr/>
            <w:r>
              <w:rPr/>
              <w:t xml:space="preserve">Communication dans un congrès</w:t>
            </w:r>
          </w:p>
          <w:p>
            <w:pPr/>
            <w:hyperlink r:id="rId17" w:history="1">
              <w:r>
                <w:rPr>
                  <w:color w:val="#410a8c"/>
                  <w:u w:val="single"/>
                </w:rPr>
                <w:t xml:space="preserve">hal-04577770v1</w:t>
              </w:r>
            </w:hyperlink>
          </w:p>
        </w:tc>
      </w:tr>
      <w:tr>
        <w:trPr/>
        <w:tc>
          <w:tcPr>
            <w:noWrap/>
          </w:tcPr>
          <w:p>
            <w:pPr>
              <w:spacing w:after="200"/>
            </w:pPr>
            <w:hyperlink r:id="rId19" w:history="1">
              <w:r>
                <w:rPr>
                  <w:color w:val="1e198e"/>
                  <w:b w:val="1"/>
                  <w:bCs w:val="1"/>
                  <w:u w:val="single"/>
                </w:rPr>
                <w:t xml:space="preserve">Enquêter sur les représentations et les perceptions du changement climatique dans le Val de Saône</w:t>
              </w:r>
            </w:hyperlink>
          </w:p>
          <w:p>
            <w:pPr/>
            <w:hyperlink r:id="rId12" w:history="1">
              <w:r>
                <w:rPr>
                  <w:color w:val="#410a8c"/>
                  <w:u w:val="single"/>
                </w:rPr>
                <w:t xml:space="preserve">Noé Brosse</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Séminaire Scientifique Saône 2024</w:t>
            </w:r>
            <w:r>
              <w:rPr/>
              <w:t xml:space="preserve">, Graie, Apr 2024, Dijon, France</w:t>
            </w:r>
          </w:p>
          <w:p>
            <w:pPr/>
            <w:r>
              <w:rPr/>
              <w:t xml:space="preserve">Communication dans un congrès</w:t>
            </w:r>
          </w:p>
          <w:p>
            <w:pPr/>
            <w:hyperlink r:id="rId19" w:history="1">
              <w:r>
                <w:rPr>
                  <w:color w:val="#410a8c"/>
                  <w:u w:val="single"/>
                </w:rPr>
                <w:t xml:space="preserve">hal-04841165v1</w:t>
              </w:r>
            </w:hyperlink>
          </w:p>
        </w:tc>
      </w:tr>
      <w:tr>
        <w:trPr/>
        <w:tc>
          <w:tcPr>
            <w:noWrap/>
          </w:tcPr>
          <w:p>
            <w:pPr>
              <w:spacing w:after="200"/>
            </w:pPr>
            <w:hyperlink r:id="rId20" w:history="1">
              <w:r>
                <w:rPr>
                  <w:color w:val="1e198e"/>
                  <w:b w:val="1"/>
                  <w:bCs w:val="1"/>
                  <w:u w:val="single"/>
                </w:rPr>
                <w:t xml:space="preserve">La géohistoire des cours d'eau : un objet de recherche propice à l'hybridation entre espaces et temporalités ?</w:t>
              </w:r>
            </w:hyperlink>
          </w:p>
          <w:p>
            <w:pPr/>
            <w:hyperlink r:id="rId21" w:history="1">
              <w:r>
                <w:rPr>
                  <w:color w:val="#410a8c"/>
                  <w:u w:val="single"/>
                </w:rPr>
                <w:t xml:space="preserve">P Valette</w:t>
              </w:r>
            </w:hyperlink>
            <w:r>
              <w:rPr/>
              <w:t xml:space="preserve">,</w:t>
            </w:r>
            <w:hyperlink r:id="rId22" w:history="1">
              <w:r>
                <w:rPr>
                  <w:color w:val="#410a8c"/>
                  <w:u w:val="single"/>
                </w:rPr>
                <w:t xml:space="preserve">Nicolas Jacob-Rousseau</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p>
          <w:p>
            <w:pPr/>
            <w:r>
              <w:rPr>
                <w:i w:val="1"/>
                <w:iCs w:val="1"/>
              </w:rPr>
              <w:t xml:space="preserve">Colloque international du Ruche, frontières et environnement. Temps, espaces, méthodes</w:t>
            </w:r>
            <w:r>
              <w:rPr/>
              <w:t xml:space="preserve">, Dec 2022, Mulhouse (FR), France</w:t>
            </w:r>
          </w:p>
          <w:p>
            <w:pPr/>
            <w:r>
              <w:rPr/>
              <w:t xml:space="preserve">Communication dans un congrès</w:t>
            </w:r>
          </w:p>
          <w:p>
            <w:pPr/>
            <w:hyperlink r:id="rId20" w:history="1">
              <w:r>
                <w:rPr>
                  <w:color w:val="#410a8c"/>
                  <w:u w:val="single"/>
                </w:rPr>
                <w:t xml:space="preserve">hal-04259458v1</w:t>
              </w:r>
            </w:hyperlink>
          </w:p>
        </w:tc>
      </w:tr>
      <w:tr>
        <w:trPr/>
        <w:tc>
          <w:tcPr>
            <w:noWrap/>
          </w:tcPr>
          <w:p>
            <w:pPr>
              <w:spacing w:after="200"/>
            </w:pPr>
            <w:hyperlink r:id="rId24" w:history="1">
              <w:r>
                <w:rPr>
                  <w:color w:val="1e198e"/>
                  <w:b w:val="1"/>
                  <w:bCs w:val="1"/>
                  <w:u w:val="single"/>
                </w:rPr>
                <w:t xml:space="preserve">La recherche socio-écologique de long terme. Analyse conceptuelle des publications de l’OHM Vallée du Rhône (2006-2016)</w:t>
              </w:r>
            </w:hyperlink>
          </w:p>
          <w:p>
            <w:pPr/>
            <w:hyperlink r:id="rId25" w:history="1">
              <w:r>
                <w:rPr>
                  <w:color w:val="#410a8c"/>
                  <w:u w:val="single"/>
                </w:rPr>
                <w:t xml:space="preserve">Clara Poirier</w:t>
              </w:r>
            </w:hyperlink>
            <w:r>
              <w:rPr/>
              <w:t xml:space="preserve">,</w:t>
            </w:r>
            <w:hyperlink r:id="rId14" w:history="1">
              <w:r>
                <w:rPr>
                  <w:color w:val="#410a8c"/>
                  <w:u w:val="single"/>
                </w:rPr>
                <w:t xml:space="preserve">Yves-François Le Lay</w:t>
              </w:r>
            </w:hyperlink>
            <w:r>
              <w:rPr/>
              <w:t xml:space="preserve">,</w:t>
            </w:r>
            <w:hyperlink r:id="rId26" w:history="1">
              <w:r>
                <w:rPr>
                  <w:color w:val="#410a8c"/>
                  <w:u w:val="single"/>
                </w:rPr>
                <w:t xml:space="preserve">Anne Laure Achard</w:t>
              </w:r>
            </w:hyperlink>
            <w:r>
              <w:rPr/>
              <w:t xml:space="preserve">,</w:t>
            </w:r>
            <w:hyperlink r:id="rId27" w:history="1">
              <w:r>
                <w:rPr>
                  <w:color w:val="#410a8c"/>
                  <w:u w:val="single"/>
                </w:rPr>
                <w:t xml:space="preserve">Dad Roux-Michollet</w:t>
              </w:r>
            </w:hyperlink>
            <w:r>
              <w:rPr/>
              <w:t xml:space="preserve">,</w:t>
            </w:r>
            <w:hyperlink r:id="rId2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May 2019, Villeurbanne, France. pp.112-117</w:t>
            </w:r>
          </w:p>
          <w:p>
            <w:pPr/>
            <w:r>
              <w:rPr/>
              <w:t xml:space="preserve">Communication dans un congrès</w:t>
            </w:r>
          </w:p>
          <w:p>
            <w:pPr/>
            <w:hyperlink r:id="rId24" w:history="1">
              <w:r>
                <w:rPr>
                  <w:color w:val="#410a8c"/>
                  <w:u w:val="single"/>
                </w:rPr>
                <w:t xml:space="preserve">hal-05339095v1</w:t>
              </w:r>
            </w:hyperlink>
          </w:p>
        </w:tc>
      </w:tr>
      <w:tr>
        <w:trPr/>
        <w:tc>
          <w:tcPr>
            <w:noWrap/>
          </w:tcPr>
          <w:p>
            <w:pPr>
              <w:spacing w:after="200"/>
            </w:pPr>
            <w:hyperlink r:id="rId29" w:history="1">
              <w:r>
                <w:rPr>
                  <w:color w:val="1e198e"/>
                  <w:b w:val="1"/>
                  <w:bCs w:val="1"/>
                  <w:u w:val="single"/>
                </w:rPr>
                <w:t xml:space="preserve">Connectivity of urban rivers and environmental justice</w:t>
              </w:r>
            </w:hyperlink>
          </w:p>
          <w:p>
            <w:pPr/>
            <w:hyperlink r:id="rId30" w:history="1">
              <w:r>
                <w:rPr>
                  <w:color w:val="#410a8c"/>
                  <w:u w:val="single"/>
                </w:rPr>
                <w:t xml:space="preserve">G. Mathias Kondolf</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I.S. Rivers</w:t>
            </w:r>
            <w:r>
              <w:rPr/>
              <w:t xml:space="preserve">, Jun 2018, Lyon, France</w:t>
            </w:r>
          </w:p>
          <w:p>
            <w:pPr/>
            <w:r>
              <w:rPr/>
              <w:t xml:space="preserve">Communication dans un congrès</w:t>
            </w:r>
          </w:p>
          <w:p>
            <w:pPr/>
            <w:hyperlink r:id="rId29" w:history="1">
              <w:r>
                <w:rPr>
                  <w:color w:val="#410a8c"/>
                  <w:u w:val="single"/>
                </w:rPr>
                <w:t xml:space="preserve">halshs-01812466v1</w:t>
              </w:r>
            </w:hyperlink>
          </w:p>
        </w:tc>
      </w:tr>
      <w:tr>
        <w:trPr/>
        <w:tc>
          <w:tcPr>
            <w:noWrap/>
          </w:tcPr>
          <w:p>
            <w:pPr>
              <w:spacing w:after="200"/>
            </w:pPr>
            <w:hyperlink r:id="rId31" w:history="1">
              <w:r>
                <w:rPr>
                  <w:color w:val="1e198e"/>
                  <w:b w:val="1"/>
                  <w:bCs w:val="1"/>
                  <w:u w:val="single"/>
                </w:rPr>
                <w:t xml:space="preserve">La médiatisation des luttes anti-barrages (1945-2014). Représentations de territoires et d’environnements menacés</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Cist 2018 -- Représenter les territoires</w:t>
            </w:r>
            <w:r>
              <w:rPr/>
              <w:t xml:space="preserve">, Mar 2018, Rouen, France</w:t>
            </w:r>
          </w:p>
          <w:p>
            <w:pPr/>
            <w:r>
              <w:rPr/>
              <w:t xml:space="preserve">Communication dans un congrès</w:t>
            </w:r>
          </w:p>
          <w:p>
            <w:pPr/>
            <w:hyperlink r:id="rId31" w:history="1">
              <w:r>
                <w:rPr>
                  <w:color w:val="#410a8c"/>
                  <w:u w:val="single"/>
                </w:rPr>
                <w:t xml:space="preserve">halshs-01893451v1</w:t>
              </w:r>
            </w:hyperlink>
          </w:p>
        </w:tc>
      </w:tr>
      <w:tr>
        <w:trPr/>
        <w:tc>
          <w:tcPr>
            <w:noWrap/>
          </w:tcPr>
          <w:p>
            <w:pPr>
              <w:spacing w:after="200"/>
            </w:pPr>
            <w:hyperlink r:id="rId34" w:history="1">
              <w:r>
                <w:rPr>
                  <w:color w:val="1e198e"/>
                  <w:b w:val="1"/>
                  <w:bCs w:val="1"/>
                  <w:u w:val="single"/>
                </w:rPr>
                <w:t xml:space="preserve">Retracer et comprendre les trajectoires paysagères du Rhône : croiser des sources, combiner des méthodes et questionner un ancrage disciplinaire</w:t>
              </w:r>
            </w:hyperlink>
          </w:p>
          <w:p>
            <w:pPr/>
            <w:hyperlink r:id="rId18" w:history="1">
              <w:r>
                <w:rPr>
                  <w:color w:val="#410a8c"/>
                  <w:u w:val="single"/>
                </w:rPr>
                <w:t xml:space="preserve">Emeline Comby</w:t>
              </w:r>
            </w:hyperlink>
            <w:r>
              <w:rPr/>
              <w:t xml:space="preserve">,</w:t>
            </w:r>
            <w:hyperlink r:id="rId35" w:history="1">
              <w:r>
                <w:rPr>
                  <w:color w:val="#410a8c"/>
                  <w:u w:val="single"/>
                </w:rPr>
                <w:t xml:space="preserve">Jérémie Riquier</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Colloque international du RUCHE "Ecrire l’histoire environnementale au XXIe siècle. Sources, méthodes, pratiques"</w:t>
            </w:r>
            <w:r>
              <w:rPr/>
              <w:t xml:space="preserve">, Jun 2018, Lyon, France</w:t>
            </w:r>
          </w:p>
          <w:p>
            <w:pPr/>
            <w:r>
              <w:rPr/>
              <w:t xml:space="preserve">Communication dans un congrès</w:t>
            </w:r>
          </w:p>
          <w:p>
            <w:pPr/>
            <w:hyperlink r:id="rId34" w:history="1">
              <w:r>
                <w:rPr>
                  <w:color w:val="#410a8c"/>
                  <w:u w:val="single"/>
                </w:rPr>
                <w:t xml:space="preserve">halshs-01815436v1</w:t>
              </w:r>
            </w:hyperlink>
          </w:p>
        </w:tc>
      </w:tr>
      <w:tr>
        <w:trPr/>
        <w:tc>
          <w:tcPr>
            <w:noWrap/>
          </w:tcPr>
          <w:p>
            <w:pPr>
              <w:spacing w:after="200"/>
            </w:pPr>
            <w:hyperlink r:id="rId36" w:history="1">
              <w:r>
                <w:rPr>
                  <w:color w:val="1e198e"/>
                  <w:b w:val="1"/>
                  <w:bCs w:val="1"/>
                  <w:u w:val="single"/>
                </w:rPr>
                <w:t xml:space="preserve">Grands barrages à contre-courant : les années 1980, charnière dans le ménagement des cours d’eau ?</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IS Rivers 2018</w:t>
            </w:r>
            <w:r>
              <w:rPr/>
              <w:t xml:space="preserve">, Jun 2018, Lyon, France</w:t>
            </w:r>
          </w:p>
          <w:p>
            <w:pPr/>
            <w:r>
              <w:rPr/>
              <w:t xml:space="preserve">Communication dans un congrès</w:t>
            </w:r>
          </w:p>
          <w:p>
            <w:pPr/>
            <w:hyperlink r:id="rId36" w:history="1">
              <w:r>
                <w:rPr>
                  <w:color w:val="#410a8c"/>
                  <w:u w:val="single"/>
                </w:rPr>
                <w:t xml:space="preserve">halshs-01893459v1</w:t>
              </w:r>
            </w:hyperlink>
          </w:p>
        </w:tc>
      </w:tr>
      <w:tr>
        <w:trPr/>
        <w:tc>
          <w:tcPr>
            <w:noWrap/>
          </w:tcPr>
          <w:p>
            <w:pPr>
              <w:spacing w:after="200"/>
            </w:pPr>
            <w:hyperlink r:id="rId37" w:history="1">
              <w:r>
                <w:rPr>
                  <w:color w:val="1e198e"/>
                  <w:b w:val="1"/>
                  <w:bCs w:val="1"/>
                  <w:u w:val="single"/>
                </w:rPr>
                <w:t xml:space="preserve">La médiatisation des luttes anti-barrages (1945-2014). Représentations de territoires et d'environnements menacés</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CIST2018 - Représenter les territoires / Representing territories</w:t>
            </w:r>
            <w:r>
              <w:rPr/>
              <w:t xml:space="preserve">, Collège international des sciences territoriales (CIST), Mar 2018, Rouen, France. pp.28-34</w:t>
            </w:r>
          </w:p>
          <w:p>
            <w:pPr/>
            <w:r>
              <w:rPr/>
              <w:t xml:space="preserve">Communication dans un congrès</w:t>
            </w:r>
          </w:p>
          <w:p>
            <w:pPr/>
            <w:hyperlink r:id="rId37" w:history="1">
              <w:r>
                <w:rPr>
                  <w:color w:val="#410a8c"/>
                  <w:u w:val="single"/>
                </w:rPr>
                <w:t xml:space="preserve">hal-01854393v1</w:t>
              </w:r>
            </w:hyperlink>
          </w:p>
        </w:tc>
      </w:tr>
      <w:tr>
        <w:trPr/>
        <w:tc>
          <w:tcPr>
            <w:noWrap/>
          </w:tcPr>
          <w:p>
            <w:pPr>
              <w:spacing w:after="200"/>
            </w:pPr>
            <w:hyperlink r:id="rId38" w:history="1">
              <w:r>
                <w:rPr>
                  <w:color w:val="1e198e"/>
                  <w:b w:val="1"/>
                  <w:bCs w:val="1"/>
                  <w:u w:val="single"/>
                </w:rPr>
                <w:t xml:space="preserve">Scales and Constructions of Rivers. Temporal Approach of the Rhône Riverscapes since WW2</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The Right Use of the Earth. Knowledge, Power and Duties in a Finite Planet</w:t>
            </w:r>
            <w:r>
              <w:rPr/>
              <w:t xml:space="preserve">, May 2018, Paris, France</w:t>
            </w:r>
          </w:p>
          <w:p>
            <w:pPr/>
            <w:r>
              <w:rPr/>
              <w:t xml:space="preserve">Communication dans un congrès</w:t>
            </w:r>
          </w:p>
          <w:p>
            <w:pPr/>
            <w:hyperlink r:id="rId38" w:history="1">
              <w:r>
                <w:rPr>
                  <w:color w:val="#410a8c"/>
                  <w:u w:val="single"/>
                </w:rPr>
                <w:t xml:space="preserve">halshs-01806506v1</w:t>
              </w:r>
            </w:hyperlink>
          </w:p>
        </w:tc>
      </w:tr>
      <w:tr>
        <w:trPr/>
        <w:tc>
          <w:tcPr>
            <w:noWrap/>
          </w:tcPr>
          <w:p>
            <w:pPr>
              <w:spacing w:after="200"/>
            </w:pPr>
            <w:hyperlink r:id="rId39" w:history="1">
              <w:r>
                <w:rPr>
                  <w:color w:val="1e198e"/>
                  <w:b w:val="1"/>
                  <w:bCs w:val="1"/>
                  <w:u w:val="single"/>
                </w:rPr>
                <w:t xml:space="preserve">On a construit un Rhône. Socio-ecological fix et paysages mouvants de 1945 à 2013</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I.S. Rivers</w:t>
            </w:r>
            <w:r>
              <w:rPr/>
              <w:t xml:space="preserve">, Jun 2018, Lyon, France</w:t>
            </w:r>
          </w:p>
          <w:p>
            <w:pPr/>
            <w:r>
              <w:rPr/>
              <w:t xml:space="preserve">Communication dans un congrès</w:t>
            </w:r>
          </w:p>
          <w:p>
            <w:pPr/>
            <w:hyperlink r:id="rId39" w:history="1">
              <w:r>
                <w:rPr>
                  <w:color w:val="#410a8c"/>
                  <w:u w:val="single"/>
                </w:rPr>
                <w:t xml:space="preserve">halshs-01812454v1</w:t>
              </w:r>
            </w:hyperlink>
          </w:p>
        </w:tc>
      </w:tr>
      <w:tr>
        <w:trPr/>
        <w:tc>
          <w:tcPr>
            <w:noWrap/>
          </w:tcPr>
          <w:p>
            <w:pPr>
              <w:spacing w:after="200"/>
            </w:pPr>
            <w:hyperlink r:id="rId40" w:history="1">
              <w:r>
                <w:rPr>
                  <w:color w:val="1e198e"/>
                  <w:b w:val="1"/>
                  <w:bCs w:val="1"/>
                  <w:u w:val="single"/>
                </w:rPr>
                <w:t xml:space="preserve">What kinds of adaptations happen after an internal or external flood event? Two case studies on the Rhône River (France) and the Sacramento River (United States)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IDRiM2017 </w:t>
            </w:r>
            <w:r>
              <w:rPr/>
              <w:t xml:space="preserve">, Aug 2017, Reykjavik, Iceland</w:t>
            </w:r>
          </w:p>
          <w:p>
            <w:pPr/>
            <w:r>
              <w:rPr/>
              <w:t xml:space="preserve">Communication dans un congrès</w:t>
            </w:r>
          </w:p>
          <w:p>
            <w:pPr/>
            <w:hyperlink r:id="rId40" w:history="1">
              <w:r>
                <w:rPr>
                  <w:color w:val="#410a8c"/>
                  <w:u w:val="single"/>
                </w:rPr>
                <w:t xml:space="preserve">halshs-01582630v1</w:t>
              </w:r>
            </w:hyperlink>
          </w:p>
        </w:tc>
      </w:tr>
      <w:tr>
        <w:trPr/>
        <w:tc>
          <w:tcPr>
            <w:noWrap/>
          </w:tcPr>
          <w:p>
            <w:pPr>
              <w:spacing w:after="200"/>
            </w:pPr>
            <w:hyperlink r:id="rId41" w:history="1">
              <w:r>
                <w:rPr>
                  <w:color w:val="1e198e"/>
                  <w:b w:val="1"/>
                  <w:bCs w:val="1"/>
                  <w:u w:val="single"/>
                </w:rPr>
                <w:t xml:space="preserve">Automated Geoparsing of Paris Street Names in 19th Century Novels</w:t>
              </w:r>
            </w:hyperlink>
          </w:p>
          <w:p>
            <w:pPr/>
            <w:hyperlink r:id="rId42" w:history="1">
              <w:r>
                <w:rPr>
                  <w:color w:val="#410a8c"/>
                  <w:u w:val="single"/>
                </w:rPr>
                <w:t xml:space="preserve">Ludovic Moncla</w:t>
              </w:r>
            </w:hyperlink>
            <w:r>
              <w:rPr/>
              <w:t xml:space="preserve">,</w:t>
            </w:r>
            <w:hyperlink r:id="rId43" w:history="1">
              <w:r>
                <w:rPr>
                  <w:color w:val="#410a8c"/>
                  <w:u w:val="single"/>
                </w:rPr>
                <w:t xml:space="preserve">Mauro Gaio</w:t>
              </w:r>
            </w:hyperlink>
            <w:r>
              <w:rPr/>
              <w:t xml:space="preserve">,</w:t>
            </w:r>
            <w:hyperlink r:id="rId44" w:history="1">
              <w:r>
                <w:rPr>
                  <w:color w:val="#410a8c"/>
                  <w:u w:val="single"/>
                </w:rPr>
                <w:t xml:space="preserve">Thierry Joliveau</w:t>
              </w:r>
            </w:hyperlink>
            <w:r>
              <w:rPr/>
              <w:t xml:space="preserve">,</w:t>
            </w:r>
            <w:hyperlink r:id="rId14" w:history="1">
              <w:r>
                <w:rPr>
                  <w:color w:val="#410a8c"/>
                  <w:u w:val="single"/>
                </w:rPr>
                <w:t xml:space="preserve">Yves-François Le Lay</w:t>
              </w:r>
            </w:hyperlink>
          </w:p>
          <w:p>
            <w:pPr/>
            <w:r>
              <w:rPr>
                <w:i w:val="1"/>
                <w:iCs w:val="1"/>
              </w:rPr>
              <w:t xml:space="preserve">1st ACM SIGSPATIAL Workshop on Geospatial Humanities</w:t>
            </w:r>
            <w:r>
              <w:rPr/>
              <w:t xml:space="preserve">, Nov 2017, Redondo Beach, CA, United States. </w:t>
            </w:r>
            <w:hyperlink r:id="rId45" w:history="1">
              <w:r>
                <w:rPr>
                  <w:color w:val="#410a8c"/>
                  <w:u w:val="single"/>
                </w:rPr>
                <w:t xml:space="preserve">⟨10.1145/3149858.3149859⟩</w:t>
              </w:r>
            </w:hyperlink>
          </w:p>
          <w:p>
            <w:pPr/>
            <w:r>
              <w:rPr/>
              <w:t xml:space="preserve">Communication dans un congrès</w:t>
            </w:r>
          </w:p>
          <w:p>
            <w:pPr/>
            <w:hyperlink r:id="rId41" w:history="1">
              <w:r>
                <w:rPr>
                  <w:color w:val="#410a8c"/>
                  <w:u w:val="single"/>
                </w:rPr>
                <w:t xml:space="preserve">hal-01633344v1</w:t>
              </w:r>
            </w:hyperlink>
          </w:p>
        </w:tc>
      </w:tr>
      <w:tr>
        <w:trPr/>
        <w:tc>
          <w:tcPr>
            <w:noWrap/>
          </w:tcPr>
          <w:p>
            <w:pPr>
              <w:spacing w:after="200"/>
            </w:pPr>
            <w:hyperlink r:id="rId46" w:history="1">
              <w:r>
                <w:rPr>
                  <w:color w:val="1e198e"/>
                  <w:b w:val="1"/>
                  <w:bCs w:val="1"/>
                  <w:u w:val="single"/>
                </w:rPr>
                <w:t xml:space="preserve">Hergé et Tintin pirates des eaux douces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Les géographies de Tintin</w:t>
            </w:r>
            <w:r>
              <w:rPr/>
              <w:t xml:space="preserve">, Jan 2017, Paris, France</w:t>
            </w:r>
          </w:p>
          <w:p>
            <w:pPr/>
            <w:r>
              <w:rPr/>
              <w:t xml:space="preserve">Communication dans un congrès</w:t>
            </w:r>
          </w:p>
          <w:p>
            <w:pPr/>
            <w:hyperlink r:id="rId46" w:history="1">
              <w:r>
                <w:rPr>
                  <w:color w:val="#410a8c"/>
                  <w:u w:val="single"/>
                </w:rPr>
                <w:t xml:space="preserve">halshs-01535920v1</w:t>
              </w:r>
            </w:hyperlink>
          </w:p>
        </w:tc>
      </w:tr>
      <w:tr>
        <w:trPr/>
        <w:tc>
          <w:tcPr>
            <w:noWrap/>
          </w:tcPr>
          <w:p>
            <w:pPr>
              <w:spacing w:after="200"/>
            </w:pPr>
            <w:hyperlink r:id="rId47" w:history="1">
              <w:r>
                <w:rPr>
                  <w:color w:val="1e198e"/>
                  <w:b w:val="1"/>
                  <w:bCs w:val="1"/>
                  <w:u w:val="single"/>
                </w:rPr>
                <w:t xml:space="preserve">Appraisal of fluvial corridor futures: From resilience to persistence</w:t>
              </w:r>
            </w:hyperlink>
          </w:p>
          <w:p>
            <w:pPr/>
            <w:hyperlink r:id="rId33" w:history="1">
              <w:r>
                <w:rPr>
                  <w:color w:val="#410a8c"/>
                  <w:u w:val="single"/>
                </w:rPr>
                <w:t xml:space="preserve">Hervé Piégay</w:t>
              </w:r>
            </w:hyperlink>
            <w:r>
              <w:rPr/>
              <w:t xml:space="preserve">,</w:t>
            </w:r>
            <w:hyperlink r:id="rId48" w:history="1">
              <w:r>
                <w:rPr>
                  <w:color w:val="#410a8c"/>
                  <w:u w:val="single"/>
                </w:rPr>
                <w:t xml:space="preserve">Antoine Chabot</w:t>
              </w:r>
            </w:hyperlink>
            <w:r>
              <w:rPr/>
              <w:t xml:space="preserve">,</w:t>
            </w:r>
            <w:hyperlink r:id="rId14" w:history="1">
              <w:r>
                <w:rPr>
                  <w:color w:val="#410a8c"/>
                  <w:u w:val="single"/>
                </w:rPr>
                <w:t xml:space="preserve">Yves-François Le Lay</w:t>
              </w:r>
            </w:hyperlink>
          </w:p>
          <w:p>
            <w:pPr/>
            <w:r>
              <w:rPr>
                <w:i w:val="1"/>
                <w:iCs w:val="1"/>
              </w:rPr>
              <w:t xml:space="preserve">Resilience and Bio‐Geomorphic Systems, The 48th Annual Binghamton Geomorphology Symposium</w:t>
            </w:r>
            <w:r>
              <w:rPr/>
              <w:t xml:space="preserve">, Texas State University San Marcos, TX, Oct 2017, San Marcos, TX, United States</w:t>
            </w:r>
          </w:p>
          <w:p>
            <w:pPr/>
            <w:r>
              <w:rPr/>
              <w:t xml:space="preserve">Communication dans un congrès</w:t>
            </w:r>
          </w:p>
          <w:p>
            <w:pPr/>
            <w:hyperlink r:id="rId47" w:history="1">
              <w:r>
                <w:rPr>
                  <w:color w:val="#410a8c"/>
                  <w:u w:val="single"/>
                </w:rPr>
                <w:t xml:space="preserve">hal-02024415v1</w:t>
              </w:r>
            </w:hyperlink>
          </w:p>
        </w:tc>
      </w:tr>
      <w:tr>
        <w:trPr/>
        <w:tc>
          <w:tcPr>
            <w:noWrap/>
          </w:tcPr>
          <w:p>
            <w:pPr>
              <w:spacing w:after="200"/>
            </w:pPr>
            <w:hyperlink r:id="rId49" w:history="1">
              <w:r>
                <w:rPr>
                  <w:color w:val="1e198e"/>
                  <w:b w:val="1"/>
                  <w:bCs w:val="1"/>
                  <w:u w:val="single"/>
                </w:rPr>
                <w:t xml:space="preserve">Katrina's Lessons in California: Social and Political Trajectories of Flood Management in the Sacramento River Watershed since 2005</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AGU Fall Meeting</w:t>
            </w:r>
            <w:r>
              <w:rPr/>
              <w:t xml:space="preserve">, Dec 2017, New Orleans, United States</w:t>
            </w:r>
          </w:p>
          <w:p>
            <w:pPr/>
            <w:r>
              <w:rPr/>
              <w:t xml:space="preserve">Communication dans un congrès</w:t>
            </w:r>
          </w:p>
          <w:p>
            <w:pPr/>
            <w:hyperlink r:id="rId49" w:history="1">
              <w:r>
                <w:rPr>
                  <w:color w:val="#410a8c"/>
                  <w:u w:val="single"/>
                </w:rPr>
                <w:t xml:space="preserve">halshs-01678507v1</w:t>
              </w:r>
            </w:hyperlink>
          </w:p>
        </w:tc>
      </w:tr>
      <w:tr>
        <w:trPr/>
        <w:tc>
          <w:tcPr>
            <w:noWrap/>
          </w:tcPr>
          <w:p>
            <w:pPr>
              <w:spacing w:after="200"/>
            </w:pPr>
            <w:hyperlink r:id="rId50" w:history="1">
              <w:r>
                <w:rPr>
                  <w:color w:val="1e198e"/>
                  <w:b w:val="1"/>
                  <w:bCs w:val="1"/>
                  <w:u w:val="single"/>
                </w:rPr>
                <w:t xml:space="preserve">Mieux habiter la rivière d’Ain : de la qualité perçue aux actions de restauration</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51"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52" w:history="1">
              <w:r>
                <w:rPr>
                  <w:color w:val="#410a8c"/>
                  <w:u w:val="single"/>
                </w:rPr>
                <w:t xml:space="preserve">Marylise Cottet</w:t>
              </w:r>
            </w:hyperlink>
            <w:r>
              <w:rPr/>
              <w:t xml:space="preserve">et al.</w:t>
            </w:r>
          </w:p>
          <w:p>
            <w:pPr/>
            <w:r>
              <w:rPr>
                <w:i w:val="1"/>
                <w:iCs w:val="1"/>
              </w:rPr>
              <w:t xml:space="preserve">Journée Eau et Connaissance. Les sciences humaines et sociales au cœur de la réservation des milieux aquatiques</w:t>
            </w:r>
            <w:r>
              <w:rPr/>
              <w:t xml:space="preserve">, Dec 2017, Lyon, France</w:t>
            </w:r>
          </w:p>
          <w:p>
            <w:pPr/>
            <w:r>
              <w:rPr/>
              <w:t xml:space="preserve">Communication dans un congrès</w:t>
            </w:r>
          </w:p>
          <w:p>
            <w:pPr/>
            <w:hyperlink r:id="rId50" w:history="1">
              <w:r>
                <w:rPr>
                  <w:color w:val="#410a8c"/>
                  <w:u w:val="single"/>
                </w:rPr>
                <w:t xml:space="preserve">hal-02024644v1</w:t>
              </w:r>
            </w:hyperlink>
          </w:p>
        </w:tc>
      </w:tr>
      <w:tr>
        <w:trPr/>
        <w:tc>
          <w:tcPr>
            <w:noWrap/>
          </w:tcPr>
          <w:p>
            <w:pPr>
              <w:spacing w:after="200"/>
            </w:pPr>
            <w:hyperlink r:id="rId53" w:history="1">
              <w:r>
                <w:rPr>
                  <w:color w:val="1e198e"/>
                  <w:b w:val="1"/>
                  <w:bCs w:val="1"/>
                  <w:u w:val="single"/>
                </w:rPr>
                <w:t xml:space="preserve">Soixante-dix ans de discours sur les cours d’eau : entre pluralité des regards et controverses autour des cours d’eau</w:t>
              </w:r>
            </w:hyperlink>
          </w:p>
          <w:p>
            <w:pPr/>
            <w:hyperlink r:id="rId32" w:history="1">
              <w:r>
                <w:rPr>
                  <w:color w:val="#410a8c"/>
                  <w:u w:val="single"/>
                </w:rPr>
                <w:t xml:space="preserve">Silvia Flaminio</w:t>
              </w:r>
            </w:hyperlink>
            <w:r>
              <w:rPr/>
              <w:t xml:space="preserve">,</w:t>
            </w:r>
            <w:hyperlink r:id="rId33"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Si nous imaginons le devenir des cours d’eau, ils ressembleraient à … ?</w:t>
            </w:r>
            <w:r>
              <w:rPr/>
              <w:t xml:space="preserve">, Jun 2017, Limoges, France</w:t>
            </w:r>
          </w:p>
          <w:p>
            <w:pPr/>
            <w:r>
              <w:rPr/>
              <w:t xml:space="preserve">Communication dans un congrès</w:t>
            </w:r>
          </w:p>
          <w:p>
            <w:pPr/>
            <w:hyperlink r:id="rId53" w:history="1">
              <w:r>
                <w:rPr>
                  <w:color w:val="#410a8c"/>
                  <w:u w:val="single"/>
                </w:rPr>
                <w:t xml:space="preserve">halshs-01563776v1</w:t>
              </w:r>
            </w:hyperlink>
          </w:p>
        </w:tc>
      </w:tr>
      <w:tr>
        <w:trPr/>
        <w:tc>
          <w:tcPr>
            <w:noWrap/>
          </w:tcPr>
          <w:p>
            <w:pPr>
              <w:spacing w:after="200"/>
            </w:pPr>
            <w:hyperlink r:id="rId54" w:history="1">
              <w:r>
                <w:rPr>
                  <w:color w:val="1e198e"/>
                  <w:b w:val="1"/>
                  <w:bCs w:val="1"/>
                  <w:u w:val="single"/>
                </w:rPr>
                <w:t xml:space="preserve">Les barrages ont-ils mauvaise presse ? (Dé)construire une géohistoire des représentations environnementales (1945-2014)</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Géohistoire de l'environnement et des paysages</w:t>
            </w:r>
            <w:r>
              <w:rPr/>
              <w:t xml:space="preserve">, Oct 2016, Toulouse, France</w:t>
            </w:r>
          </w:p>
          <w:p>
            <w:pPr/>
            <w:r>
              <w:rPr/>
              <w:t xml:space="preserve">Communication dans un congrès</w:t>
            </w:r>
          </w:p>
          <w:p>
            <w:pPr/>
            <w:hyperlink r:id="rId54" w:history="1">
              <w:r>
                <w:rPr>
                  <w:color w:val="#410a8c"/>
                  <w:u w:val="single"/>
                </w:rPr>
                <w:t xml:space="preserve">halshs-01383411v1</w:t>
              </w:r>
            </w:hyperlink>
          </w:p>
        </w:tc>
      </w:tr>
      <w:tr>
        <w:trPr/>
        <w:tc>
          <w:tcPr>
            <w:noWrap/>
          </w:tcPr>
          <w:p>
            <w:pPr>
              <w:spacing w:after="200"/>
            </w:pPr>
            <w:hyperlink r:id="rId55" w:history="1">
              <w:r>
                <w:rPr>
                  <w:color w:val="1e198e"/>
                  <w:b w:val="1"/>
                  <w:bCs w:val="1"/>
                  <w:u w:val="single"/>
                </w:rPr>
                <w:t xml:space="preserve">Pour une cartographie romanesque de Paris au XIXe siècle. Proposition méthodologique</w:t>
              </w:r>
            </w:hyperlink>
          </w:p>
          <w:p>
            <w:pPr/>
            <w:hyperlink r:id="rId56" w:history="1">
              <w:r>
                <w:rPr>
                  <w:color w:val="#410a8c"/>
                  <w:u w:val="single"/>
                </w:rPr>
                <w:t xml:space="preserve">Noémie Boeglin</w:t>
              </w:r>
            </w:hyperlink>
            <w:r>
              <w:rPr/>
              <w:t xml:space="preserve">,</w:t>
            </w:r>
            <w:hyperlink r:id="rId57" w:history="1">
              <w:r>
                <w:rPr>
                  <w:color w:val="#410a8c"/>
                  <w:u w:val="single"/>
                </w:rPr>
                <w:t xml:space="preserve">Michel Depeyre</w:t>
              </w:r>
            </w:hyperlink>
            <w:r>
              <w:rPr/>
              <w:t xml:space="preserve">,</w:t>
            </w:r>
            <w:hyperlink r:id="rId44" w:history="1">
              <w:r>
                <w:rPr>
                  <w:color w:val="#410a8c"/>
                  <w:u w:val="single"/>
                </w:rPr>
                <w:t xml:space="preserve">Thierry Joliveau</w:t>
              </w:r>
            </w:hyperlink>
            <w:r>
              <w:rPr/>
              <w:t xml:space="preserve">,</w:t>
            </w:r>
            <w:hyperlink r:id="rId14" w:history="1">
              <w:r>
                <w:rPr>
                  <w:color w:val="#410a8c"/>
                  <w:u w:val="single"/>
                </w:rPr>
                <w:t xml:space="preserve">Yves-François Le Lay</w:t>
              </w:r>
            </w:hyperlink>
          </w:p>
          <w:p>
            <w:pPr/>
            <w:r>
              <w:rPr>
                <w:i w:val="1"/>
                <w:iCs w:val="1"/>
              </w:rPr>
              <w:t xml:space="preserve">Conférence Spatial Analysis and GEOmatics</w:t>
            </w:r>
            <w:r>
              <w:rPr/>
              <w:t xml:space="preserve">, Dec 2016, Nice, France</w:t>
            </w:r>
          </w:p>
          <w:p>
            <w:pPr/>
            <w:r>
              <w:rPr/>
              <w:t xml:space="preserve">Communication dans un congrès</w:t>
            </w:r>
          </w:p>
          <w:p>
            <w:pPr/>
            <w:hyperlink r:id="rId55" w:history="1">
              <w:r>
                <w:rPr>
                  <w:color w:val="#410a8c"/>
                  <w:u w:val="single"/>
                </w:rPr>
                <w:t xml:space="preserve">hal-01619600v1</w:t>
              </w:r>
            </w:hyperlink>
          </w:p>
        </w:tc>
      </w:tr>
      <w:tr>
        <w:trPr/>
        <w:tc>
          <w:tcPr>
            <w:noWrap/>
          </w:tcPr>
          <w:p>
            <w:pPr>
              <w:spacing w:after="200"/>
            </w:pPr>
            <w:hyperlink r:id="rId58" w:history="1">
              <w:r>
                <w:rPr>
                  <w:color w:val="1e198e"/>
                  <w:b w:val="1"/>
                  <w:bCs w:val="1"/>
                  <w:u w:val="single"/>
                </w:rPr>
                <w:t xml:space="preserve">L’évaluation sociale de la qualité de la rivière d’Ain</w:t>
              </w:r>
            </w:hyperlink>
          </w:p>
          <w:p>
            <w:pPr/>
            <w:hyperlink r:id="rId51"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52" w:history="1">
              <w:r>
                <w:rPr>
                  <w:color w:val="#410a8c"/>
                  <w:u w:val="single"/>
                </w:rPr>
                <w:t xml:space="preserve">Marylise Cottet</w:t>
              </w:r>
            </w:hyperlink>
            <w:r>
              <w:rPr/>
              <w:t xml:space="preserve">,</w:t>
            </w: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Séminaire d'échanges rivière d'Ain : les enseignements de la recherche pour l'action</w:t>
            </w:r>
            <w:r>
              <w:rPr/>
              <w:t xml:space="preserve">, Oct 2016, Villette-sur-Ain, France</w:t>
            </w:r>
          </w:p>
          <w:p>
            <w:pPr/>
            <w:r>
              <w:rPr/>
              <w:t xml:space="preserve">Communication dans un congrès</w:t>
            </w:r>
          </w:p>
          <w:p>
            <w:pPr/>
            <w:hyperlink r:id="rId58" w:history="1">
              <w:r>
                <w:rPr>
                  <w:color w:val="#410a8c"/>
                  <w:u w:val="single"/>
                </w:rPr>
                <w:t xml:space="preserve">halshs-01424604v1</w:t>
              </w:r>
            </w:hyperlink>
          </w:p>
        </w:tc>
      </w:tr>
      <w:tr>
        <w:trPr/>
        <w:tc>
          <w:tcPr>
            <w:noWrap/>
          </w:tcPr>
          <w:p>
            <w:pPr>
              <w:spacing w:after="200"/>
            </w:pPr>
            <w:hyperlink r:id="rId59" w:history="1">
              <w:r>
                <w:rPr>
                  <w:color w:val="1e198e"/>
                  <w:b w:val="1"/>
                  <w:bCs w:val="1"/>
                  <w:u w:val="single"/>
                </w:rPr>
                <w:t xml:space="preserve">Les discours de la rupture sur le Rhône français (DISRUPT)</w:t>
              </w:r>
            </w:hyperlink>
          </w:p>
          <w:p>
            <w:pPr/>
            <w:hyperlink r:id="rId13" w:history="1">
              <w:r>
                <w:rPr>
                  <w:color w:val="#410a8c"/>
                  <w:u w:val="single"/>
                </w:rPr>
                <w:t xml:space="preserve">Émeline Comby</w:t>
              </w:r>
            </w:hyperlink>
            <w:r>
              <w:rPr/>
              <w:t xml:space="preserve">,</w:t>
            </w: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59" w:history="1">
              <w:r>
                <w:rPr>
                  <w:color w:val="#410a8c"/>
                  <w:u w:val="single"/>
                </w:rPr>
                <w:t xml:space="preserve">hal-05338708v1</w:t>
              </w:r>
            </w:hyperlink>
          </w:p>
        </w:tc>
      </w:tr>
      <w:tr>
        <w:trPr/>
        <w:tc>
          <w:tcPr>
            <w:noWrap/>
          </w:tcPr>
          <w:p>
            <w:pPr>
              <w:spacing w:after="200"/>
            </w:pPr>
            <w:hyperlink r:id="rId60" w:history="1">
              <w:r>
                <w:rPr>
                  <w:color w:val="1e198e"/>
                  <w:b w:val="1"/>
                  <w:bCs w:val="1"/>
                  <w:u w:val="single"/>
                </w:rPr>
                <w:t xml:space="preserve">Connaissance, émotion et action : l’exemple des paysages de l’eau</w:t>
              </w:r>
            </w:hyperlink>
          </w:p>
          <w:p>
            <w:pPr/>
            <w:hyperlink r:id="rId14" w:history="1">
              <w:r>
                <w:rPr>
                  <w:color w:val="#410a8c"/>
                  <w:u w:val="single"/>
                </w:rPr>
                <w:t xml:space="preserve">Yves-François Le Lay</w:t>
              </w:r>
            </w:hyperlink>
          </w:p>
          <w:p>
            <w:pPr/>
            <w:r>
              <w:rPr>
                <w:i w:val="1"/>
                <w:iCs w:val="1"/>
              </w:rPr>
              <w:t xml:space="preserve">Nouvelles dynamiques pour la recherche culturelle. L’accord-cadre Culture-CNRS 2016-2020</w:t>
            </w:r>
            <w:r>
              <w:rPr/>
              <w:t xml:space="preserve">, Ministère de la Culture et de la Communication; CNRS, Apr 2016, Paris, France</w:t>
            </w:r>
          </w:p>
          <w:p>
            <w:pPr/>
            <w:r>
              <w:rPr/>
              <w:t xml:space="preserve">Communication dans un congrès</w:t>
            </w:r>
          </w:p>
          <w:p>
            <w:pPr/>
            <w:hyperlink r:id="rId60" w:history="1">
              <w:r>
                <w:rPr>
                  <w:color w:val="#410a8c"/>
                  <w:u w:val="single"/>
                </w:rPr>
                <w:t xml:space="preserve">hal-01787309v1</w:t>
              </w:r>
            </w:hyperlink>
          </w:p>
        </w:tc>
      </w:tr>
      <w:tr>
        <w:trPr/>
        <w:tc>
          <w:tcPr>
            <w:noWrap/>
          </w:tcPr>
          <w:p>
            <w:pPr>
              <w:spacing w:after="200"/>
            </w:pPr>
            <w:hyperlink r:id="rId61" w:history="1">
              <w:r>
                <w:rPr>
                  <w:color w:val="1e198e"/>
                  <w:b w:val="1"/>
                  <w:bCs w:val="1"/>
                  <w:u w:val="single"/>
                </w:rPr>
                <w:t xml:space="preserve">Crises, controverses et aménagements du Rhône. Regards géohistoriques de 1945 à nos jours</w:t>
              </w:r>
            </w:hyperlink>
          </w:p>
          <w:p>
            <w:pPr/>
            <w:hyperlink r:id="rId13" w:history="1">
              <w:r>
                <w:rPr>
                  <w:color w:val="#410a8c"/>
                  <w:u w:val="single"/>
                </w:rPr>
                <w:t xml:space="preserve">Émeline Comby</w:t>
              </w:r>
            </w:hyperlink>
            <w:r>
              <w:rPr/>
              <w:t xml:space="preserve">,</w:t>
            </w: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61" w:history="1">
              <w:r>
                <w:rPr>
                  <w:color w:val="#410a8c"/>
                  <w:u w:val="single"/>
                </w:rPr>
                <w:t xml:space="preserve">hal-04618793v1</w:t>
              </w:r>
            </w:hyperlink>
          </w:p>
        </w:tc>
      </w:tr>
      <w:tr>
        <w:trPr/>
        <w:tc>
          <w:tcPr>
            <w:noWrap/>
          </w:tcPr>
          <w:p>
            <w:pPr>
              <w:spacing w:after="200"/>
            </w:pPr>
            <w:hyperlink r:id="rId62" w:history="1">
              <w:r>
                <w:rPr>
                  <w:color w:val="1e198e"/>
                  <w:b w:val="1"/>
                  <w:bCs w:val="1"/>
                  <w:u w:val="single"/>
                </w:rPr>
                <w:t xml:space="preserve">Les barrages du Monde ont-ils mauvaise presse ? (Dé)construire une géohistoire des représentations environnementales (1945-2014)</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NULL</w:t>
            </w:r>
            <w:r>
              <w:rPr/>
              <w:t xml:space="preserve">, 2016, Toulouse, France</w:t>
            </w:r>
          </w:p>
          <w:p>
            <w:pPr/>
            <w:r>
              <w:rPr/>
              <w:t xml:space="preserve">Communication dans un congrès</w:t>
            </w:r>
          </w:p>
          <w:p>
            <w:pPr/>
            <w:hyperlink r:id="rId62" w:history="1">
              <w:r>
                <w:rPr>
                  <w:color w:val="#410a8c"/>
                  <w:u w:val="single"/>
                </w:rPr>
                <w:t xml:space="preserve">hal-01787288v1</w:t>
              </w:r>
            </w:hyperlink>
          </w:p>
        </w:tc>
      </w:tr>
      <w:tr>
        <w:trPr/>
        <w:tc>
          <w:tcPr>
            <w:noWrap/>
          </w:tcPr>
          <w:p>
            <w:pPr>
              <w:spacing w:after="200"/>
            </w:pPr>
            <w:hyperlink r:id="rId63" w:history="1">
              <w:r>
                <w:rPr>
                  <w:color w:val="1e198e"/>
                  <w:b w:val="1"/>
                  <w:bCs w:val="1"/>
                  <w:u w:val="single"/>
                </w:rPr>
                <w:t xml:space="preserve">Les discours de la rupture sur une rivière aménagée (Ain, France)</w:t>
              </w:r>
            </w:hyperlink>
          </w:p>
          <w:p>
            <w:pPr/>
            <w:hyperlink r:id="rId32" w:history="1">
              <w:r>
                <w:rPr>
                  <w:color w:val="#410a8c"/>
                  <w:u w:val="single"/>
                </w:rPr>
                <w:t xml:space="preserve">Silvia Flaminio</w:t>
              </w:r>
            </w:hyperlink>
            <w:r>
              <w:rPr/>
              <w:t xml:space="preserve">,</w:t>
            </w:r>
            <w:hyperlink r:id="rId51" w:history="1">
              <w:r>
                <w:rPr>
                  <w:color w:val="#410a8c"/>
                  <w:u w:val="single"/>
                </w:rPr>
                <w:t xml:space="preserve">Anne-Lise Boyer</w:t>
              </w:r>
            </w:hyperlink>
            <w:r>
              <w:rPr/>
              <w:t xml:space="preserve">,</w:t>
            </w: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64" w:history="1">
              <w:r>
                <w:rPr>
                  <w:color w:val="#410a8c"/>
                  <w:u w:val="single"/>
                </w:rPr>
                <w:t xml:space="preserve">Ludivine Ottini</w:t>
              </w:r>
            </w:hyperlink>
          </w:p>
          <w:p>
            <w:pPr/>
            <w:r>
              <w:rPr>
                <w:i w:val="1"/>
                <w:iCs w:val="1"/>
              </w:rPr>
              <w:t xml:space="preserve">I.S. River 2015: integrated sciences and sustainable develpment of rivers</w:t>
            </w:r>
            <w:r>
              <w:rPr/>
              <w:t xml:space="preserve">, Jun 2015, Lyon, France</w:t>
            </w:r>
          </w:p>
          <w:p>
            <w:pPr/>
            <w:r>
              <w:rPr/>
              <w:t xml:space="preserve">Communication dans un congrès</w:t>
            </w:r>
          </w:p>
          <w:p>
            <w:pPr/>
            <w:hyperlink r:id="rId63" w:history="1">
              <w:r>
                <w:rPr>
                  <w:color w:val="#410a8c"/>
                  <w:u w:val="single"/>
                </w:rPr>
                <w:t xml:space="preserve">halshs-01250462v1</w:t>
              </w:r>
            </w:hyperlink>
          </w:p>
        </w:tc>
      </w:tr>
      <w:tr>
        <w:trPr/>
        <w:tc>
          <w:tcPr>
            <w:noWrap/>
          </w:tcPr>
          <w:p>
            <w:pPr>
              <w:spacing w:after="200"/>
            </w:pPr>
            <w:hyperlink r:id="rId65" w:history="1">
              <w:r>
                <w:rPr>
                  <w:color w:val="1e198e"/>
                  <w:b w:val="1"/>
                  <w:bCs w:val="1"/>
                  <w:u w:val="single"/>
                </w:rPr>
                <w:t xml:space="preserve">D’une gestion des risques à une gestion intégrée des fleuves ? Une comparaison entre le Rhône (France) et le Sacramento (Etats-Unis)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I.S. Rivers : Recherches et Actions au service des fleuves et grandes rivières</w:t>
            </w:r>
            <w:r>
              <w:rPr/>
              <w:t xml:space="preserve">, 2015, Lyon, France</w:t>
            </w:r>
          </w:p>
          <w:p>
            <w:pPr/>
            <w:r>
              <w:rPr/>
              <w:t xml:space="preserve">Communication dans un congrès</w:t>
            </w:r>
          </w:p>
          <w:p>
            <w:pPr/>
            <w:hyperlink r:id="rId65" w:history="1">
              <w:r>
                <w:rPr>
                  <w:color w:val="#410a8c"/>
                  <w:u w:val="single"/>
                </w:rPr>
                <w:t xml:space="preserve">halshs-01263409v1</w:t>
              </w:r>
            </w:hyperlink>
          </w:p>
        </w:tc>
      </w:tr>
      <w:tr>
        <w:trPr/>
        <w:tc>
          <w:tcPr>
            <w:noWrap/>
          </w:tcPr>
          <w:p>
            <w:pPr>
              <w:spacing w:after="200"/>
            </w:pPr>
            <w:hyperlink r:id="rId66" w:history="1">
              <w:r>
                <w:rPr>
                  <w:color w:val="1e198e"/>
                  <w:b w:val="1"/>
                  <w:bCs w:val="1"/>
                  <w:u w:val="single"/>
                </w:rPr>
                <w:t xml:space="preserve">Le Rhône et le changement climatique : une non-crise ? Les représentations médiatiques du risque (2002-2012)</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Water Tensions in Europe and in the Mediterranean: water crisis by 2050</w:t>
            </w:r>
            <w:r>
              <w:rPr/>
              <w:t xml:space="preserve">, 2015, Marne-la-Vallée, France</w:t>
            </w:r>
          </w:p>
          <w:p>
            <w:pPr/>
            <w:r>
              <w:rPr/>
              <w:t xml:space="preserve">Communication dans un congrès</w:t>
            </w:r>
          </w:p>
          <w:p>
            <w:pPr/>
            <w:hyperlink r:id="rId66" w:history="1">
              <w:r>
                <w:rPr>
                  <w:color w:val="#410a8c"/>
                  <w:u w:val="single"/>
                </w:rPr>
                <w:t xml:space="preserve">halshs-01263397v1</w:t>
              </w:r>
            </w:hyperlink>
          </w:p>
        </w:tc>
      </w:tr>
      <w:tr>
        <w:trPr/>
        <w:tc>
          <w:tcPr>
            <w:noWrap/>
          </w:tcPr>
          <w:p>
            <w:pPr>
              <w:spacing w:after="200"/>
            </w:pPr>
            <w:hyperlink r:id="rId67" w:history="1">
              <w:r>
                <w:rPr>
                  <w:color w:val="1e198e"/>
                  <w:b w:val="1"/>
                  <w:bCs w:val="1"/>
                  <w:u w:val="single"/>
                </w:rPr>
                <w:t xml:space="preserve">Perceptions croisées des sédiments en rivière au travers d’un photo-questionnaire : le point de vue des gestionnaires, des scientifiques et des riverains des rivières Isère et Arc (Alpes françaises)</w:t>
              </w:r>
            </w:hyperlink>
          </w:p>
          <w:p>
            <w:pPr/>
            <w:hyperlink r:id="rId68" w:history="1">
              <w:r>
                <w:rPr>
                  <w:color w:val="#410a8c"/>
                  <w:u w:val="single"/>
                </w:rPr>
                <w:t xml:space="preserve">Christine Labeur</w:t>
              </w:r>
            </w:hyperlink>
            <w:r>
              <w:rPr/>
              <w:t xml:space="preserve">,</w:t>
            </w: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i w:val="1"/>
                <w:iCs w:val="1"/>
              </w:rPr>
              <w:t xml:space="preserve">IS Rivers</w:t>
            </w:r>
            <w:r>
              <w:rPr/>
              <w:t xml:space="preserve">, ZABR; GRAIE, Jun 2015, Lyon, France. pp.4</w:t>
            </w:r>
          </w:p>
          <w:p>
            <w:pPr/>
            <w:r>
              <w:rPr/>
              <w:t xml:space="preserve">Communication dans un congrès</w:t>
            </w:r>
          </w:p>
          <w:p>
            <w:pPr/>
            <w:hyperlink r:id="rId67" w:history="1">
              <w:r>
                <w:rPr>
                  <w:color w:val="#410a8c"/>
                  <w:u w:val="single"/>
                </w:rPr>
                <w:t xml:space="preserve">hal-02058924v1</w:t>
              </w:r>
            </w:hyperlink>
          </w:p>
        </w:tc>
      </w:tr>
      <w:tr>
        <w:trPr/>
        <w:tc>
          <w:tcPr>
            <w:noWrap/>
          </w:tcPr>
          <w:p>
            <w:pPr>
              <w:spacing w:after="200"/>
            </w:pPr>
            <w:hyperlink r:id="rId70" w:history="1">
              <w:r>
                <w:rPr>
                  <w:color w:val="1e198e"/>
                  <w:b w:val="1"/>
                  <w:bCs w:val="1"/>
                  <w:u w:val="single"/>
                </w:rPr>
                <w:t xml:space="preserve">From Risk Management to Integrated River Management? Comparing the Rhône River with the Sacramento River</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Conférence Internationale IsRivers 2015</w:t>
            </w:r>
            <w:r>
              <w:rPr/>
              <w:t xml:space="preserve">, IsRivers, Jun 2015, Lyon, France</w:t>
            </w:r>
          </w:p>
          <w:p>
            <w:pPr/>
            <w:r>
              <w:rPr/>
              <w:t xml:space="preserve">Communication dans un congrès</w:t>
            </w:r>
          </w:p>
          <w:p>
            <w:pPr/>
            <w:hyperlink r:id="rId70" w:history="1">
              <w:r>
                <w:rPr>
                  <w:color w:val="#410a8c"/>
                  <w:u w:val="single"/>
                </w:rPr>
                <w:t xml:space="preserve">halshs-01361019v1</w:t>
              </w:r>
            </w:hyperlink>
          </w:p>
        </w:tc>
      </w:tr>
      <w:tr>
        <w:trPr/>
        <w:tc>
          <w:tcPr>
            <w:noWrap/>
          </w:tcPr>
          <w:p>
            <w:pPr>
              <w:spacing w:after="200"/>
            </w:pPr>
            <w:hyperlink r:id="rId71" w:history="1">
              <w:r>
                <w:rPr>
                  <w:color w:val="1e198e"/>
                  <w:b w:val="1"/>
                  <w:bCs w:val="1"/>
                  <w:u w:val="single"/>
                </w:rPr>
                <w:t xml:space="preserve">Le territoire pris au mot : l'observation territoriale au filtre de la presse</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71" w:history="1">
              <w:r>
                <w:rPr>
                  <w:color w:val="#410a8c"/>
                  <w:u w:val="single"/>
                </w:rPr>
                <w:t xml:space="preserve">halshs-01357830v1</w:t>
              </w:r>
            </w:hyperlink>
          </w:p>
        </w:tc>
      </w:tr>
      <w:tr>
        <w:trPr/>
        <w:tc>
          <w:tcPr>
            <w:noWrap/>
          </w:tcPr>
          <w:p>
            <w:pPr>
              <w:spacing w:after="200"/>
            </w:pPr>
            <w:hyperlink r:id="rId72" w:history="1">
              <w:r>
                <w:rPr>
                  <w:color w:val="1e198e"/>
                  <w:b w:val="1"/>
                  <w:bCs w:val="1"/>
                  <w:u w:val="single"/>
                </w:rPr>
                <w:t xml:space="preserve">Intégration des facteurs biologiques et sociaux pour l’optimisation des stratégies de gestion des espèces invasives : le cas des Renouées</w:t>
              </w:r>
            </w:hyperlink>
          </w:p>
          <w:p>
            <w:pPr/>
            <w:hyperlink r:id="rId73" w:history="1">
              <w:r>
                <w:rPr>
                  <w:color w:val="#410a8c"/>
                  <w:u w:val="single"/>
                </w:rPr>
                <w:t xml:space="preserve">Florence Piola</w:t>
              </w:r>
            </w:hyperlink>
            <w:r>
              <w:rPr/>
              <w:t xml:space="preserve">,</w:t>
            </w:r>
            <w:hyperlink r:id="rId74" w:history="1">
              <w:r>
                <w:rPr>
                  <w:color w:val="#410a8c"/>
                  <w:u w:val="single"/>
                </w:rPr>
                <w:t xml:space="preserve">Soraya Rouifed</w:t>
              </w:r>
            </w:hyperlink>
            <w:r>
              <w:rPr/>
              <w:t xml:space="preserve">,</w:t>
            </w: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75" w:history="1">
              <w:r>
                <w:rPr>
                  <w:color w:val="#410a8c"/>
                  <w:u w:val="single"/>
                </w:rPr>
                <w:t xml:space="preserve">Janique Valy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72" w:history="1">
              <w:r>
                <w:rPr>
                  <w:color w:val="#410a8c"/>
                  <w:u w:val="single"/>
                </w:rPr>
                <w:t xml:space="preserve">halshs-01250466v1</w:t>
              </w:r>
            </w:hyperlink>
          </w:p>
        </w:tc>
      </w:tr>
      <w:tr>
        <w:trPr/>
        <w:tc>
          <w:tcPr>
            <w:noWrap/>
          </w:tcPr>
          <w:p>
            <w:pPr>
              <w:spacing w:after="200"/>
            </w:pPr>
            <w:hyperlink r:id="rId76" w:history="1">
              <w:r>
                <w:rPr>
                  <w:color w:val="1e198e"/>
                  <w:b w:val="1"/>
                  <w:bCs w:val="1"/>
                  <w:u w:val="single"/>
                </w:rPr>
                <w:t xml:space="preserve">Les polychlorobiphényles, des risques sanitaires urbains ? (Se) représenter un problème social né de la pollution du fleuve Rhône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Bien-Être en ville. Regards croisés nature-santé</w:t>
            </w:r>
            <w:r>
              <w:rPr/>
              <w:t xml:space="preserve">, 2014, Lyon, France</w:t>
            </w:r>
          </w:p>
          <w:p>
            <w:pPr/>
            <w:r>
              <w:rPr/>
              <w:t xml:space="preserve">Communication dans un congrès</w:t>
            </w:r>
          </w:p>
          <w:p>
            <w:pPr/>
            <w:hyperlink r:id="rId76" w:history="1">
              <w:r>
                <w:rPr>
                  <w:color w:val="#410a8c"/>
                  <w:u w:val="single"/>
                </w:rPr>
                <w:t xml:space="preserve">halshs-01263414v1</w:t>
              </w:r>
            </w:hyperlink>
          </w:p>
        </w:tc>
      </w:tr>
      <w:tr>
        <w:trPr/>
        <w:tc>
          <w:tcPr>
            <w:noWrap/>
          </w:tcPr>
          <w:p>
            <w:pPr>
              <w:spacing w:after="200"/>
            </w:pPr>
            <w:hyperlink r:id="rId77" w:history="1">
              <w:r>
                <w:rPr>
                  <w:color w:val="1e198e"/>
                  <w:b w:val="1"/>
                  <w:bCs w:val="1"/>
                  <w:u w:val="single"/>
                </w:rPr>
                <w:t xml:space="preserve">La rivière d'Ain au filtre de la presse (1997-2013)</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p>
          <w:p>
            <w:pPr/>
            <w:r>
              <w:rPr>
                <w:i w:val="1"/>
                <w:iCs w:val="1"/>
              </w:rPr>
              <w:t xml:space="preserve">Séminaire Programme de recherche rivière d'Ain</w:t>
            </w:r>
            <w:r>
              <w:rPr/>
              <w:t xml:space="preserve">, Apr 2014, Orgelet, France</w:t>
            </w:r>
          </w:p>
          <w:p>
            <w:pPr/>
            <w:r>
              <w:rPr/>
              <w:t xml:space="preserve">Communication dans un congrès</w:t>
            </w:r>
          </w:p>
          <w:p>
            <w:pPr/>
            <w:hyperlink r:id="rId77" w:history="1">
              <w:r>
                <w:rPr>
                  <w:color w:val="#410a8c"/>
                  <w:u w:val="single"/>
                </w:rPr>
                <w:t xml:space="preserve">halshs-01098069v1</w:t>
              </w:r>
            </w:hyperlink>
          </w:p>
        </w:tc>
      </w:tr>
      <w:tr>
        <w:trPr/>
        <w:tc>
          <w:tcPr>
            <w:noWrap/>
          </w:tcPr>
          <w:p>
            <w:pPr>
              <w:spacing w:after="200"/>
            </w:pPr>
            <w:hyperlink r:id="rId78" w:history="1">
              <w:r>
                <w:rPr>
                  <w:color w:val="1e198e"/>
                  <w:b w:val="1"/>
                  <w:bCs w:val="1"/>
                  <w:u w:val="single"/>
                </w:rPr>
                <w:t xml:space="preserve">Observation rétrospective des problèmes socio-environnementaux : le Rhône dans la presse quotidienne régionale</w:t>
              </w:r>
            </w:hyperlink>
          </w:p>
          <w:p>
            <w:pPr/>
            <w:hyperlink r:id="rId79" w:history="1">
              <w:r>
                <w:rPr>
                  <w:color w:val="#410a8c"/>
                  <w:u w:val="single"/>
                </w:rPr>
                <w:t xml:space="preserve">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78" w:history="1">
              <w:r>
                <w:rPr>
                  <w:color w:val="#410a8c"/>
                  <w:u w:val="single"/>
                </w:rPr>
                <w:t xml:space="preserve">hal-04618236v1</w:t>
              </w:r>
            </w:hyperlink>
          </w:p>
        </w:tc>
      </w:tr>
      <w:tr>
        <w:trPr/>
        <w:tc>
          <w:tcPr>
            <w:noWrap/>
          </w:tcPr>
          <w:p>
            <w:pPr>
              <w:spacing w:after="200"/>
            </w:pPr>
            <w:hyperlink r:id="rId80" w:history="1">
              <w:r>
                <w:rPr>
                  <w:color w:val="1e198e"/>
                  <w:b w:val="1"/>
                  <w:bCs w:val="1"/>
                  <w:u w:val="single"/>
                </w:rPr>
                <w:t xml:space="preserve">Évaluer les attitudes à l’égard des paysages de l'eau : méthodes et applications</w:t>
              </w:r>
            </w:hyperlink>
          </w:p>
          <w:p>
            <w:pPr/>
            <w:hyperlink r:id="rId14" w:history="1">
              <w:r>
                <w:rPr>
                  <w:color w:val="#410a8c"/>
                  <w:u w:val="single"/>
                </w:rPr>
                <w:t xml:space="preserve">Yves-François Le Lay</w:t>
              </w:r>
            </w:hyperlink>
          </w:p>
          <w:p>
            <w:pPr/>
            <w:r>
              <w:rPr>
                <w:i w:val="1"/>
                <w:iCs w:val="1"/>
              </w:rPr>
              <w:t xml:space="preserve">NULL</w:t>
            </w:r>
            <w:r>
              <w:rPr/>
              <w:t xml:space="preserve">, 2013, Paris, France</w:t>
            </w:r>
          </w:p>
          <w:p>
            <w:pPr/>
            <w:r>
              <w:rPr/>
              <w:t xml:space="preserve">Communication dans un congrès</w:t>
            </w:r>
          </w:p>
          <w:p>
            <w:pPr/>
            <w:hyperlink r:id="rId80" w:history="1">
              <w:r>
                <w:rPr>
                  <w:color w:val="#410a8c"/>
                  <w:u w:val="single"/>
                </w:rPr>
                <w:t xml:space="preserve">hal-01787326v1</w:t>
              </w:r>
            </w:hyperlink>
          </w:p>
        </w:tc>
      </w:tr>
      <w:tr>
        <w:trPr/>
        <w:tc>
          <w:tcPr>
            <w:noWrap/>
          </w:tcPr>
          <w:p>
            <w:pPr>
              <w:spacing w:after="200"/>
            </w:pPr>
            <w:hyperlink r:id="rId81" w:history="1">
              <w:r>
                <w:rPr>
                  <w:color w:val="1e198e"/>
                  <w:b w:val="1"/>
                  <w:bCs w:val="1"/>
                  <w:u w:val="single"/>
                </w:rPr>
                <w:t xml:space="preserve">Le bois mort, source de vie en milieu fluvial</w:t>
              </w:r>
            </w:hyperlink>
          </w:p>
          <w:p>
            <w:pPr/>
            <w:hyperlink r:id="rId33"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Naturalité des eaux et des forêts, vers une autre culture</w:t>
            </w:r>
            <w:r>
              <w:rPr/>
              <w:t xml:space="preserve">, Université de Chambéry, Sep 2013, Chambéry, France</w:t>
            </w:r>
          </w:p>
          <w:p>
            <w:pPr/>
            <w:r>
              <w:rPr/>
              <w:t xml:space="preserve">Communication dans un congrès</w:t>
            </w:r>
          </w:p>
          <w:p>
            <w:pPr/>
            <w:hyperlink r:id="rId81" w:history="1">
              <w:r>
                <w:rPr>
                  <w:color w:val="#410a8c"/>
                  <w:u w:val="single"/>
                </w:rPr>
                <w:t xml:space="preserve">halshs-01347646v1</w:t>
              </w:r>
            </w:hyperlink>
          </w:p>
        </w:tc>
      </w:tr>
      <w:tr>
        <w:trPr/>
        <w:tc>
          <w:tcPr>
            <w:noWrap/>
          </w:tcPr>
          <w:p>
            <w:pPr>
              <w:spacing w:after="200"/>
            </w:pPr>
            <w:hyperlink r:id="rId82" w:history="1">
              <w:r>
                <w:rPr>
                  <w:color w:val="1e198e"/>
                  <w:b w:val="1"/>
                  <w:bCs w:val="1"/>
                  <w:u w:val="single"/>
                </w:rPr>
                <w:t xml:space="preserve">The Media and Public Perceptions of PCB Pollutions in the Rhône River</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10th Biennial Conference on Environmental Psychology</w:t>
            </w:r>
            <w:r>
              <w:rPr/>
              <w:t xml:space="preserve">, 2013, Magdeburg, France</w:t>
            </w:r>
          </w:p>
          <w:p>
            <w:pPr/>
            <w:r>
              <w:rPr/>
              <w:t xml:space="preserve">Communication dans un congrès</w:t>
            </w:r>
          </w:p>
          <w:p>
            <w:pPr/>
            <w:hyperlink r:id="rId82" w:history="1">
              <w:r>
                <w:rPr>
                  <w:color w:val="#410a8c"/>
                  <w:u w:val="single"/>
                </w:rPr>
                <w:t xml:space="preserve">halshs-01263417v1</w:t>
              </w:r>
            </w:hyperlink>
          </w:p>
        </w:tc>
      </w:tr>
      <w:tr>
        <w:trPr/>
        <w:tc>
          <w:tcPr>
            <w:noWrap/>
          </w:tcPr>
          <w:p>
            <w:pPr>
              <w:spacing w:after="200"/>
            </w:pPr>
            <w:hyperlink r:id="rId83" w:history="1">
              <w:r>
                <w:rPr>
                  <w:color w:val="1e198e"/>
                  <w:b w:val="1"/>
                  <w:bCs w:val="1"/>
                  <w:u w:val="single"/>
                </w:rPr>
                <w:t xml:space="preserve">Des inondations à une gestion plus intégrée du fleuve Rhône ? Approches croisées de trois discours médiatiques rhodaniens (2002-2011)</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Dynamiques environnementales, politiques publiques et pratiques locales : quelles interactions ?</w:t>
            </w:r>
            <w:r>
              <w:rPr/>
              <w:t xml:space="preserve">, 2013, Toulouse, France</w:t>
            </w:r>
          </w:p>
          <w:p>
            <w:pPr/>
            <w:r>
              <w:rPr/>
              <w:t xml:space="preserve">Communication dans un congrès</w:t>
            </w:r>
          </w:p>
          <w:p>
            <w:pPr/>
            <w:hyperlink r:id="rId83" w:history="1">
              <w:r>
                <w:rPr>
                  <w:color w:val="#410a8c"/>
                  <w:u w:val="single"/>
                </w:rPr>
                <w:t xml:space="preserve">halshs-01263428v1</w:t>
              </w:r>
            </w:hyperlink>
          </w:p>
        </w:tc>
      </w:tr>
      <w:tr>
        <w:trPr/>
        <w:tc>
          <w:tcPr>
            <w:noWrap/>
          </w:tcPr>
          <w:p>
            <w:pPr>
              <w:spacing w:after="200"/>
            </w:pPr>
            <w:hyperlink r:id="rId84" w:history="1">
              <w:r>
                <w:rPr>
                  <w:color w:val="1e198e"/>
                  <w:b w:val="1"/>
                  <w:bCs w:val="1"/>
                  <w:u w:val="single"/>
                </w:rPr>
                <w:t xml:space="preserve">Revues de presse écrite : les PCB en corpus. Des archives au traitement de textes sous format numérique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Corpus de textes : composer, mesurer, interpréter</w:t>
            </w:r>
            <w:r>
              <w:rPr/>
              <w:t xml:space="preserve">, 2013, Lyon, France</w:t>
            </w:r>
          </w:p>
          <w:p>
            <w:pPr/>
            <w:r>
              <w:rPr/>
              <w:t xml:space="preserve">Communication dans un congrès</w:t>
            </w:r>
          </w:p>
          <w:p>
            <w:pPr/>
            <w:hyperlink r:id="rId84" w:history="1">
              <w:r>
                <w:rPr>
                  <w:color w:val="#410a8c"/>
                  <w:u w:val="single"/>
                </w:rPr>
                <w:t xml:space="preserve">halshs-01263422v1</w:t>
              </w:r>
            </w:hyperlink>
          </w:p>
        </w:tc>
      </w:tr>
      <w:tr>
        <w:trPr/>
        <w:tc>
          <w:tcPr>
            <w:noWrap/>
          </w:tcPr>
          <w:p>
            <w:pPr>
              <w:spacing w:after="200"/>
            </w:pPr>
            <w:hyperlink r:id="rId85" w:history="1">
              <w:r>
                <w:rPr>
                  <w:color w:val="1e198e"/>
                  <w:b w:val="1"/>
                  <w:bCs w:val="1"/>
                  <w:u w:val="single"/>
                </w:rPr>
                <w:t xml:space="preserve">What is river quality? Incorporing the perspectives of lay-people in river restoration</w:t>
              </w:r>
            </w:hyperlink>
          </w:p>
          <w:p>
            <w:pP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10th Biennal Conference on Environmental Psychology</w:t>
            </w:r>
            <w:r>
              <w:rPr/>
              <w:t xml:space="preserve">, Otto-von-Guericke Universität Magdeburg, Sep 2013, Magdebourg, Germany</w:t>
            </w:r>
          </w:p>
          <w:p>
            <w:pPr/>
            <w:r>
              <w:rPr/>
              <w:t xml:space="preserve">Communication dans un congrès</w:t>
            </w:r>
          </w:p>
          <w:p>
            <w:pPr/>
            <w:hyperlink r:id="rId85" w:history="1">
              <w:r>
                <w:rPr>
                  <w:color w:val="#410a8c"/>
                  <w:u w:val="single"/>
                </w:rPr>
                <w:t xml:space="preserve">halshs-01371805v1</w:t>
              </w:r>
            </w:hyperlink>
          </w:p>
        </w:tc>
      </w:tr>
      <w:tr>
        <w:trPr/>
        <w:tc>
          <w:tcPr>
            <w:noWrap/>
          </w:tcPr>
          <w:p>
            <w:pPr>
              <w:spacing w:after="200"/>
            </w:pPr>
            <w:hyperlink r:id="rId86" w:history="1">
              <w:r>
                <w:rPr>
                  <w:color w:val="1e198e"/>
                  <w:b w:val="1"/>
                  <w:bCs w:val="1"/>
                  <w:u w:val="single"/>
                </w:rPr>
                <w:t xml:space="preserve">Retour de pêche. Le métier de pêcheur à travers le discours des professionnels français du Lac Léman</w:t>
              </w:r>
            </w:hyperlink>
          </w:p>
          <w:p>
            <w:pPr/>
            <w:hyperlink r:id="rId14" w:history="1">
              <w:r>
                <w:rPr>
                  <w:color w:val="#410a8c"/>
                  <w:u w:val="single"/>
                </w:rPr>
                <w:t xml:space="preserve">Yves-François Le Lay</w:t>
              </w:r>
            </w:hyperlink>
            <w:r>
              <w:rPr/>
              <w:t xml:space="preserve">,</w:t>
            </w:r>
            <w:hyperlink r:id="rId87" w:history="1">
              <w:r>
                <w:rPr>
                  <w:color w:val="#410a8c"/>
                  <w:u w:val="single"/>
                </w:rPr>
                <w:t xml:space="preserve">Serge Heiden</w:t>
              </w:r>
            </w:hyperlink>
            <w:r>
              <w:rPr/>
              <w:t xml:space="preserve">,</w:t>
            </w:r>
            <w:hyperlink r:id="rId88" w:history="1">
              <w:r>
                <w:rPr>
                  <w:color w:val="#410a8c"/>
                  <w:u w:val="single"/>
                </w:rPr>
                <w:t xml:space="preserve">Luc Merchez</w:t>
              </w:r>
            </w:hyperlink>
            <w:r>
              <w:rPr/>
              <w:t xml:space="preserve">,</w:t>
            </w:r>
            <w:hyperlink r:id="rId89"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86" w:history="1">
              <w:r>
                <w:rPr>
                  <w:color w:val="#410a8c"/>
                  <w:u w:val="single"/>
                </w:rPr>
                <w:t xml:space="preserve">halshs-01372580v1</w:t>
              </w:r>
            </w:hyperlink>
          </w:p>
        </w:tc>
      </w:tr>
      <w:tr>
        <w:trPr/>
        <w:tc>
          <w:tcPr>
            <w:noWrap/>
          </w:tcPr>
          <w:p>
            <w:pPr>
              <w:spacing w:after="200"/>
            </w:pPr>
            <w:hyperlink r:id="rId90" w:history="1">
              <w:r>
                <w:rPr>
                  <w:color w:val="1e198e"/>
                  <w:b w:val="1"/>
                  <w:bCs w:val="1"/>
                  <w:u w:val="single"/>
                </w:rPr>
                <w:t xml:space="preserve">La naturalité des rivières, entre fonctionnalités, perturbations et représentations sociales</w:t>
              </w:r>
            </w:hyperlink>
          </w:p>
          <w:p>
            <w:pP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r>
              <w:rPr/>
              <w:t xml:space="preserve">,</w:t>
            </w:r>
            <w:hyperlink r:id="rId33" w:history="1">
              <w:r>
                <w:rPr>
                  <w:color w:val="#410a8c"/>
                  <w:u w:val="single"/>
                </w:rPr>
                <w:t xml:space="preserve">Hervé Piégay</w:t>
              </w:r>
            </w:hyperlink>
          </w:p>
          <w:p>
            <w:pPr/>
            <w:r>
              <w:rPr>
                <w:i w:val="1"/>
                <w:iCs w:val="1"/>
              </w:rPr>
              <w:t xml:space="preserve">Naturalité des eaux et des forêts, vers une autre culture</w:t>
            </w:r>
            <w:r>
              <w:rPr/>
              <w:t xml:space="preserve">, Université de Chambéry, Sep 2013, Chambéry, France</w:t>
            </w:r>
          </w:p>
          <w:p>
            <w:pPr/>
            <w:r>
              <w:rPr/>
              <w:t xml:space="preserve">Communication dans un congrès</w:t>
            </w:r>
          </w:p>
          <w:p>
            <w:pPr/>
            <w:hyperlink r:id="rId90" w:history="1">
              <w:r>
                <w:rPr>
                  <w:color w:val="#410a8c"/>
                  <w:u w:val="single"/>
                </w:rPr>
                <w:t xml:space="preserve">halshs-01347651v1</w:t>
              </w:r>
            </w:hyperlink>
          </w:p>
        </w:tc>
      </w:tr>
      <w:tr>
        <w:trPr/>
        <w:tc>
          <w:tcPr>
            <w:noWrap/>
          </w:tcPr>
          <w:p>
            <w:pPr>
              <w:spacing w:after="200"/>
            </w:pPr>
            <w:hyperlink r:id="rId91" w:history="1">
              <w:r>
                <w:rPr>
                  <w:color w:val="1e198e"/>
                  <w:b w:val="1"/>
                  <w:bCs w:val="1"/>
                  <w:u w:val="single"/>
                </w:rPr>
                <w:t xml:space="preserve">Un droit résiduel ? Les usages locaux, un outil à l'intersection des pratiques sociales de l'environnement et du dispositif juridique national</w:t>
              </w:r>
            </w:hyperlink>
          </w:p>
          <w:p>
            <w:pPr/>
            <w:hyperlink r:id="rId92" w:history="1">
              <w:r>
                <w:rPr>
                  <w:color w:val="#410a8c"/>
                  <w:u w:val="single"/>
                </w:rPr>
                <w:t xml:space="preserve">S. Carrara</w:t>
              </w:r>
            </w:hyperlink>
            <w:r>
              <w:rPr/>
              <w:t xml:space="preserve">,</w:t>
            </w:r>
            <w:hyperlink r:id="rId14" w:history="1">
              <w:r>
                <w:rPr>
                  <w:color w:val="#410a8c"/>
                  <w:u w:val="single"/>
                </w:rPr>
                <w:t xml:space="preserve">Yves-François Le Lay</w:t>
              </w:r>
            </w:hyperlink>
            <w:r>
              <w:rPr/>
              <w:t xml:space="preserve">,</w:t>
            </w:r>
            <w:hyperlink r:id="rId93" w:history="1">
              <w:r>
                <w:rPr>
                  <w:color w:val="#410a8c"/>
                  <w:u w:val="single"/>
                </w:rPr>
                <w:t xml:space="preserve">Paul Arnould</w:t>
              </w:r>
            </w:hyperlink>
          </w:p>
          <w:p>
            <w:pPr/>
            <w:r>
              <w:rPr>
                <w:i w:val="1"/>
                <w:iCs w:val="1"/>
              </w:rPr>
              <w:t xml:space="preserve">Colloque international interdisciplinaire "Dynamiques environnementales, politiques publiques et pratiques locales : quelles interactions ?"</w:t>
            </w:r>
            <w:r>
              <w:rPr/>
              <w:t xml:space="preserve">, Laboratoire GEODE, Jun 2013, Toulouse-Vicdessos, France</w:t>
            </w:r>
          </w:p>
          <w:p>
            <w:pPr/>
            <w:r>
              <w:rPr/>
              <w:t xml:space="preserve">Communication dans un congrès</w:t>
            </w:r>
          </w:p>
          <w:p>
            <w:pPr/>
            <w:hyperlink r:id="rId91" w:history="1">
              <w:r>
                <w:rPr>
                  <w:color w:val="#410a8c"/>
                  <w:u w:val="single"/>
                </w:rPr>
                <w:t xml:space="preserve">halshs-01370480v1</w:t>
              </w:r>
            </w:hyperlink>
          </w:p>
        </w:tc>
      </w:tr>
      <w:tr>
        <w:trPr/>
        <w:tc>
          <w:tcPr>
            <w:noWrap/>
          </w:tcPr>
          <w:p>
            <w:pPr>
              <w:spacing w:after="200"/>
            </w:pPr>
            <w:hyperlink r:id="rId94" w:history="1">
              <w:r>
                <w:rPr>
                  <w:color w:val="1e198e"/>
                  <w:b w:val="1"/>
                  <w:bCs w:val="1"/>
                  <w:u w:val="single"/>
                </w:rPr>
                <w:t xml:space="preserve">Des PCB et des hommes : médias et représentations de la pollution du Rhône (2005-2010)</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I.S. Rivers : Recherches et Actions au service des fleuves et grandes rivières</w:t>
            </w:r>
            <w:r>
              <w:rPr/>
              <w:t xml:space="preserve">, 2012, Lyon, France</w:t>
            </w:r>
          </w:p>
          <w:p>
            <w:pPr/>
            <w:r>
              <w:rPr/>
              <w:t xml:space="preserve">Communication dans un congrès</w:t>
            </w:r>
          </w:p>
          <w:p>
            <w:pPr/>
            <w:hyperlink r:id="rId94" w:history="1">
              <w:r>
                <w:rPr>
                  <w:color w:val="#410a8c"/>
                  <w:u w:val="single"/>
                </w:rPr>
                <w:t xml:space="preserve">halshs-01263444v1</w:t>
              </w:r>
            </w:hyperlink>
          </w:p>
        </w:tc>
      </w:tr>
      <w:tr>
        <w:trPr/>
        <w:tc>
          <w:tcPr>
            <w:noWrap/>
          </w:tcPr>
          <w:p>
            <w:pPr>
              <w:spacing w:after="200"/>
            </w:pPr>
            <w:hyperlink r:id="rId95" w:history="1">
              <w:r>
                <w:rPr>
                  <w:color w:val="1e198e"/>
                  <w:b w:val="1"/>
                  <w:bCs w:val="1"/>
                  <w:u w:val="single"/>
                </w:rPr>
                <w:t xml:space="preserve">Videos vs photographs: what is the best medium to study the perception of fluvial landscapes?</w:t>
              </w:r>
            </w:hyperlink>
          </w:p>
          <w:p>
            <w:pP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96" w:history="1">
              <w:r>
                <w:rPr>
                  <w:color w:val="#410a8c"/>
                  <w:u w:val="single"/>
                </w:rPr>
                <w:t xml:space="preserve">Anne Riviere-Honegger</w:t>
              </w:r>
            </w:hyperlink>
          </w:p>
          <w:p>
            <w:pPr/>
            <w:r>
              <w:rPr>
                <w:i w:val="1"/>
                <w:iCs w:val="1"/>
              </w:rPr>
              <w:t xml:space="preserve">AAG annual meeting, 2012</w:t>
            </w:r>
            <w:r>
              <w:rPr/>
              <w:t xml:space="preserve">, Feb 2012, New York, United States</w:t>
            </w:r>
          </w:p>
          <w:p>
            <w:pPr/>
            <w:r>
              <w:rPr/>
              <w:t xml:space="preserve">Communication dans un congrès</w:t>
            </w:r>
          </w:p>
          <w:p>
            <w:pPr/>
            <w:hyperlink r:id="rId95" w:history="1">
              <w:r>
                <w:rPr>
                  <w:color w:val="#410a8c"/>
                  <w:u w:val="single"/>
                </w:rPr>
                <w:t xml:space="preserve">halshs-01345289v1</w:t>
              </w:r>
            </w:hyperlink>
          </w:p>
        </w:tc>
      </w:tr>
      <w:tr>
        <w:trPr/>
        <w:tc>
          <w:tcPr>
            <w:noWrap/>
          </w:tcPr>
          <w:p>
            <w:pPr>
              <w:spacing w:after="200"/>
            </w:pPr>
            <w:hyperlink r:id="rId97" w:history="1">
              <w:r>
                <w:rPr>
                  <w:color w:val="1e198e"/>
                  <w:b w:val="1"/>
                  <w:bCs w:val="1"/>
                  <w:u w:val="single"/>
                </w:rPr>
                <w:t xml:space="preserve">La presse, une source pour l'étude spatiale et temporelle des attitudes. Potentialités et outils d'analyses des discours sur les crues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Dixièmes Rencontres de Théo Quant</w:t>
            </w:r>
            <w:r>
              <w:rPr/>
              <w:t xml:space="preserve">, Feb 2011, Besançon, France. 16 p</w:t>
            </w:r>
          </w:p>
          <w:p>
            <w:pPr/>
            <w:r>
              <w:rPr/>
              <w:t xml:space="preserve">Communication dans un congrès</w:t>
            </w:r>
          </w:p>
          <w:p>
            <w:pPr/>
            <w:hyperlink r:id="rId97" w:history="1">
              <w:r>
                <w:rPr>
                  <w:color w:val="#410a8c"/>
                  <w:u w:val="single"/>
                </w:rPr>
                <w:t xml:space="preserve">halshs-00763363v1</w:t>
              </w:r>
            </w:hyperlink>
          </w:p>
        </w:tc>
      </w:tr>
      <w:tr>
        <w:trPr/>
        <w:tc>
          <w:tcPr>
            <w:noWrap/>
          </w:tcPr>
          <w:p>
            <w:pPr>
              <w:spacing w:after="200"/>
            </w:pPr>
            <w:hyperlink r:id="rId98" w:history="1">
              <w:r>
                <w:rPr>
                  <w:color w:val="1e198e"/>
                  <w:b w:val="1"/>
                  <w:bCs w:val="1"/>
                  <w:u w:val="single"/>
                </w:rPr>
                <w:t xml:space="preserve">Evaluer les attitudes environnementales pour comprendre les interactions hommes-milieux : des images, des textes, des nombres</w:t>
              </w:r>
            </w:hyperlink>
          </w:p>
          <w:p>
            <w:pPr/>
            <w:hyperlink r:id="rId14" w:history="1">
              <w:r>
                <w:rPr>
                  <w:color w:val="#410a8c"/>
                  <w:u w:val="single"/>
                </w:rPr>
                <w:t xml:space="preserve">Yves-François Le Lay</w:t>
              </w:r>
            </w:hyperlink>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98" w:history="1">
              <w:r>
                <w:rPr>
                  <w:color w:val="#410a8c"/>
                  <w:u w:val="single"/>
                </w:rPr>
                <w:t xml:space="preserve">hal-04621677v1</w:t>
              </w:r>
            </w:hyperlink>
          </w:p>
        </w:tc>
      </w:tr>
      <w:tr>
        <w:trPr/>
        <w:tc>
          <w:tcPr>
            <w:noWrap/>
          </w:tcPr>
          <w:p>
            <w:pPr>
              <w:spacing w:after="200"/>
            </w:pPr>
            <w:hyperlink r:id="rId99" w:history="1">
              <w:r>
                <w:rPr>
                  <w:color w:val="1e198e"/>
                  <w:b w:val="1"/>
                  <w:bCs w:val="1"/>
                  <w:u w:val="single"/>
                </w:rPr>
                <w:t xml:space="preserve">L’évaluation des paysages fluviaux par le texte et la photographie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52" w:history="1">
              <w:r>
                <w:rPr>
                  <w:color w:val="#410a8c"/>
                  <w:u w:val="single"/>
                </w:rPr>
                <w:t xml:space="preserve">Marylise Cottet</w:t>
              </w:r>
            </w:hyperlink>
            <w:r>
              <w:rPr/>
              <w:t xml:space="preserve">,</w:t>
            </w:r>
            <w:hyperlink r:id="rId100" w:history="1">
              <w:r>
                <w:rPr>
                  <w:color w:val="#410a8c"/>
                  <w:u w:val="single"/>
                </w:rPr>
                <w:t xml:space="preserve">Anne Honegger</w:t>
              </w:r>
            </w:hyperlink>
          </w:p>
          <w:p>
            <w:pPr/>
            <w:r>
              <w:rPr>
                <w:i w:val="1"/>
                <w:iCs w:val="1"/>
              </w:rPr>
              <w:t xml:space="preserve">Les paysages</w:t>
            </w:r>
            <w:r>
              <w:rPr/>
              <w:t xml:space="preserve">, 2012, Tunis, France</w:t>
            </w:r>
          </w:p>
          <w:p>
            <w:pPr/>
            <w:r>
              <w:rPr/>
              <w:t xml:space="preserve">Communication dans un congrès</w:t>
            </w:r>
          </w:p>
          <w:p>
            <w:pPr/>
            <w:hyperlink r:id="rId99" w:history="1">
              <w:r>
                <w:rPr>
                  <w:color w:val="#410a8c"/>
                  <w:u w:val="single"/>
                </w:rPr>
                <w:t xml:space="preserve">halshs-01263481v1</w:t>
              </w:r>
            </w:hyperlink>
          </w:p>
        </w:tc>
      </w:tr>
      <w:tr>
        <w:trPr/>
        <w:tc>
          <w:tcPr>
            <w:noWrap/>
          </w:tcPr>
          <w:p>
            <w:pPr>
              <w:spacing w:after="200"/>
            </w:pPr>
            <w:hyperlink r:id="rId101" w:history="1">
              <w:r>
                <w:rPr>
                  <w:color w:val="1e198e"/>
                  <w:b w:val="1"/>
                  <w:bCs w:val="1"/>
                  <w:u w:val="single"/>
                </w:rPr>
                <w:t xml:space="preserve">Optimiser la gestion de la Renouée du Japon : quel apport des discours gestionnaires ?</w:t>
              </w:r>
            </w:hyperlink>
          </w:p>
          <w:p>
            <w:pPr/>
            <w:hyperlink r:id="rId52" w:history="1">
              <w:r>
                <w:rPr>
                  <w:color w:val="#410a8c"/>
                  <w:u w:val="single"/>
                </w:rPr>
                <w:t xml:space="preserve">Marylise Cottet</w:t>
              </w:r>
            </w:hyperlink>
            <w:r>
              <w:rPr/>
              <w:t xml:space="preserve">,</w:t>
            </w:r>
            <w:hyperlink r:id="rId102" w:history="1">
              <w:r>
                <w:rPr>
                  <w:color w:val="#410a8c"/>
                  <w:u w:val="single"/>
                </w:rPr>
                <w:t xml:space="preserve">C. Cordani</w:t>
              </w:r>
            </w:hyperlink>
            <w:r>
              <w:rPr/>
              <w:t xml:space="preserve">,</w:t>
            </w:r>
            <w:hyperlink r:id="rId14" w:history="1">
              <w:r>
                <w:rPr>
                  <w:color w:val="#410a8c"/>
                  <w:u w:val="single"/>
                </w:rPr>
                <w:t xml:space="preserve">Yves-François Le Lay</w:t>
              </w:r>
            </w:hyperlink>
            <w:r>
              <w:rPr/>
              <w:t xml:space="preserve">,</w:t>
            </w:r>
            <w:hyperlink r:id="rId74" w:history="1">
              <w:r>
                <w:rPr>
                  <w:color w:val="#410a8c"/>
                  <w:u w:val="single"/>
                </w:rPr>
                <w:t xml:space="preserve">Soraya Rouifed</w:t>
              </w:r>
            </w:hyperlink>
            <w:r>
              <w:rPr/>
              <w:t xml:space="preserve">,</w:t>
            </w:r>
            <w:hyperlink r:id="rId103" w:history="1">
              <w:r>
                <w:rPr>
                  <w:color w:val="#410a8c"/>
                  <w:u w:val="single"/>
                </w:rPr>
                <w:t xml:space="preserve">F. Piolat</w:t>
              </w:r>
            </w:hyperlink>
            <w:r>
              <w:rPr/>
              <w:t xml:space="preserve">et al.</w:t>
            </w:r>
          </w:p>
          <w:p>
            <w:pPr/>
            <w:r>
              <w:rPr>
                <w:i w:val="1"/>
                <w:iCs w:val="1"/>
              </w:rPr>
              <w:t xml:space="preserve">Actes de la 1ère Conférence Internationale - IS Rivers Recherches et actions au service des fleuves et grands rivières</w:t>
            </w:r>
            <w:r>
              <w:rPr/>
              <w:t xml:space="preserve">, Jun 2012, Lyon, France</w:t>
            </w:r>
          </w:p>
          <w:p>
            <w:pPr/>
            <w:r>
              <w:rPr/>
              <w:t xml:space="preserve">Communication dans un congrès</w:t>
            </w:r>
          </w:p>
          <w:p>
            <w:pPr/>
            <w:hyperlink r:id="rId101" w:history="1">
              <w:r>
                <w:rPr>
                  <w:color w:val="#410a8c"/>
                  <w:u w:val="single"/>
                </w:rPr>
                <w:t xml:space="preserve">halshs-01288195v1</w:t>
              </w:r>
            </w:hyperlink>
          </w:p>
        </w:tc>
      </w:tr>
      <w:tr>
        <w:trPr/>
        <w:tc>
          <w:tcPr>
            <w:noWrap/>
          </w:tcPr>
          <w:p>
            <w:pPr>
              <w:spacing w:after="200"/>
            </w:pPr>
            <w:hyperlink r:id="rId104" w:history="1">
              <w:r>
                <w:rPr>
                  <w:color w:val="1e198e"/>
                  <w:b w:val="1"/>
                  <w:bCs w:val="1"/>
                  <w:u w:val="single"/>
                </w:rPr>
                <w:t xml:space="preserve">La reconquête des berges du Rhône et de la Saône : un front écologique au cœur de Lyon ?</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I.S. Rivers : Recherches et Actions au service des fleuves et grandes rivières</w:t>
            </w:r>
            <w:r>
              <w:rPr/>
              <w:t xml:space="preserve">, 2012, Lyon, France</w:t>
            </w:r>
          </w:p>
          <w:p>
            <w:pPr/>
            <w:r>
              <w:rPr/>
              <w:t xml:space="preserve">Communication dans un congrès</w:t>
            </w:r>
          </w:p>
          <w:p>
            <w:pPr/>
            <w:hyperlink r:id="rId104" w:history="1">
              <w:r>
                <w:rPr>
                  <w:color w:val="#410a8c"/>
                  <w:u w:val="single"/>
                </w:rPr>
                <w:t xml:space="preserve">halshs-01263467v1</w:t>
              </w:r>
            </w:hyperlink>
          </w:p>
        </w:tc>
      </w:tr>
      <w:tr>
        <w:trPr/>
        <w:tc>
          <w:tcPr>
            <w:noWrap/>
          </w:tcPr>
          <w:p>
            <w:pPr>
              <w:spacing w:after="200"/>
            </w:pPr>
            <w:hyperlink r:id="rId105" w:history="1">
              <w:r>
                <w:rPr>
                  <w:color w:val="1e198e"/>
                  <w:b w:val="1"/>
                  <w:bCs w:val="1"/>
                  <w:u w:val="single"/>
                </w:rPr>
                <w:t xml:space="preserve">Scénographie perceptive entre la vie et la mort : aller et retour autour du bois en rivière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Eaux de la vie : Une histoire de la diversité biologique des cours d’eau</w:t>
            </w:r>
            <w:r>
              <w:rPr/>
              <w:t xml:space="preserve">, 2012, Liessies, France</w:t>
            </w:r>
          </w:p>
          <w:p>
            <w:pPr/>
            <w:r>
              <w:rPr/>
              <w:t xml:space="preserve">Communication dans un congrès</w:t>
            </w:r>
          </w:p>
          <w:p>
            <w:pPr/>
            <w:hyperlink r:id="rId105" w:history="1">
              <w:r>
                <w:rPr>
                  <w:color w:val="#410a8c"/>
                  <w:u w:val="single"/>
                </w:rPr>
                <w:t xml:space="preserve">halshs-01263430v1</w:t>
              </w:r>
            </w:hyperlink>
          </w:p>
        </w:tc>
      </w:tr>
      <w:tr>
        <w:trPr/>
        <w:tc>
          <w:tcPr>
            <w:noWrap/>
          </w:tcPr>
          <w:p>
            <w:pPr>
              <w:spacing w:after="200"/>
            </w:pPr>
            <w:hyperlink r:id="rId106" w:history="1">
              <w:r>
                <w:rPr>
                  <w:color w:val="1e198e"/>
                  <w:b w:val="1"/>
                  <w:bCs w:val="1"/>
                  <w:u w:val="single"/>
                </w:rPr>
                <w:t xml:space="preserve">L'évolution des paysages contemporains : des conséquences socio-environnementales imperceptibles</w:t>
              </w:r>
            </w:hyperlink>
          </w:p>
          <w:p>
            <w:pPr/>
            <w:hyperlink r:id="rId33" w:history="1">
              <w:r>
                <w:rPr>
                  <w:color w:val="#410a8c"/>
                  <w:u w:val="single"/>
                </w:rPr>
                <w:t xml:space="preserve">Hervé Piégay</w:t>
              </w:r>
            </w:hyperlink>
            <w:r>
              <w:rPr/>
              <w:t xml:space="preserve">,</w:t>
            </w: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p>
          <w:p>
            <w:pPr/>
            <w:r>
              <w:rPr>
                <w:i w:val="1"/>
                <w:iCs w:val="1"/>
              </w:rPr>
              <w:t xml:space="preserve">Conférence EvoLyon 2011</w:t>
            </w:r>
            <w:r>
              <w:rPr/>
              <w:t xml:space="preserve">, ENS, Nov 2011, Lyon, France</w:t>
            </w:r>
          </w:p>
          <w:p>
            <w:pPr/>
            <w:r>
              <w:rPr/>
              <w:t xml:space="preserve">Communication dans un congrès</w:t>
            </w:r>
          </w:p>
          <w:p>
            <w:pPr/>
            <w:hyperlink r:id="rId106" w:history="1">
              <w:r>
                <w:rPr>
                  <w:color w:val="#410a8c"/>
                  <w:u w:val="single"/>
                </w:rPr>
                <w:t xml:space="preserve">halshs-01344767v1</w:t>
              </w:r>
            </w:hyperlink>
          </w:p>
        </w:tc>
      </w:tr>
      <w:tr>
        <w:trPr/>
        <w:tc>
          <w:tcPr>
            <w:noWrap/>
          </w:tcPr>
          <w:p>
            <w:pPr>
              <w:spacing w:after="200"/>
            </w:pPr>
            <w:hyperlink r:id="rId107" w:history="1">
              <w:r>
                <w:rPr>
                  <w:color w:val="1e198e"/>
                  <w:b w:val="1"/>
                  <w:bCs w:val="1"/>
                  <w:u w:val="single"/>
                </w:rPr>
                <w:t xml:space="preserve">De l’espèce menacée au castor surexposé dans la presse : les évolutions du visage du patrimoine naturel des Ramières de la Drôme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Patrimonialiser la nature : valeurs et processus</w:t>
            </w:r>
            <w:r>
              <w:rPr/>
              <w:t xml:space="preserve">, 2011, Pau, France</w:t>
            </w:r>
          </w:p>
          <w:p>
            <w:pPr/>
            <w:r>
              <w:rPr/>
              <w:t xml:space="preserve">Communication dans un congrès</w:t>
            </w:r>
          </w:p>
          <w:p>
            <w:pPr/>
            <w:hyperlink r:id="rId107" w:history="1">
              <w:r>
                <w:rPr>
                  <w:color w:val="#410a8c"/>
                  <w:u w:val="single"/>
                </w:rPr>
                <w:t xml:space="preserve">halshs-01263485v1</w:t>
              </w:r>
            </w:hyperlink>
          </w:p>
        </w:tc>
      </w:tr>
      <w:tr>
        <w:trPr/>
        <w:tc>
          <w:tcPr>
            <w:noWrap/>
          </w:tcPr>
          <w:p>
            <w:pPr>
              <w:spacing w:after="200"/>
            </w:pPr>
            <w:hyperlink r:id="rId108" w:history="1">
              <w:r>
                <w:rPr>
                  <w:color w:val="1e198e"/>
                  <w:b w:val="1"/>
                  <w:bCs w:val="1"/>
                  <w:u w:val="single"/>
                </w:rPr>
                <w:t xml:space="preserve">La presse française, une source pour l'étude spatiale et temporelle des attitudes. Potentialités et outils d'analyse appliqués aux évènements de crue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Communication orale pour les Dixièmes rencontres de Théo Quant</w:t>
            </w:r>
            <w:r>
              <w:rPr/>
              <w:t xml:space="preserve">, Feb 2011, Besançon, France</w:t>
            </w:r>
          </w:p>
          <w:p>
            <w:pPr/>
            <w:r>
              <w:rPr/>
              <w:t xml:space="preserve">Communication dans un congrès</w:t>
            </w:r>
          </w:p>
          <w:p>
            <w:pPr/>
            <w:hyperlink r:id="rId108" w:history="1">
              <w:r>
                <w:rPr>
                  <w:color w:val="#410a8c"/>
                  <w:u w:val="single"/>
                </w:rPr>
                <w:t xml:space="preserve">halshs-01314021v1</w:t>
              </w:r>
            </w:hyperlink>
          </w:p>
        </w:tc>
      </w:tr>
      <w:tr>
        <w:trPr/>
        <w:tc>
          <w:tcPr>
            <w:noWrap/>
          </w:tcPr>
          <w:p>
            <w:pPr>
              <w:spacing w:after="200"/>
            </w:pPr>
            <w:hyperlink r:id="rId109" w:history="1">
              <w:r>
                <w:rPr>
                  <w:color w:val="1e198e"/>
                  <w:b w:val="1"/>
                  <w:bCs w:val="1"/>
                  <w:u w:val="single"/>
                </w:rPr>
                <w:t xml:space="preserve">Le discours patrimonial dans la presse locale : les Ramières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Le patrimoine bâti et naturel au regard de la question du développement durable et du lien social</w:t>
            </w:r>
            <w:r>
              <w:rPr/>
              <w:t xml:space="preserve">, 2011, Rouen, France</w:t>
            </w:r>
          </w:p>
          <w:p>
            <w:pPr/>
            <w:r>
              <w:rPr/>
              <w:t xml:space="preserve">Communication dans un congrès</w:t>
            </w:r>
          </w:p>
          <w:p>
            <w:pPr/>
            <w:hyperlink r:id="rId109" w:history="1">
              <w:r>
                <w:rPr>
                  <w:color w:val="#410a8c"/>
                  <w:u w:val="single"/>
                </w:rPr>
                <w:t xml:space="preserve">halshs-01263491v1</w:t>
              </w:r>
            </w:hyperlink>
          </w:p>
        </w:tc>
      </w:tr>
      <w:tr>
        <w:trPr/>
        <w:tc>
          <w:tcPr>
            <w:noWrap/>
          </w:tcPr>
          <w:p>
            <w:pPr>
              <w:spacing w:after="200"/>
            </w:pPr>
            <w:hyperlink r:id="rId110" w:history="1">
              <w:r>
                <w:rPr>
                  <w:color w:val="1e198e"/>
                  <w:b w:val="1"/>
                  <w:bCs w:val="1"/>
                  <w:u w:val="single"/>
                </w:rPr>
                <w:t xml:space="preserve">Beaux arbres et arbres remarquables : de la connaissance tacite à la connaissance explicite ?</w:t>
              </w:r>
            </w:hyperlink>
          </w:p>
          <w:p>
            <w:pPr/>
            <w:hyperlink r:id="rId14" w:history="1">
              <w:r>
                <w:rPr>
                  <w:color w:val="#410a8c"/>
                  <w:u w:val="single"/>
                </w:rPr>
                <w:t xml:space="preserve">Yves-François Le Lay</w:t>
              </w:r>
            </w:hyperlink>
            <w:r>
              <w:rPr/>
              <w:t xml:space="preserve">,</w:t>
            </w:r>
            <w:hyperlink r:id="rId111" w:history="1">
              <w:r>
                <w:rPr>
                  <w:color w:val="#410a8c"/>
                  <w:u w:val="single"/>
                </w:rPr>
                <w:t xml:space="preserve">Noémie Beck</w:t>
              </w:r>
            </w:hyperlink>
            <w:r>
              <w:rPr/>
              <w:t xml:space="preserve">,</w:t>
            </w:r>
            <w:hyperlink r:id="rId112" w:history="1">
              <w:r>
                <w:rPr>
                  <w:color w:val="#410a8c"/>
                  <w:u w:val="single"/>
                </w:rPr>
                <w:t xml:space="preserve">Benoît Gide</w:t>
              </w:r>
            </w:hyperlink>
          </w:p>
          <w:p>
            <w:pPr/>
            <w:r>
              <w:rPr>
                <w:i w:val="1"/>
                <w:iCs w:val="1"/>
              </w:rPr>
              <w:t xml:space="preserve">Arbres remarqués, arbres remarquables</w:t>
            </w:r>
            <w:r>
              <w:rPr/>
              <w:t xml:space="preserve">, Jan 2009, Paris, France. pp.57-62</w:t>
            </w:r>
          </w:p>
          <w:p>
            <w:pPr/>
            <w:r>
              <w:rPr/>
              <w:t xml:space="preserve">Communication dans un congrès</w:t>
            </w:r>
          </w:p>
          <w:p>
            <w:pPr/>
            <w:hyperlink r:id="rId110" w:history="1">
              <w:r>
                <w:rPr>
                  <w:color w:val="#410a8c"/>
                  <w:u w:val="single"/>
                </w:rPr>
                <w:t xml:space="preserve">halshs-00862511v1</w:t>
              </w:r>
            </w:hyperlink>
          </w:p>
        </w:tc>
      </w:tr>
      <w:tr>
        <w:trPr/>
        <w:tc>
          <w:tcPr>
            <w:noWrap/>
          </w:tcPr>
          <w:p>
            <w:pPr>
              <w:spacing w:after="200"/>
            </w:pPr>
            <w:hyperlink r:id="rId113" w:history="1">
              <w:r>
                <w:rPr>
                  <w:color w:val="1e198e"/>
                  <w:b w:val="1"/>
                  <w:bCs w:val="1"/>
                  <w:u w:val="single"/>
                </w:rPr>
                <w:t xml:space="preserve">Mutualisation des données : exemple de l'OSR et de la recherche pluridisciplinaire sur le corridor rhodanien</w:t>
              </w:r>
            </w:hyperlink>
          </w:p>
          <w:p>
            <w:pPr/>
            <w:hyperlink r:id="rId114" w:history="1">
              <w:r>
                <w:rPr>
                  <w:color w:val="#410a8c"/>
                  <w:u w:val="single"/>
                </w:rPr>
                <w:t xml:space="preserve">Guillaume Fantino</w:t>
              </w:r>
            </w:hyperlink>
            <w:r>
              <w:rPr/>
              <w:t xml:space="preserve">,</w:t>
            </w:r>
            <w:hyperlink r:id="rId115" w:history="1">
              <w:r>
                <w:rPr>
                  <w:color w:val="#410a8c"/>
                  <w:u w:val="single"/>
                </w:rPr>
                <w:t xml:space="preserve">K. Michel</w:t>
              </w:r>
            </w:hyperlink>
            <w:r>
              <w:rPr/>
              <w:t xml:space="preserve">,</w:t>
            </w:r>
            <w:hyperlink r:id="rId33" w:history="1">
              <w:r>
                <w:rPr>
                  <w:color w:val="#410a8c"/>
                  <w:u w:val="single"/>
                </w:rPr>
                <w:t xml:space="preserve">Hervé Piégay</w:t>
              </w:r>
            </w:hyperlink>
            <w:r>
              <w:rPr/>
              <w:t xml:space="preserve">,</w:t>
            </w:r>
            <w:hyperlink r:id="rId116" w:history="1">
              <w:r>
                <w:rPr>
                  <w:color w:val="#410a8c"/>
                  <w:u w:val="single"/>
                </w:rPr>
                <w:t xml:space="preserve">Mireille Provansal</w:t>
              </w:r>
            </w:hyperlink>
            <w:r>
              <w:rPr/>
              <w:t xml:space="preserve">,</w:t>
            </w:r>
            <w:hyperlink r:id="rId14" w:history="1">
              <w:r>
                <w:rPr>
                  <w:color w:val="#410a8c"/>
                  <w:u w:val="single"/>
                </w:rPr>
                <w:t xml:space="preserve">Yves-François Le Lay</w:t>
              </w:r>
            </w:hyperlink>
            <w:r>
              <w:rPr/>
              <w:t xml:space="preserve">et al.</w:t>
            </w:r>
          </w:p>
          <w:p>
            <w:pPr/>
            <w:r>
              <w:rPr>
                <w:i w:val="1"/>
                <w:iCs w:val="1"/>
              </w:rPr>
              <w:t xml:space="preserve">Séminaire du Réseau des Observatoires Hommes-Milieux, CEREGE</w:t>
            </w:r>
            <w:r>
              <w:rPr/>
              <w:t xml:space="preserve">, Jun 2010, Aix en Provence, France</w:t>
            </w:r>
          </w:p>
          <w:p>
            <w:pPr/>
            <w:r>
              <w:rPr/>
              <w:t xml:space="preserve">Communication dans un congrès</w:t>
            </w:r>
          </w:p>
          <w:p>
            <w:pPr/>
            <w:hyperlink r:id="rId113" w:history="1">
              <w:r>
                <w:rPr>
                  <w:color w:val="#410a8c"/>
                  <w:u w:val="single"/>
                </w:rPr>
                <w:t xml:space="preserve">halshs-01343593v1</w:t>
              </w:r>
            </w:hyperlink>
          </w:p>
        </w:tc>
      </w:tr>
      <w:tr>
        <w:trPr/>
        <w:tc>
          <w:tcPr>
            <w:noWrap/>
          </w:tcPr>
          <w:p>
            <w:pPr>
              <w:spacing w:after="200"/>
            </w:pPr>
            <w:hyperlink r:id="rId117" w:history="1">
              <w:r>
                <w:rPr>
                  <w:color w:val="1e198e"/>
                  <w:b w:val="1"/>
                  <w:bCs w:val="1"/>
                  <w:u w:val="single"/>
                </w:rPr>
                <w:t xml:space="preserve">Les inondations sous presse dans le bassin versant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Deuxièmes rencontres de Liessies dans le cycle "Mémoire et cours d'eau" et intitulées "Hors du lit, aléas, risques et mémoire"</w:t>
            </w:r>
            <w:r>
              <w:rPr/>
              <w:t xml:space="preserve">, Sep 2014, Liessies, France</w:t>
            </w:r>
          </w:p>
          <w:p>
            <w:pPr/>
            <w:r>
              <w:rPr/>
              <w:t xml:space="preserve">Communication dans un congrès</w:t>
            </w:r>
          </w:p>
          <w:p>
            <w:pPr/>
            <w:hyperlink r:id="rId117" w:history="1">
              <w:r>
                <w:rPr>
                  <w:color w:val="#410a8c"/>
                  <w:u w:val="single"/>
                </w:rPr>
                <w:t xml:space="preserve">halshs-01344157v1</w:t>
              </w:r>
            </w:hyperlink>
          </w:p>
        </w:tc>
      </w:tr>
      <w:tr>
        <w:trPr/>
        <w:tc>
          <w:tcPr>
            <w:noWrap/>
          </w:tcPr>
          <w:p>
            <w:pPr>
              <w:spacing w:after="200"/>
            </w:pPr>
            <w:hyperlink r:id="rId118" w:history="1">
              <w:r>
                <w:rPr>
                  <w:color w:val="1e198e"/>
                  <w:b w:val="1"/>
                  <w:bCs w:val="1"/>
                  <w:u w:val="single"/>
                </w:rPr>
                <w:t xml:space="preserve">Raconter la crise : les extrêmes hydrologiques au prisme de la presse locale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Estuaires, fleuves et cours d’eau. Représentations et pratiques</w:t>
            </w:r>
            <w:r>
              <w:rPr/>
              <w:t xml:space="preserve">, 2010, Rouen, France</w:t>
            </w:r>
          </w:p>
          <w:p>
            <w:pPr/>
            <w:r>
              <w:rPr/>
              <w:t xml:space="preserve">Communication dans un congrès</w:t>
            </w:r>
          </w:p>
          <w:p>
            <w:pPr/>
            <w:hyperlink r:id="rId118" w:history="1">
              <w:r>
                <w:rPr>
                  <w:color w:val="#410a8c"/>
                  <w:u w:val="single"/>
                </w:rPr>
                <w:t xml:space="preserve">halshs-01263503v1</w:t>
              </w:r>
            </w:hyperlink>
          </w:p>
        </w:tc>
      </w:tr>
      <w:tr>
        <w:trPr/>
        <w:tc>
          <w:tcPr>
            <w:noWrap/>
          </w:tcPr>
          <w:p>
            <w:pPr>
              <w:spacing w:after="200"/>
            </w:pPr>
            <w:hyperlink r:id="rId119" w:history="1">
              <w:r>
                <w:rPr>
                  <w:color w:val="1e198e"/>
                  <w:b w:val="1"/>
                  <w:bCs w:val="1"/>
                  <w:u w:val="single"/>
                </w:rPr>
                <w:t xml:space="preserve">Les inondations sous presse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Hors du lit, aléas, risques et mémoire</w:t>
            </w:r>
            <w:r>
              <w:rPr/>
              <w:t xml:space="preserve">, 2010, Liessies, France</w:t>
            </w:r>
          </w:p>
          <w:p>
            <w:pPr/>
            <w:r>
              <w:rPr/>
              <w:t xml:space="preserve">Communication dans un congrès</w:t>
            </w:r>
          </w:p>
          <w:p>
            <w:pPr/>
            <w:hyperlink r:id="rId119" w:history="1">
              <w:r>
                <w:rPr>
                  <w:color w:val="#410a8c"/>
                  <w:u w:val="single"/>
                </w:rPr>
                <w:t xml:space="preserve">halshs-01263500v1</w:t>
              </w:r>
            </w:hyperlink>
          </w:p>
        </w:tc>
      </w:tr>
      <w:tr>
        <w:trPr/>
        <w:tc>
          <w:tcPr>
            <w:noWrap/>
          </w:tcPr>
          <w:p>
            <w:pPr>
              <w:spacing w:after="200"/>
            </w:pPr>
            <w:hyperlink r:id="rId120" w:history="1">
              <w:r>
                <w:rPr>
                  <w:color w:val="1e198e"/>
                  <w:b w:val="1"/>
                  <w:bCs w:val="1"/>
                  <w:u w:val="single"/>
                </w:rPr>
                <w:t xml:space="preserve">Restauration des zones humides fluviales : de la prévision à la mesure du bénéfice écologique et social</w:t>
              </w:r>
            </w:hyperlink>
          </w:p>
          <w:p>
            <w:pPr/>
            <w:hyperlink r:id="rId121" w:history="1">
              <w:r>
                <w:rPr>
                  <w:color w:val="#410a8c"/>
                  <w:u w:val="single"/>
                </w:rPr>
                <w:t xml:space="preserve">Gudrun Bornette</w:t>
              </w:r>
            </w:hyperlink>
            <w:r>
              <w:rPr/>
              <w:t xml:space="preserve">,</w:t>
            </w:r>
            <w:hyperlink r:id="rId33" w:history="1">
              <w:r>
                <w:rPr>
                  <w:color w:val="#410a8c"/>
                  <w:u w:val="single"/>
                </w:rPr>
                <w:t xml:space="preserve">Hervé Piégay</w:t>
              </w:r>
            </w:hyperlink>
            <w:r>
              <w:rPr/>
              <w:t xml:space="preserve">,</w:t>
            </w:r>
            <w:hyperlink r:id="rId52" w:history="1">
              <w:r>
                <w:rPr>
                  <w:color w:val="#410a8c"/>
                  <w:u w:val="single"/>
                </w:rPr>
                <w:t xml:space="preserve">Marylise Cottet</w:t>
              </w:r>
            </w:hyperlink>
            <w:r>
              <w:rPr/>
              <w:t xml:space="preserve">,</w:t>
            </w:r>
            <w:hyperlink r:id="rId122" w:history="1">
              <w:r>
                <w:rPr>
                  <w:color w:val="#410a8c"/>
                  <w:u w:val="single"/>
                </w:rPr>
                <w:t xml:space="preserve">E. Martel</w:t>
              </w:r>
            </w:hyperlink>
            <w:r>
              <w:rPr/>
              <w:t xml:space="preserve">,</w:t>
            </w:r>
            <w:hyperlink r:id="rId123" w:history="1">
              <w:r>
                <w:rPr>
                  <w:color w:val="#410a8c"/>
                  <w:u w:val="single"/>
                </w:rPr>
                <w:t xml:space="preserve">Anne Riviere-Honneger</w:t>
              </w:r>
            </w:hyperlink>
            <w:r>
              <w:rPr/>
              <w:t xml:space="preserve">et al.</w:t>
            </w:r>
          </w:p>
          <w:p>
            <w:pPr/>
            <w:r>
              <w:rPr>
                <w:i w:val="1"/>
                <w:iCs w:val="1"/>
              </w:rPr>
              <w:t xml:space="preserve">Colloque de restitution du programme interdisciplinaire de recherche "Ingénierie écologique" ; Campus Gérard Mégie</w:t>
            </w:r>
            <w:r>
              <w:rPr/>
              <w:t xml:space="preserve">, CNRS Paris, Mar 2009, Paris, France</w:t>
            </w:r>
          </w:p>
          <w:p>
            <w:pPr/>
            <w:r>
              <w:rPr/>
              <w:t xml:space="preserve">Communication dans un congrès</w:t>
            </w:r>
          </w:p>
          <w:p>
            <w:pPr/>
            <w:hyperlink r:id="rId120" w:history="1">
              <w:r>
                <w:rPr>
                  <w:color w:val="#410a8c"/>
                  <w:u w:val="single"/>
                </w:rPr>
                <w:t xml:space="preserve">halshs-01342773v1</w:t>
              </w:r>
            </w:hyperlink>
          </w:p>
        </w:tc>
      </w:tr>
      <w:tr>
        <w:trPr/>
        <w:tc>
          <w:tcPr>
            <w:noWrap/>
          </w:tcPr>
          <w:p>
            <w:pPr>
              <w:spacing w:after="200"/>
            </w:pPr>
            <w:hyperlink r:id="rId124" w:history="1">
              <w:r>
                <w:rPr>
                  <w:color w:val="1e198e"/>
                  <w:b w:val="1"/>
                  <w:bCs w:val="1"/>
                  <w:u w:val="single"/>
                </w:rPr>
                <w:t xml:space="preserve">Quand la rivière court plus vite que le cœur des hommes. Modèle compréhensif des mutations des forêts alluviales.</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96" w:history="1">
              <w:r>
                <w:rPr>
                  <w:color w:val="#410a8c"/>
                  <w:u w:val="single"/>
                </w:rPr>
                <w:t xml:space="preserve">Anne Riviere-Honegger</w:t>
              </w:r>
            </w:hyperlink>
          </w:p>
          <w:p>
            <w:pPr/>
            <w:r>
              <w:rPr>
                <w:i w:val="1"/>
                <w:iCs w:val="1"/>
              </w:rPr>
              <w:t xml:space="preserve">Colloque International Forêt et Paysage, Xème - XXIème siècle</w:t>
            </w:r>
            <w:r>
              <w:rPr/>
              <w:t xml:space="preserve">, Groupe d'Histoire des Forêts Françaises, Sep 2009, Besançon, France</w:t>
            </w:r>
          </w:p>
          <w:p>
            <w:pPr/>
            <w:r>
              <w:rPr/>
              <w:t xml:space="preserve">Communication dans un congrès</w:t>
            </w:r>
          </w:p>
          <w:p>
            <w:pPr/>
            <w:hyperlink r:id="rId124" w:history="1">
              <w:r>
                <w:rPr>
                  <w:color w:val="#410a8c"/>
                  <w:u w:val="single"/>
                </w:rPr>
                <w:t xml:space="preserve">halshs-01343111v1</w:t>
              </w:r>
            </w:hyperlink>
          </w:p>
        </w:tc>
      </w:tr>
      <w:tr>
        <w:trPr/>
        <w:tc>
          <w:tcPr>
            <w:noWrap/>
          </w:tcPr>
          <w:p>
            <w:pPr>
              <w:spacing w:after="200"/>
            </w:pPr>
            <w:hyperlink r:id="rId125" w:history="1">
              <w:r>
                <w:rPr>
                  <w:color w:val="1e198e"/>
                  <w:b w:val="1"/>
                  <w:bCs w:val="1"/>
                  <w:u w:val="single"/>
                </w:rPr>
                <w:t xml:space="preserve">Biogéomorphologie, dynamique sédimentaire et milieux forestiers</w:t>
              </w:r>
            </w:hyperlink>
          </w:p>
          <w:p>
            <w:pPr/>
            <w:hyperlink r:id="rId126" w:history="1">
              <w:r>
                <w:rPr>
                  <w:color w:val="#410a8c"/>
                  <w:u w:val="single"/>
                </w:rPr>
                <w:t xml:space="preserve">Laurent Astrade</w:t>
              </w:r>
            </w:hyperlink>
            <w:r>
              <w:rPr/>
              <w:t xml:space="preserve">,</w:t>
            </w:r>
            <w:hyperlink r:id="rId127" w:history="1">
              <w:r>
                <w:rPr>
                  <w:color w:val="#410a8c"/>
                  <w:u w:val="single"/>
                </w:rPr>
                <w:t xml:space="preserve">Dov Jean-François Corenblit</w:t>
              </w:r>
            </w:hyperlink>
            <w:r>
              <w:rPr/>
              <w:t xml:space="preserve">,</w:t>
            </w:r>
            <w:hyperlink r:id="rId128" w:history="1">
              <w:r>
                <w:rPr>
                  <w:color w:val="#410a8c"/>
                  <w:u w:val="single"/>
                </w:rPr>
                <w:t xml:space="preserve">Simon Dufour</w:t>
              </w:r>
            </w:hyperlink>
            <w:r>
              <w:rPr/>
              <w:t xml:space="preserve">,</w:t>
            </w:r>
            <w:hyperlink r:id="rId14" w:history="1">
              <w:r>
                <w:rPr>
                  <w:color w:val="#410a8c"/>
                  <w:u w:val="single"/>
                </w:rPr>
                <w:t xml:space="preserve">Yves-François Le Lay</w:t>
              </w:r>
            </w:hyperlink>
            <w:r>
              <w:rPr/>
              <w:t xml:space="preserve">,</w:t>
            </w:r>
            <w:hyperlink r:id="rId129" w:history="1">
              <w:r>
                <w:rPr>
                  <w:color w:val="#410a8c"/>
                  <w:u w:val="single"/>
                </w:rPr>
                <w:t xml:space="preserve">Frédéric Liébault</w:t>
              </w:r>
            </w:hyperlink>
            <w:r>
              <w:rPr/>
              <w:t xml:space="preserve">et al.</w:t>
            </w:r>
          </w:p>
          <w:p>
            <w:pPr/>
            <w:r>
              <w:rPr>
                <w:i w:val="1"/>
                <w:iCs w:val="1"/>
              </w:rPr>
              <w:t xml:space="preserve">L'évolution de la recherche sur les hydrosystèmes continentaux en géographie</w:t>
            </w:r>
            <w:r>
              <w:rPr/>
              <w:t xml:space="preserve">, Apr 2008, Paris, France</w:t>
            </w:r>
          </w:p>
          <w:p>
            <w:pPr/>
            <w:r>
              <w:rPr/>
              <w:t xml:space="preserve">Communication dans un congrès</w:t>
            </w:r>
          </w:p>
          <w:p>
            <w:pPr/>
            <w:hyperlink r:id="rId125" w:history="1">
              <w:r>
                <w:rPr>
                  <w:color w:val="#410a8c"/>
                  <w:u w:val="single"/>
                </w:rPr>
                <w:t xml:space="preserve">halshs-00277400v1</w:t>
              </w:r>
            </w:hyperlink>
          </w:p>
        </w:tc>
      </w:tr>
      <w:tr>
        <w:trPr/>
        <w:tc>
          <w:tcPr>
            <w:noWrap/>
          </w:tcPr>
          <w:p>
            <w:pPr>
              <w:spacing w:after="200"/>
            </w:pPr>
            <w:hyperlink r:id="rId130" w:history="1">
              <w:r>
                <w:rPr>
                  <w:color w:val="1e198e"/>
                  <w:b w:val="1"/>
                  <w:bCs w:val="1"/>
                  <w:u w:val="single"/>
                </w:rPr>
                <w:t xml:space="preserve">Naturalité, fonctionnalité et résilience des hydrosystèmes boisés</w:t>
              </w:r>
            </w:hyperlink>
          </w:p>
          <w:p>
            <w:pPr/>
            <w:hyperlink r:id="rId14" w:history="1">
              <w:r>
                <w:rPr>
                  <w:color w:val="#410a8c"/>
                  <w:u w:val="single"/>
                </w:rPr>
                <w:t xml:space="preserve">Yves-François Le Lay</w:t>
              </w:r>
            </w:hyperlink>
            <w:r>
              <w:rPr/>
              <w:t xml:space="preserve">,</w:t>
            </w:r>
            <w:hyperlink r:id="rId128" w:history="1">
              <w:r>
                <w:rPr>
                  <w:color w:val="#410a8c"/>
                  <w:u w:val="single"/>
                </w:rPr>
                <w:t xml:space="preserve">Simon Dufour</w:t>
              </w:r>
            </w:hyperlink>
            <w:r>
              <w:rPr/>
              <w:t xml:space="preserve">,</w:t>
            </w:r>
            <w:hyperlink r:id="rId33" w:history="1">
              <w:r>
                <w:rPr>
                  <w:color w:val="#410a8c"/>
                  <w:u w:val="single"/>
                </w:rPr>
                <w:t xml:space="preserve">Hervé Piégay</w:t>
              </w:r>
            </w:hyperlink>
          </w:p>
          <w:p>
            <w:pPr/>
            <w:r>
              <w:rPr>
                <w:i w:val="1"/>
                <w:iCs w:val="1"/>
              </w:rPr>
              <w:t xml:space="preserve">Biodiversité, Naturalité, Humanité - Pour inspirer la gestion des forêts"</w:t>
            </w:r>
            <w:r>
              <w:rPr/>
              <w:t xml:space="preserve">, Oct 2008, France</w:t>
            </w:r>
          </w:p>
          <w:p>
            <w:pPr/>
            <w:r>
              <w:rPr/>
              <w:t xml:space="preserve">Communication dans un congrès</w:t>
            </w:r>
          </w:p>
          <w:p>
            <w:pPr/>
            <w:hyperlink r:id="rId130" w:history="1">
              <w:r>
                <w:rPr>
                  <w:color w:val="#410a8c"/>
                  <w:u w:val="single"/>
                </w:rPr>
                <w:t xml:space="preserve">halshs-00431314v1</w:t>
              </w:r>
            </w:hyperlink>
          </w:p>
        </w:tc>
      </w:tr>
      <w:tr>
        <w:trPr/>
        <w:tc>
          <w:tcPr>
            <w:noWrap/>
          </w:tcPr>
          <w:p>
            <w:pPr>
              <w:spacing w:after="200"/>
            </w:pPr>
            <w:hyperlink r:id="rId131" w:history="1">
              <w:r>
                <w:rPr>
                  <w:color w:val="1e198e"/>
                  <w:b w:val="1"/>
                  <w:bCs w:val="1"/>
                  <w:u w:val="single"/>
                </w:rPr>
                <w:t xml:space="preserve">Perceptions of wood by river managers: challenges from stream restoration</w:t>
              </w:r>
            </w:hyperlink>
          </w:p>
          <w:p>
            <w:pPr/>
            <w:hyperlink r:id="rId132" w:history="1">
              <w:r>
                <w:rPr>
                  <w:color w:val="#410a8c"/>
                  <w:u w:val="single"/>
                </w:rPr>
                <w:t xml:space="preserve">M. Daniels</w:t>
              </w:r>
            </w:hyperlink>
            <w:r>
              <w:rPr/>
              <w:t xml:space="preserve">,</w:t>
            </w:r>
            <w:hyperlink r:id="rId133" w:history="1">
              <w:r>
                <w:rPr>
                  <w:color w:val="#410a8c"/>
                  <w:u w:val="single"/>
                </w:rPr>
                <w:t xml:space="preserve">A. Chin</w:t>
              </w:r>
            </w:hyperlink>
            <w:r>
              <w:rPr/>
              <w:t xml:space="preserve">,</w:t>
            </w:r>
            <w:hyperlink r:id="rId134" w:history="1">
              <w:r>
                <w:rPr>
                  <w:color w:val="#410a8c"/>
                  <w:u w:val="single"/>
                </w:rPr>
                <w:t xml:space="preserve">W. Bigler</w:t>
              </w:r>
            </w:hyperlink>
            <w:r>
              <w:rPr/>
              <w:t xml:space="preserve">,</w:t>
            </w:r>
            <w:hyperlink r:id="rId135" w:history="1">
              <w:r>
                <w:rPr>
                  <w:color w:val="#410a8c"/>
                  <w:u w:val="single"/>
                </w:rPr>
                <w:t xml:space="preserve">Karine Boyer</w:t>
              </w:r>
            </w:hyperlink>
            <w:r>
              <w:rPr/>
              <w:t xml:space="preserve">,</w:t>
            </w:r>
            <w:hyperlink r:id="rId136" w:history="1">
              <w:r>
                <w:rPr>
                  <w:color w:val="#410a8c"/>
                  <w:u w:val="single"/>
                </w:rPr>
                <w:t xml:space="preserve">A. Butt</w:t>
              </w:r>
            </w:hyperlink>
            <w:r>
              <w:rPr/>
              <w:t xml:space="preserve">et al.</w:t>
            </w:r>
          </w:p>
          <w:p>
            <w:pPr/>
            <w:r>
              <w:rPr>
                <w:i w:val="1"/>
                <w:iCs w:val="1"/>
              </w:rPr>
              <w:t xml:space="preserve">103rd Annual Meeting, Association of American Geographers</w:t>
            </w:r>
            <w:r>
              <w:rPr/>
              <w:t xml:space="preserve">, 2007, San Francisco, United States</w:t>
            </w:r>
          </w:p>
          <w:p>
            <w:pPr/>
            <w:r>
              <w:rPr/>
              <w:t xml:space="preserve">Communication dans un congrès</w:t>
            </w:r>
          </w:p>
          <w:p>
            <w:pPr/>
            <w:hyperlink r:id="rId131" w:history="1">
              <w:r>
                <w:rPr>
                  <w:color w:val="#410a8c"/>
                  <w:u w:val="single"/>
                </w:rPr>
                <w:t xml:space="preserve">halshs-01367163v1</w:t>
              </w:r>
            </w:hyperlink>
          </w:p>
        </w:tc>
      </w:tr>
      <w:tr>
        <w:trPr/>
        <w:tc>
          <w:tcPr>
            <w:noWrap/>
          </w:tcPr>
          <w:p>
            <w:pPr>
              <w:spacing w:after="200"/>
            </w:pPr>
            <w:hyperlink r:id="rId137" w:history="1">
              <w:r>
                <w:rPr>
                  <w:color w:val="1e198e"/>
                  <w:b w:val="1"/>
                  <w:bCs w:val="1"/>
                  <w:u w:val="single"/>
                </w:rPr>
                <w:t xml:space="preserve">Cross-cultural perception of wood in watercourses</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138" w:history="1">
              <w:r>
                <w:rPr>
                  <w:color w:val="#410a8c"/>
                  <w:u w:val="single"/>
                </w:rPr>
                <w:t xml:space="preserve">K. Gregory</w:t>
              </w:r>
            </w:hyperlink>
            <w:r>
              <w:rPr/>
              <w:t xml:space="preserve">,</w:t>
            </w:r>
            <w:hyperlink r:id="rId139" w:history="1">
              <w:r>
                <w:rPr>
                  <w:color w:val="#410a8c"/>
                  <w:u w:val="single"/>
                </w:rPr>
                <w:t xml:space="preserve">V. Bondarev</w:t>
              </w:r>
            </w:hyperlink>
            <w:r>
              <w:rPr/>
              <w:t xml:space="preserve">,</w:t>
            </w:r>
            <w:hyperlink r:id="rId133" w:history="1">
              <w:r>
                <w:rPr>
                  <w:color w:val="#410a8c"/>
                  <w:u w:val="single"/>
                </w:rPr>
                <w:t xml:space="preserve">A. Chin</w:t>
              </w:r>
            </w:hyperlink>
            <w:r>
              <w:rPr/>
              <w:t xml:space="preserve">et al.</w:t>
            </w:r>
          </w:p>
          <w:p>
            <w:pPr/>
            <w:r>
              <w:rPr>
                <w:i w:val="1"/>
                <w:iCs w:val="1"/>
              </w:rPr>
              <w:t xml:space="preserve">2nd International Symposium on Wood in World Rivers (ISWWR II)</w:t>
            </w:r>
            <w:r>
              <w:rPr/>
              <w:t xml:space="preserve">, University of Stirling (Scotland), Aug 2006, Stirling, United Kingdom</w:t>
            </w:r>
          </w:p>
          <w:p>
            <w:pPr/>
            <w:r>
              <w:rPr/>
              <w:t xml:space="preserve">Communication dans un congrès</w:t>
            </w:r>
          </w:p>
          <w:p>
            <w:pPr/>
            <w:hyperlink r:id="rId137" w:history="1">
              <w:r>
                <w:rPr>
                  <w:color w:val="#410a8c"/>
                  <w:u w:val="single"/>
                </w:rPr>
                <w:t xml:space="preserve">halshs-01366339v1</w:t>
              </w:r>
            </w:hyperlink>
          </w:p>
        </w:tc>
      </w:tr>
      <w:tr>
        <w:trPr/>
        <w:tc>
          <w:tcPr>
            <w:noWrap/>
          </w:tcPr>
          <w:p>
            <w:pPr>
              <w:spacing w:after="200"/>
            </w:pPr>
            <w:hyperlink r:id="rId140" w:history="1">
              <w:r>
                <w:rPr>
                  <w:color w:val="1e198e"/>
                  <w:b w:val="1"/>
                  <w:bCs w:val="1"/>
                  <w:u w:val="single"/>
                </w:rPr>
                <w:t xml:space="preserve">Les risques liés aux embâcles de bois dans les cours d'eau : état des connaissances et principes de gestion</w:t>
              </w:r>
            </w:hyperlink>
          </w:p>
          <w:p>
            <w:pPr/>
            <w:hyperlink r:id="rId33" w:history="1">
              <w:r>
                <w:rPr>
                  <w:color w:val="#410a8c"/>
                  <w:u w:val="single"/>
                </w:rPr>
                <w:t xml:space="preserve">Hervé Piégay</w:t>
              </w:r>
            </w:hyperlink>
            <w:r>
              <w:rPr/>
              <w:t xml:space="preserve">,</w:t>
            </w: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i w:val="1"/>
                <w:iCs w:val="1"/>
              </w:rPr>
              <w:t xml:space="preserve">Bois mort et à cavité, une clé pour des forêts vivantes</w:t>
            </w:r>
            <w:r>
              <w:rPr/>
              <w:t xml:space="preserve">, Oct 2004, Chambéry, France. pp.193-202</w:t>
            </w:r>
          </w:p>
          <w:p>
            <w:pPr/>
            <w:r>
              <w:rPr/>
              <w:t xml:space="preserve">Communication dans un congrès</w:t>
            </w:r>
          </w:p>
          <w:p>
            <w:pPr/>
            <w:hyperlink r:id="rId140" w:history="1">
              <w:r>
                <w:rPr>
                  <w:color w:val="#410a8c"/>
                  <w:u w:val="single"/>
                </w:rPr>
                <w:t xml:space="preserve">halshs-00366903v1</w:t>
              </w:r>
            </w:hyperlink>
          </w:p>
        </w:tc>
      </w:tr>
      <w:tr>
        <w:trPr/>
        <w:tc>
          <w:tcPr>
            <w:noWrap/>
          </w:tcPr>
          <w:p>
            <w:pPr>
              <w:spacing w:after="200"/>
            </w:pPr>
            <w:hyperlink r:id="rId142" w:history="1">
              <w:r>
                <w:rPr>
                  <w:color w:val="1e198e"/>
                  <w:b w:val="1"/>
                  <w:bCs w:val="1"/>
                  <w:u w:val="single"/>
                </w:rPr>
                <w:t xml:space="preserve">Y a-t-il une place pour le bois dans la rivière aménagée ?</w:t>
              </w:r>
            </w:hyperlink>
          </w:p>
          <w:p>
            <w:pPr/>
            <w:hyperlink r:id="rId14" w:history="1">
              <w:r>
                <w:rPr>
                  <w:color w:val="#410a8c"/>
                  <w:u w:val="single"/>
                </w:rPr>
                <w:t xml:space="preserve">Yves-François Le Lay</w:t>
              </w:r>
            </w:hyperlink>
          </w:p>
          <w:p>
            <w:pPr/>
            <w:r>
              <w:rPr>
                <w:i w:val="1"/>
                <w:iCs w:val="1"/>
              </w:rPr>
              <w:t xml:space="preserve">La rivière aménagée : entre héritages et modernité. Formes, techniques et mise en œuvre.</w:t>
            </w:r>
            <w:r>
              <w:rPr/>
              <w:t xml:space="preserve">, Oct 2004, Orléans, France. pp.437-458</w:t>
            </w:r>
          </w:p>
          <w:p>
            <w:pPr/>
            <w:r>
              <w:rPr/>
              <w:t xml:space="preserve">Communication dans un congrès</w:t>
            </w:r>
          </w:p>
          <w:p>
            <w:pPr/>
            <w:hyperlink r:id="rId142" w:history="1">
              <w:r>
                <w:rPr>
                  <w:color w:val="#410a8c"/>
                  <w:u w:val="single"/>
                </w:rPr>
                <w:t xml:space="preserve">halshs-00366902v1</w:t>
              </w:r>
            </w:hyperlink>
          </w:p>
        </w:tc>
      </w:tr>
      <w:tr>
        <w:trPr/>
        <w:tc>
          <w:tcPr>
            <w:noWrap/>
          </w:tcPr>
          <w:p>
            <w:pPr>
              <w:spacing w:after="200"/>
            </w:pPr>
            <w:hyperlink r:id="rId143" w:history="1">
              <w:r>
                <w:rPr>
                  <w:color w:val="1e198e"/>
                  <w:b w:val="1"/>
                  <w:bCs w:val="1"/>
                  <w:u w:val="single"/>
                </w:rPr>
                <w:t xml:space="preserve">Role of knowledge and cultural variations in public perception of riverscapes with and without wood</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Environment, knowledge and democracy</w:t>
            </w:r>
            <w:r>
              <w:rPr/>
              <w:t xml:space="preserve">, Jul 2005, Marseille, France</w:t>
            </w:r>
          </w:p>
          <w:p>
            <w:pPr/>
            <w:r>
              <w:rPr/>
              <w:t xml:space="preserve">Communication dans un congrès</w:t>
            </w:r>
          </w:p>
          <w:p>
            <w:pPr/>
            <w:hyperlink r:id="rId143" w:history="1">
              <w:r>
                <w:rPr>
                  <w:color w:val="#410a8c"/>
                  <w:u w:val="single"/>
                </w:rPr>
                <w:t xml:space="preserve">halshs-00366904v1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Urban flooding and the resultant pollution: What French-speaking scientists make of it?</w:t>
              </w:r>
            </w:hyperlink>
          </w:p>
          <w:p>
            <w:pPr/>
            <w:hyperlink r:id="rId16"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145" w:history="1">
              <w:r>
                <w:rPr>
                  <w:color w:val="#410a8c"/>
                  <w:u w:val="single"/>
                </w:rPr>
                <w:t xml:space="preserve">Pascale Biron</w:t>
              </w:r>
            </w:hyperlink>
          </w:p>
          <w:p>
            <w:pPr/>
            <w:r>
              <w:rPr>
                <w:i w:val="1"/>
                <w:iCs w:val="1"/>
              </w:rPr>
              <w:t xml:space="preserve">Anthropocene</w:t>
            </w:r>
            <w:r>
              <w:rPr/>
              <w:t xml:space="preserve">, 2024, 46, pp.100436. </w:t>
            </w:r>
            <w:hyperlink r:id="rId146" w:history="1">
              <w:r>
                <w:rPr>
                  <w:color w:val="#410a8c"/>
                  <w:u w:val="single"/>
                </w:rPr>
                <w:t xml:space="preserve">⟨10.1016/j.ancene.2024.100436⟩</w:t>
              </w:r>
            </w:hyperlink>
          </w:p>
          <w:p>
            <w:pPr/>
            <w:r>
              <w:rPr/>
              <w:t xml:space="preserve">Article dans une revue</w:t>
            </w:r>
          </w:p>
          <w:p>
            <w:pPr/>
            <w:hyperlink r:id="rId144" w:history="1">
              <w:r>
                <w:rPr>
                  <w:color w:val="#410a8c"/>
                  <w:u w:val="single"/>
                </w:rPr>
                <w:t xml:space="preserve">hal-04582111v1</w:t>
              </w:r>
            </w:hyperlink>
          </w:p>
        </w:tc>
      </w:tr>
      <w:tr>
        <w:trPr/>
        <w:tc>
          <w:tcPr>
            <w:noWrap/>
          </w:tcPr>
          <w:p>
            <w:pPr>
              <w:spacing w:after="200"/>
            </w:pPr>
            <w:hyperlink r:id="rId147" w:history="1">
              <w:r>
                <w:rPr>
                  <w:color w:val="1e198e"/>
                  <w:b w:val="1"/>
                  <w:bCs w:val="1"/>
                  <w:u w:val="single"/>
                </w:rPr>
                <w:t xml:space="preserve">Les horizons de la géographie : une métaphore pour comprendre les situations problématiques ?</w:t>
              </w:r>
            </w:hyperlink>
          </w:p>
          <w:p>
            <w:pPr/>
            <w:hyperlink r:id="rId14" w:history="1">
              <w:r>
                <w:rPr>
                  <w:color w:val="#410a8c"/>
                  <w:u w:val="single"/>
                </w:rPr>
                <w:t xml:space="preserve">Yves-François Le Lay</w:t>
              </w:r>
            </w:hyperlink>
          </w:p>
          <w:p>
            <w:pPr/>
            <w:r>
              <w:rPr>
                <w:i w:val="1"/>
                <w:iCs w:val="1"/>
              </w:rPr>
              <w:t xml:space="preserve">Cybergeo : Revue européenne de géographie / European journal of geography</w:t>
            </w:r>
            <w:r>
              <w:rPr/>
              <w:t xml:space="preserve">, 2024</w:t>
            </w:r>
          </w:p>
          <w:p>
            <w:pPr/>
            <w:r>
              <w:rPr/>
              <w:t xml:space="preserve">Article dans une revue</w:t>
            </w:r>
          </w:p>
          <w:p>
            <w:pPr/>
            <w:hyperlink r:id="rId147" w:history="1">
              <w:r>
                <w:rPr>
                  <w:color w:val="#410a8c"/>
                  <w:u w:val="single"/>
                </w:rPr>
                <w:t xml:space="preserve">halshs-04403550v1</w:t>
              </w:r>
            </w:hyperlink>
          </w:p>
        </w:tc>
      </w:tr>
      <w:tr>
        <w:trPr/>
        <w:tc>
          <w:tcPr>
            <w:noWrap/>
          </w:tcPr>
          <w:p>
            <w:pPr>
              <w:spacing w:after="200"/>
            </w:pPr>
            <w:hyperlink r:id="rId148" w:history="1">
              <w:r>
                <w:rPr>
                  <w:color w:val="1e198e"/>
                  <w:b w:val="1"/>
                  <w:bCs w:val="1"/>
                  <w:u w:val="single"/>
                </w:rPr>
                <w:t xml:space="preserve">Le serpent de mer : une métaphore géographique pour penser l’atermoiement des projets d’aménagement</w:t>
              </w:r>
            </w:hyperlink>
          </w:p>
          <w:p>
            <w:pPr/>
            <w:hyperlink r:id="rId149" w:history="1">
              <w:r>
                <w:rPr>
                  <w:color w:val="#410a8c"/>
                  <w:u w:val="single"/>
                </w:rPr>
                <w:t xml:space="preserve">Louis Dall’aglio</w:t>
              </w:r>
            </w:hyperlink>
            <w:r>
              <w:rPr/>
              <w:t xml:space="preserve">,</w:t>
            </w:r>
            <w:hyperlink r:id="rId14" w:history="1">
              <w:r>
                <w:rPr>
                  <w:color w:val="#410a8c"/>
                  <w:u w:val="single"/>
                </w:rPr>
                <w:t xml:space="preserve">Yves-François Le Lay</w:t>
              </w:r>
            </w:hyperlink>
          </w:p>
          <w:p>
            <w:pPr/>
            <w:r>
              <w:rPr>
                <w:i w:val="1"/>
                <w:iCs w:val="1"/>
              </w:rPr>
              <w:t xml:space="preserve">Géographie et cultures</w:t>
            </w:r>
            <w:r>
              <w:rPr/>
              <w:t xml:space="preserve">, 2024, 123, pp.225-247. </w:t>
            </w:r>
            <w:hyperlink r:id="rId150" w:history="1">
              <w:r>
                <w:rPr>
                  <w:color w:val="#410a8c"/>
                  <w:u w:val="single"/>
                </w:rPr>
                <w:t xml:space="preserve">⟨10.4000/12ywr⟩</w:t>
              </w:r>
            </w:hyperlink>
          </w:p>
          <w:p>
            <w:pPr/>
            <w:r>
              <w:rPr/>
              <w:t xml:space="preserve">Article dans une revue</w:t>
            </w:r>
          </w:p>
          <w:p>
            <w:pPr/>
            <w:hyperlink r:id="rId148" w:history="1">
              <w:r>
                <w:rPr>
                  <w:color w:val="#410a8c"/>
                  <w:u w:val="single"/>
                </w:rPr>
                <w:t xml:space="preserve">hal-04856125v1</w:t>
              </w:r>
            </w:hyperlink>
          </w:p>
        </w:tc>
      </w:tr>
      <w:tr>
        <w:trPr/>
        <w:tc>
          <w:tcPr>
            <w:noWrap/>
          </w:tcPr>
          <w:p>
            <w:pPr>
              <w:spacing w:after="200"/>
            </w:pPr>
            <w:hyperlink r:id="rId151" w:history="1">
              <w:r>
                <w:rPr>
                  <w:color w:val="1e198e"/>
                  <w:b w:val="1"/>
                  <w:bCs w:val="1"/>
                  <w:u w:val="single"/>
                </w:rPr>
                <w:t xml:space="preserve">Presque rien. Propositions sur l'emploi géographique des prépositions et des relations</w:t>
              </w:r>
            </w:hyperlink>
          </w:p>
          <w:p>
            <w:pPr/>
            <w:hyperlink r:id="rId14" w:history="1">
              <w:r>
                <w:rPr>
                  <w:color w:val="#410a8c"/>
                  <w:u w:val="single"/>
                </w:rPr>
                <w:t xml:space="preserve">Yves-François Le Lay</w:t>
              </w:r>
            </w:hyperlink>
            <w:r>
              <w:rPr/>
              <w:t xml:space="preserve">,</w:t>
            </w:r>
            <w:hyperlink r:id="rId152" w:history="1">
              <w:r>
                <w:rPr>
                  <w:color w:val="#410a8c"/>
                  <w:u w:val="single"/>
                </w:rPr>
                <w:t xml:space="preserve">Roméo Bondon</w:t>
              </w:r>
            </w:hyperlink>
            <w:r>
              <w:rPr/>
              <w:t xml:space="preserve">,</w:t>
            </w:r>
            <w:hyperlink r:id="rId153" w:history="1">
              <w:r>
                <w:rPr>
                  <w:color w:val="#410a8c"/>
                  <w:u w:val="single"/>
                </w:rPr>
                <w:t xml:space="preserve">Lionel Laslaz</w:t>
              </w:r>
            </w:hyperlink>
            <w:r>
              <w:rPr/>
              <w:t xml:space="preserve">,</w:t>
            </w:r>
            <w:hyperlink r:id="rId154" w:history="1">
              <w:r>
                <w:rPr>
                  <w:color w:val="#410a8c"/>
                  <w:u w:val="single"/>
                </w:rPr>
                <w:t xml:space="preserve">Yannis Nacef</w:t>
              </w:r>
            </w:hyperlink>
          </w:p>
          <w:p>
            <w:pPr/>
            <w:r>
              <w:rPr>
                <w:i w:val="1"/>
                <w:iCs w:val="1"/>
              </w:rPr>
              <w:t xml:space="preserve">Annales de géographie</w:t>
            </w:r>
            <w:r>
              <w:rPr/>
              <w:t xml:space="preserve">, 2024, 758 (4), pp.30-53. </w:t>
            </w:r>
            <w:hyperlink r:id="rId155" w:history="1">
              <w:r>
                <w:rPr>
                  <w:color w:val="#410a8c"/>
                  <w:u w:val="single"/>
                </w:rPr>
                <w:t xml:space="preserve">⟨10.3917/ag.758.0030⟩</w:t>
              </w:r>
            </w:hyperlink>
          </w:p>
          <w:p>
            <w:pPr/>
            <w:r>
              <w:rPr/>
              <w:t xml:space="preserve">Article dans une revue</w:t>
            </w:r>
          </w:p>
          <w:p>
            <w:pPr/>
            <w:hyperlink r:id="rId151" w:history="1">
              <w:r>
                <w:rPr>
                  <w:color w:val="#410a8c"/>
                  <w:u w:val="single"/>
                </w:rPr>
                <w:t xml:space="preserve">halshs-04677986v1</w:t>
              </w:r>
            </w:hyperlink>
          </w:p>
        </w:tc>
      </w:tr>
      <w:tr>
        <w:trPr/>
        <w:tc>
          <w:tcPr>
            <w:noWrap/>
          </w:tcPr>
          <w:p>
            <w:pPr>
              <w:spacing w:after="200"/>
            </w:pPr>
            <w:hyperlink r:id="rId156" w:history="1">
              <w:r>
                <w:rPr>
                  <w:color w:val="1e198e"/>
                  <w:b w:val="1"/>
                  <w:bCs w:val="1"/>
                  <w:u w:val="single"/>
                </w:rPr>
                <w:t xml:space="preserve">Publications reveal how socio-ecological research is implemented: lessons from the Rhône Long Term Socio-Ecological Research platform</w:t>
              </w:r>
            </w:hyperlink>
          </w:p>
          <w:p>
            <w:pPr/>
            <w:hyperlink r:id="rId25" w:history="1">
              <w:r>
                <w:rPr>
                  <w:color w:val="#410a8c"/>
                  <w:u w:val="single"/>
                </w:rPr>
                <w:t xml:space="preserve">Clara Poirier</w:t>
              </w:r>
            </w:hyperlink>
            <w:r>
              <w:rPr/>
              <w:t xml:space="preserve">,</w:t>
            </w:r>
            <w:hyperlink r:id="rId14" w:history="1">
              <w:r>
                <w:rPr>
                  <w:color w:val="#410a8c"/>
                  <w:u w:val="single"/>
                </w:rPr>
                <w:t xml:space="preserve">Yves-François Le Lay</w:t>
              </w:r>
            </w:hyperlink>
            <w:r>
              <w:rPr/>
              <w:t xml:space="preserve">,</w:t>
            </w:r>
            <w:hyperlink r:id="rId26" w:history="1">
              <w:r>
                <w:rPr>
                  <w:color w:val="#410a8c"/>
                  <w:u w:val="single"/>
                </w:rPr>
                <w:t xml:space="preserve">Anne Laure Achard</w:t>
              </w:r>
            </w:hyperlink>
            <w:r>
              <w:rPr/>
              <w:t xml:space="preserve">,</w:t>
            </w:r>
            <w:hyperlink r:id="rId27" w:history="1">
              <w:r>
                <w:rPr>
                  <w:color w:val="#410a8c"/>
                  <w:u w:val="single"/>
                </w:rPr>
                <w:t xml:space="preserve">Dad Roux-Michollet</w:t>
              </w:r>
            </w:hyperlink>
            <w:r>
              <w:rPr/>
              <w:t xml:space="preserve">,</w:t>
            </w:r>
            <w:hyperlink r:id="rId157" w:history="1">
              <w:r>
                <w:rPr>
                  <w:color w:val="#410a8c"/>
                  <w:u w:val="single"/>
                </w:rPr>
                <w:t xml:space="preserve">Arnaud Fanny</w:t>
              </w:r>
            </w:hyperlink>
            <w:r>
              <w:rPr/>
              <w:t xml:space="preserve">et al.</w:t>
            </w:r>
          </w:p>
          <w:p>
            <w:pPr/>
            <w:r>
              <w:rPr>
                <w:i w:val="1"/>
                <w:iCs w:val="1"/>
              </w:rPr>
              <w:t xml:space="preserve">Anthropocene</w:t>
            </w:r>
            <w:r>
              <w:rPr/>
              <w:t xml:space="preserve">, 2024, 45, pp.100412. </w:t>
            </w:r>
            <w:hyperlink r:id="rId158" w:history="1">
              <w:r>
                <w:rPr>
                  <w:color w:val="#410a8c"/>
                  <w:u w:val="single"/>
                </w:rPr>
                <w:t xml:space="preserve">⟨10.1016/j.ancene.2023.100412⟩</w:t>
              </w:r>
            </w:hyperlink>
          </w:p>
          <w:p>
            <w:pPr/>
            <w:r>
              <w:rPr/>
              <w:t xml:space="preserve">Article dans une revue</w:t>
            </w:r>
          </w:p>
          <w:p>
            <w:pPr/>
            <w:hyperlink r:id="rId156" w:history="1">
              <w:r>
                <w:rPr>
                  <w:color w:val="#410a8c"/>
                  <w:u w:val="single"/>
                </w:rPr>
                <w:t xml:space="preserve">hal-04281877v1</w:t>
              </w:r>
            </w:hyperlink>
          </w:p>
        </w:tc>
      </w:tr>
      <w:tr>
        <w:trPr/>
        <w:tc>
          <w:tcPr>
            <w:noWrap/>
          </w:tcPr>
          <w:p>
            <w:pPr>
              <w:spacing w:after="200"/>
            </w:pPr>
            <w:hyperlink r:id="rId159" w:history="1">
              <w:r>
                <w:rPr>
                  <w:color w:val="1e198e"/>
                  <w:b w:val="1"/>
                  <w:bCs w:val="1"/>
                  <w:u w:val="single"/>
                </w:rPr>
                <w:t xml:space="preserve">Circuits of capital, the socio-ecological fix and power relations in a rural area. The genealogy of socio-ecological transformations of the upper Saône valley (France)</w:t>
              </w:r>
            </w:hyperlink>
          </w:p>
          <w:p>
            <w:pPr/>
            <w:hyperlink r:id="rId18" w:history="1">
              <w:r>
                <w:rPr>
                  <w:color w:val="#410a8c"/>
                  <w:u w:val="single"/>
                </w:rPr>
                <w:t xml:space="preserve">Emeline Comby</w:t>
              </w:r>
            </w:hyperlink>
            <w:r>
              <w:rPr/>
              <w:t xml:space="preserve">,</w:t>
            </w:r>
            <w:hyperlink r:id="rId160" w:history="1">
              <w:r>
                <w:rPr>
                  <w:color w:val="#410a8c"/>
                  <w:u w:val="single"/>
                </w:rPr>
                <w:t xml:space="preserve">Emmanuel Garnier</w:t>
              </w:r>
            </w:hyperlink>
            <w:r>
              <w:rPr/>
              <w:t xml:space="preserve">,</w:t>
            </w:r>
            <w:hyperlink r:id="rId14" w:history="1">
              <w:r>
                <w:rPr>
                  <w:color w:val="#410a8c"/>
                  <w:u w:val="single"/>
                </w:rPr>
                <w:t xml:space="preserve">Yves-François Le Lay</w:t>
              </w:r>
            </w:hyperlink>
          </w:p>
          <w:p>
            <w:pPr/>
            <w:r>
              <w:rPr>
                <w:i w:val="1"/>
                <w:iCs w:val="1"/>
              </w:rPr>
              <w:t xml:space="preserve">Geoforum</w:t>
            </w:r>
            <w:r>
              <w:rPr/>
              <w:t xml:space="preserve">, 2024, 155, pp.104105. </w:t>
            </w:r>
            <w:hyperlink r:id="rId161" w:history="1">
              <w:r>
                <w:rPr>
                  <w:color w:val="#410a8c"/>
                  <w:u w:val="single"/>
                </w:rPr>
                <w:t xml:space="preserve">⟨10.1016/j.geoforum.2024.104105⟩</w:t>
              </w:r>
            </w:hyperlink>
          </w:p>
          <w:p>
            <w:pPr/>
            <w:r>
              <w:rPr/>
              <w:t xml:space="preserve">Article dans une revue</w:t>
            </w:r>
          </w:p>
          <w:p>
            <w:pPr/>
            <w:hyperlink r:id="rId159" w:history="1">
              <w:r>
                <w:rPr>
                  <w:color w:val="#410a8c"/>
                  <w:u w:val="single"/>
                </w:rPr>
                <w:t xml:space="preserve">halshs-04679105v1</w:t>
              </w:r>
            </w:hyperlink>
          </w:p>
        </w:tc>
      </w:tr>
      <w:tr>
        <w:trPr/>
        <w:tc>
          <w:tcPr>
            <w:noWrap/>
          </w:tcPr>
          <w:p>
            <w:pPr>
              <w:spacing w:after="200"/>
            </w:pPr>
            <w:hyperlink r:id="rId162" w:history="1">
              <w:r>
                <w:rPr>
                  <w:color w:val="1e198e"/>
                  <w:b w:val="1"/>
                  <w:bCs w:val="1"/>
                  <w:u w:val="single"/>
                </w:rPr>
                <w:t xml:space="preserve">Les projets de restauration écologique en question : expérimenter un trajet d’instauration sur le fleuve Rhône avec Souriau</w:t>
              </w:r>
            </w:hyperlink>
          </w:p>
          <w:p>
            <w:pPr/>
            <w:hyperlink r:id="rId14" w:history="1">
              <w:r>
                <w:rPr>
                  <w:color w:val="#410a8c"/>
                  <w:u w:val="single"/>
                </w:rPr>
                <w:t xml:space="preserve">Yves-François Le Lay</w:t>
              </w:r>
            </w:hyperlink>
            <w:r>
              <w:rPr/>
              <w:t xml:space="preserve">,</w:t>
            </w:r>
            <w:hyperlink r:id="rId163" w:history="1">
              <w:r>
                <w:rPr>
                  <w:color w:val="#410a8c"/>
                  <w:u w:val="single"/>
                </w:rPr>
                <w:t xml:space="preserve">Fanny Reymond</w:t>
              </w:r>
            </w:hyperlink>
            <w:r>
              <w:rPr/>
              <w:t xml:space="preserve">,</w:t>
            </w:r>
            <w:hyperlink r:id="rId18" w:history="1">
              <w:r>
                <w:rPr>
                  <w:color w:val="#410a8c"/>
                  <w:u w:val="single"/>
                </w:rPr>
                <w:t xml:space="preserve">Emeline Comby</w:t>
              </w:r>
            </w:hyperlink>
            <w:r>
              <w:rPr/>
              <w:t xml:space="preserve">,</w:t>
            </w:r>
            <w:hyperlink r:id="rId52" w:history="1">
              <w:r>
                <w:rPr>
                  <w:color w:val="#410a8c"/>
                  <w:u w:val="single"/>
                </w:rPr>
                <w:t xml:space="preserve">Marylise Cottet</w:t>
              </w:r>
            </w:hyperlink>
            <w:r>
              <w:rPr/>
              <w:t xml:space="preserve">,</w:t>
            </w:r>
            <w:hyperlink r:id="rId164"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165" w:history="1">
              <w:r>
                <w:rPr>
                  <w:color w:val="#410a8c"/>
                  <w:u w:val="single"/>
                </w:rPr>
                <w:t xml:space="preserve">⟨10.4000/vertigo.41439⟩</w:t>
              </w:r>
            </w:hyperlink>
          </w:p>
          <w:p>
            <w:pPr/>
            <w:r>
              <w:rPr/>
              <w:t xml:space="preserve">Article dans une revue</w:t>
            </w:r>
          </w:p>
          <w:p>
            <w:pPr/>
            <w:hyperlink r:id="rId162" w:history="1">
              <w:r>
                <w:rPr>
                  <w:color w:val="#410a8c"/>
                  <w:u w:val="single"/>
                </w:rPr>
                <w:t xml:space="preserve">hal-04361726v1</w:t>
              </w:r>
            </w:hyperlink>
          </w:p>
        </w:tc>
      </w:tr>
      <w:tr>
        <w:trPr/>
        <w:tc>
          <w:tcPr>
            <w:noWrap/>
          </w:tcPr>
          <w:p>
            <w:pPr>
              <w:spacing w:after="200"/>
            </w:pPr>
            <w:hyperlink r:id="rId166" w:history="1">
              <w:r>
                <w:rPr>
                  <w:color w:val="1e198e"/>
                  <w:b w:val="1"/>
                  <w:bCs w:val="1"/>
                  <w:u w:val="single"/>
                </w:rPr>
                <w:t xml:space="preserve">L’adaptation urbaine à la rareté de l’eau à Phoenix et à Tucson (Arizona) : une approche de political ecology</w:t>
              </w:r>
            </w:hyperlink>
          </w:p>
          <w:p>
            <w:pPr/>
            <w:hyperlink r:id="rId51" w:history="1">
              <w:r>
                <w:rPr>
                  <w:color w:val="#410a8c"/>
                  <w:u w:val="single"/>
                </w:rPr>
                <w:t xml:space="preserve">Anne-Lise Boyer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Cybergeo : Revue européenne de géographie / European journal of geography</w:t>
            </w:r>
            <w:r>
              <w:rPr/>
              <w:t xml:space="preserve">, 2022, </w:t>
            </w:r>
            <w:hyperlink r:id="rId168" w:history="1">
              <w:r>
                <w:rPr>
                  <w:color w:val="#410a8c"/>
                  <w:u w:val="single"/>
                </w:rPr>
                <w:t xml:space="preserve">⟨10.4000/cybergeo.38002⟩</w:t>
              </w:r>
            </w:hyperlink>
          </w:p>
          <w:p>
            <w:pPr/>
            <w:r>
              <w:rPr/>
              <w:t xml:space="preserve">Article dans une revue</w:t>
            </w:r>
          </w:p>
          <w:p>
            <w:pPr/>
            <w:hyperlink r:id="rId166" w:history="1">
              <w:r>
                <w:rPr>
                  <w:color w:val="#410a8c"/>
                  <w:u w:val="single"/>
                </w:rPr>
                <w:t xml:space="preserve">hal-03527486v1</w:t>
              </w:r>
            </w:hyperlink>
          </w:p>
        </w:tc>
      </w:tr>
      <w:tr>
        <w:trPr/>
        <w:tc>
          <w:tcPr>
            <w:noWrap/>
          </w:tcPr>
          <w:p>
            <w:pPr>
              <w:spacing w:after="200"/>
            </w:pPr>
            <w:hyperlink r:id="rId169" w:history="1">
              <w:r>
                <w:rPr>
                  <w:color w:val="1e198e"/>
                  <w:b w:val="1"/>
                  <w:bCs w:val="1"/>
                  <w:u w:val="single"/>
                </w:rPr>
                <w:t xml:space="preserve">Coping with scarcity: The construction of the water conservation imperative in newspapers (1999–2018)</w:t>
              </w:r>
            </w:hyperlink>
          </w:p>
          <w:p>
            <w:pPr/>
            <w:hyperlink r:id="rId51" w:history="1">
              <w:r>
                <w:rPr>
                  <w:color w:val="#410a8c"/>
                  <w:u w:val="single"/>
                </w:rPr>
                <w:t xml:space="preserve">Anne-Lise Boyer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Global Environmental Change</w:t>
            </w:r>
            <w:r>
              <w:rPr/>
              <w:t xml:space="preserve">, 2021, 71, pp.102387. </w:t>
            </w:r>
            <w:hyperlink r:id="rId170" w:history="1">
              <w:r>
                <w:rPr>
                  <w:color w:val="#410a8c"/>
                  <w:u w:val="single"/>
                </w:rPr>
                <w:t xml:space="preserve">⟨10.1016/j.gloenvcha.2021.102387⟩</w:t>
              </w:r>
            </w:hyperlink>
          </w:p>
          <w:p>
            <w:pPr/>
            <w:r>
              <w:rPr/>
              <w:t xml:space="preserve">Article dans une revue</w:t>
            </w:r>
          </w:p>
          <w:p>
            <w:pPr/>
            <w:hyperlink r:id="rId169" w:history="1">
              <w:r>
                <w:rPr>
                  <w:color w:val="#410a8c"/>
                  <w:u w:val="single"/>
                </w:rPr>
                <w:t xml:space="preserve">halshs-03500072v1</w:t>
              </w:r>
            </w:hyperlink>
          </w:p>
        </w:tc>
      </w:tr>
      <w:tr>
        <w:trPr/>
        <w:tc>
          <w:tcPr>
            <w:noWrap/>
          </w:tcPr>
          <w:p>
            <w:pPr>
              <w:spacing w:after="200"/>
            </w:pPr>
            <w:hyperlink r:id="rId171" w:history="1">
              <w:r>
                <w:rPr>
                  <w:color w:val="1e198e"/>
                  <w:b w:val="1"/>
                  <w:bCs w:val="1"/>
                  <w:u w:val="single"/>
                </w:rPr>
                <w:t xml:space="preserve">Emotionscapes ou s’é-mou-voir des situations problématiques : l’exemple du bassin du Rhône</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2021, 95 (95), </w:t>
            </w:r>
            <w:hyperlink r:id="rId172" w:history="1">
              <w:r>
                <w:rPr>
                  <w:color w:val="#410a8c"/>
                  <w:u w:val="single"/>
                </w:rPr>
                <w:t xml:space="preserve">⟨10.4000/geocarrefour.17650⟩</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halshs-03451850v1</w:t>
              </w:r>
            </w:hyperlink>
          </w:p>
        </w:tc>
      </w:tr>
      <w:tr>
        <w:trPr/>
        <w:tc>
          <w:tcPr>
            <w:noWrap/>
          </w:tcPr>
          <w:p>
            <w:pPr>
              <w:spacing w:after="200"/>
            </w:pPr>
            <w:hyperlink r:id="rId174" w:history="1">
              <w:r>
                <w:rPr>
                  <w:color w:val="1e198e"/>
                  <w:b w:val="1"/>
                  <w:bCs w:val="1"/>
                  <w:u w:val="single"/>
                </w:rPr>
                <w:t xml:space="preserve">To dam or not to dam in an age of anthropocene: Insights from a genealogy of media discourses</w:t>
              </w:r>
            </w:hyperlink>
          </w:p>
          <w:p>
            <w:pPr/>
            <w:hyperlink r:id="rId32" w:history="1">
              <w:r>
                <w:rPr>
                  <w:color w:val="#410a8c"/>
                  <w:u w:val="single"/>
                </w:rPr>
                <w:t xml:space="preserve">Silvia Flaminio</w:t>
              </w:r>
            </w:hyperlink>
            <w:r>
              <w:rPr/>
              <w:t xml:space="preserve">,</w:t>
            </w:r>
            <w:hyperlink r:id="rId33"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Anthropocene</w:t>
            </w:r>
            <w:r>
              <w:rPr/>
              <w:t xml:space="preserve">, 2021, 36, pp.100312. </w:t>
            </w:r>
            <w:hyperlink r:id="rId175" w:history="1">
              <w:r>
                <w:rPr>
                  <w:color w:val="#410a8c"/>
                  <w:u w:val="single"/>
                </w:rPr>
                <w:t xml:space="preserve">⟨10.1016/j.ancene.2021.100312⟩</w:t>
              </w:r>
            </w:hyperlink>
          </w:p>
          <w:p>
            <w:pPr/>
            <w:r>
              <w:rPr/>
              <w:t xml:space="preserve">Article dans une revue</w:t>
            </w:r>
          </w:p>
          <w:p>
            <w:pPr/>
            <w:hyperlink r:id="rId174" w:history="1">
              <w:r>
                <w:rPr>
                  <w:color w:val="#410a8c"/>
                  <w:u w:val="single"/>
                </w:rPr>
                <w:t xml:space="preserve">halshs-03420649v1</w:t>
              </w:r>
            </w:hyperlink>
          </w:p>
        </w:tc>
      </w:tr>
      <w:tr>
        <w:trPr/>
        <w:tc>
          <w:tcPr>
            <w:noWrap/>
          </w:tcPr>
          <w:p>
            <w:pPr>
              <w:spacing w:after="200"/>
            </w:pPr>
            <w:hyperlink r:id="rId176" w:history="1">
              <w:r>
                <w:rPr>
                  <w:color w:val="1e198e"/>
                  <w:b w:val="1"/>
                  <w:bCs w:val="1"/>
                  <w:u w:val="single"/>
                </w:rPr>
                <w:t xml:space="preserve">Pour une géographie des situations problématiques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Annales de géographie</w:t>
            </w:r>
            <w:r>
              <w:rPr/>
              <w:t xml:space="preserve">, 2021, 741 (5), pp.5-29. </w:t>
            </w:r>
            <w:hyperlink r:id="rId177" w:history="1">
              <w:r>
                <w:rPr>
                  <w:color w:val="#410a8c"/>
                  <w:u w:val="single"/>
                </w:rPr>
                <w:t xml:space="preserve">⟨10.3917/ag.741.0005⟩</w:t>
              </w:r>
            </w:hyperlink>
          </w:p>
          <w:p>
            <w:pPr/>
            <w:r>
              <w:rPr/>
              <w:t xml:space="preserve">Article dans une revue</w:t>
            </w:r>
          </w:p>
          <w:p>
            <w:pPr/>
            <w:hyperlink r:id="rId176" w:history="1">
              <w:r>
                <w:rPr>
                  <w:color w:val="#410a8c"/>
                  <w:u w:val="single"/>
                </w:rPr>
                <w:t xml:space="preserve">halshs-03370495v1</w:t>
              </w:r>
            </w:hyperlink>
          </w:p>
        </w:tc>
      </w:tr>
      <w:tr>
        <w:trPr/>
        <w:tc>
          <w:tcPr>
            <w:noWrap/>
          </w:tcPr>
          <w:p>
            <w:pPr>
              <w:spacing w:after="200"/>
            </w:pPr>
            <w:hyperlink r:id="rId178" w:history="1">
              <w:r>
                <w:rPr>
                  <w:color w:val="1e198e"/>
                  <w:b w:val="1"/>
                  <w:bCs w:val="1"/>
                  <w:u w:val="single"/>
                </w:rPr>
                <w:t xml:space="preserve">Spotting Green Tides over Brittany from Space: Three Decades of Monitoring with Landsat Imagery</w:t>
              </w:r>
            </w:hyperlink>
          </w:p>
          <w:p>
            <w:pPr/>
            <w:hyperlink r:id="rId179" w:history="1">
              <w:r>
                <w:rPr>
                  <w:color w:val="#410a8c"/>
                  <w:u w:val="single"/>
                </w:rPr>
                <w:t xml:space="preserve">Louise Schreyers</w:t>
              </w:r>
            </w:hyperlink>
            <w:r>
              <w:rPr/>
              <w:t xml:space="preserve">,</w:t>
            </w:r>
            <w:hyperlink r:id="rId180" w:history="1">
              <w:r>
                <w:rPr>
                  <w:color w:val="#410a8c"/>
                  <w:u w:val="single"/>
                </w:rPr>
                <w:t xml:space="preserve">Tim van Emmerik</w:t>
              </w:r>
            </w:hyperlink>
            <w:r>
              <w:rPr/>
              <w:t xml:space="preserve">,</w:t>
            </w:r>
            <w:hyperlink r:id="rId181" w:history="1">
              <w:r>
                <w:rPr>
                  <w:color w:val="#410a8c"/>
                  <w:u w:val="single"/>
                </w:rPr>
                <w:t xml:space="preserve">Lauren Biermann</w:t>
              </w:r>
            </w:hyperlink>
            <w:r>
              <w:rPr/>
              <w:t xml:space="preserve">,</w:t>
            </w:r>
            <w:hyperlink r:id="rId14" w:history="1">
              <w:r>
                <w:rPr>
                  <w:color w:val="#410a8c"/>
                  <w:u w:val="single"/>
                </w:rPr>
                <w:t xml:space="preserve">Yves-François Le Lay</w:t>
              </w:r>
            </w:hyperlink>
          </w:p>
          <w:p>
            <w:pPr/>
            <w:r>
              <w:rPr>
                <w:i w:val="1"/>
                <w:iCs w:val="1"/>
              </w:rPr>
              <w:t xml:space="preserve">Remote Sensing</w:t>
            </w:r>
            <w:r>
              <w:rPr/>
              <w:t xml:space="preserve">, 2021, 13 (8), pp.1408. </w:t>
            </w:r>
            <w:hyperlink r:id="rId182" w:history="1">
              <w:r>
                <w:rPr>
                  <w:color w:val="#410a8c"/>
                  <w:u w:val="single"/>
                </w:rPr>
                <w:t xml:space="preserve">⟨10.3390/rs13081408⟩</w:t>
              </w:r>
            </w:hyperlink>
          </w:p>
          <w:p>
            <w:pPr/>
            <w:r>
              <w:rPr/>
              <w:t xml:space="preserve">Article dans une revue</w:t>
            </w:r>
          </w:p>
          <w:p>
            <w:pPr/>
            <w:hyperlink r:id="rId178" w:history="1">
              <w:r>
                <w:rPr>
                  <w:color w:val="#410a8c"/>
                  <w:u w:val="single"/>
                </w:rPr>
                <w:t xml:space="preserve">halshs-03445663v1</w:t>
              </w:r>
            </w:hyperlink>
          </w:p>
        </w:tc>
      </w:tr>
      <w:tr>
        <w:trPr/>
        <w:tc>
          <w:tcPr>
            <w:noWrap/>
          </w:tcPr>
          <w:p>
            <w:pPr>
              <w:spacing w:after="200"/>
            </w:pPr>
            <w:hyperlink r:id="rId183" w:history="1">
              <w:r>
                <w:rPr>
                  <w:color w:val="1e198e"/>
                  <w:b w:val="1"/>
                  <w:bCs w:val="1"/>
                  <w:u w:val="single"/>
                </w:rPr>
                <w:t xml:space="preserve">Building Consensus? The Production of a Water Conservation Discourse Through Twitter: The Water use it Wisely Campaign in Arizona</w:t>
              </w:r>
            </w:hyperlink>
          </w:p>
          <w:p>
            <w:pPr/>
            <w:hyperlink r:id="rId51" w:history="1">
              <w:r>
                <w:rPr>
                  <w:color w:val="#410a8c"/>
                  <w:u w:val="single"/>
                </w:rPr>
                <w:t xml:space="preserve">Anne-Lise Boyer</w:t>
              </w:r>
            </w:hyperlink>
            <w:r>
              <w:rPr/>
              <w:t xml:space="preserve">,</w:t>
            </w:r>
            <w:hyperlink r:id="rId184" w:history="1">
              <w:r>
                <w:rPr>
                  <w:color w:val="#410a8c"/>
                  <w:u w:val="single"/>
                </w:rPr>
                <w:t xml:space="preserve">Lise Vaudor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The Environmental Communication Yearbook</w:t>
            </w:r>
            <w:r>
              <w:rPr/>
              <w:t xml:space="preserve">, 2020, pp.1-16. </w:t>
            </w:r>
            <w:hyperlink r:id="rId185" w:history="1">
              <w:r>
                <w:rPr>
                  <w:color w:val="#410a8c"/>
                  <w:u w:val="single"/>
                </w:rPr>
                <w:t xml:space="preserve">⟨10.1080/17524032.2020.1821743⟩</w:t>
              </w:r>
            </w:hyperlink>
          </w:p>
          <w:p>
            <w:pPr/>
            <w:r>
              <w:rPr/>
              <w:t xml:space="preserve">Article dans une revue</w:t>
            </w:r>
          </w:p>
          <w:p>
            <w:pPr/>
            <w:hyperlink r:id="rId183" w:history="1">
              <w:r>
                <w:rPr>
                  <w:color w:val="#410a8c"/>
                  <w:u w:val="single"/>
                </w:rPr>
                <w:t xml:space="preserve">halshs-02985579v1</w:t>
              </w:r>
            </w:hyperlink>
          </w:p>
        </w:tc>
      </w:tr>
      <w:tr>
        <w:trPr/>
        <w:tc>
          <w:tcPr>
            <w:noWrap/>
          </w:tcPr>
          <w:p>
            <w:pPr>
              <w:spacing w:after="200"/>
            </w:pPr>
            <w:hyperlink r:id="rId186" w:history="1">
              <w:r>
                <w:rPr>
                  <w:color w:val="1e198e"/>
                  <w:b w:val="1"/>
                  <w:bCs w:val="1"/>
                  <w:u w:val="single"/>
                </w:rPr>
                <w:t xml:space="preserve">Inefficiency of cutting stems once during the vegetative growth of Fallopia spp.</w:t>
              </w:r>
            </w:hyperlink>
          </w:p>
          <w:p>
            <w:pPr/>
            <w:hyperlink r:id="rId74" w:history="1">
              <w:r>
                <w:rPr>
                  <w:color w:val="#410a8c"/>
                  <w:u w:val="single"/>
                </w:rPr>
                <w:t xml:space="preserve">Soraya Rouifed</w:t>
              </w:r>
            </w:hyperlink>
            <w:r>
              <w:rPr/>
              <w:t xml:space="preserve">,</w:t>
            </w:r>
            <w:hyperlink r:id="rId52" w:history="1">
              <w:r>
                <w:rPr>
                  <w:color w:val="#410a8c"/>
                  <w:u w:val="single"/>
                </w:rPr>
                <w:t xml:space="preserve">Marylise Cottet</w:t>
              </w:r>
            </w:hyperlink>
            <w:r>
              <w:rPr/>
              <w:t xml:space="preserve">,</w:t>
            </w:r>
            <w:hyperlink r:id="rId187" w:history="1">
              <w:r>
                <w:rPr>
                  <w:color w:val="#410a8c"/>
                  <w:u w:val="single"/>
                </w:rPr>
                <w:t xml:space="preserve">Margot de Battista</w:t>
              </w:r>
            </w:hyperlink>
            <w:r>
              <w:rPr/>
              <w:t xml:space="preserve">,</w:t>
            </w:r>
            <w:hyperlink r:id="rId14" w:history="1">
              <w:r>
                <w:rPr>
                  <w:color w:val="#410a8c"/>
                  <w:u w:val="single"/>
                </w:rPr>
                <w:t xml:space="preserve">Yves-François Le Lay</w:t>
              </w:r>
            </w:hyperlink>
            <w:r>
              <w:rPr/>
              <w:t xml:space="preserve">,</w:t>
            </w:r>
            <w:hyperlink r:id="rId188" w:history="1">
              <w:r>
                <w:rPr>
                  <w:color w:val="#410a8c"/>
                  <w:u w:val="single"/>
                </w:rPr>
                <w:t xml:space="preserve">Patrick Rateau</w:t>
              </w:r>
            </w:hyperlink>
            <w:r>
              <w:rPr/>
              <w:t xml:space="preserve">et al.</w:t>
            </w:r>
          </w:p>
          <w:p>
            <w:pPr/>
            <w:r>
              <w:rPr>
                <w:i w:val="1"/>
                <w:iCs w:val="1"/>
              </w:rPr>
              <w:t xml:space="preserve">Management of Biological Invasions</w:t>
            </w:r>
            <w:r>
              <w:rPr/>
              <w:t xml:space="preserve">, 2020, 11 (3), pp.399-405. </w:t>
            </w:r>
            <w:hyperlink r:id="rId189" w:history="1">
              <w:r>
                <w:rPr>
                  <w:color w:val="#410a8c"/>
                  <w:u w:val="single"/>
                </w:rPr>
                <w:t xml:space="preserve">⟨10.3391/mbi.2020.11.3.03⟩</w:t>
              </w:r>
            </w:hyperlink>
          </w:p>
          <w:p>
            <w:pPr/>
            <w:r>
              <w:rPr/>
              <w:t xml:space="preserve">Article dans une revue</w:t>
            </w:r>
          </w:p>
          <w:p>
            <w:pPr/>
            <w:hyperlink r:id="rId186" w:history="1">
              <w:r>
                <w:rPr>
                  <w:color w:val="#410a8c"/>
                  <w:u w:val="single"/>
                </w:rPr>
                <w:t xml:space="preserve">hal-02972113v1</w:t>
              </w:r>
            </w:hyperlink>
          </w:p>
        </w:tc>
      </w:tr>
      <w:tr>
        <w:trPr/>
        <w:tc>
          <w:tcPr>
            <w:noWrap/>
          </w:tcPr>
          <w:p>
            <w:pPr>
              <w:spacing w:after="200"/>
            </w:pPr>
            <w:hyperlink r:id="rId190" w:history="1">
              <w:r>
                <w:rPr>
                  <w:color w:val="1e198e"/>
                  <w:b w:val="1"/>
                  <w:bCs w:val="1"/>
                  <w:u w:val="single"/>
                </w:rPr>
                <w:t xml:space="preserve">Mapping urban fingerprints of odonyms automatically extracted from French novels</w:t>
              </w:r>
            </w:hyperlink>
          </w:p>
          <w:p>
            <w:pPr/>
            <w:hyperlink r:id="rId42" w:history="1">
              <w:r>
                <w:rPr>
                  <w:color w:val="#410a8c"/>
                  <w:u w:val="single"/>
                </w:rPr>
                <w:t xml:space="preserve">Ludovic Moncla</w:t>
              </w:r>
            </w:hyperlink>
            <w:r>
              <w:rPr/>
              <w:t xml:space="preserve">,</w:t>
            </w:r>
            <w:hyperlink r:id="rId43" w:history="1">
              <w:r>
                <w:rPr>
                  <w:color w:val="#410a8c"/>
                  <w:u w:val="single"/>
                </w:rPr>
                <w:t xml:space="preserve">Mauro Gaio</w:t>
              </w:r>
            </w:hyperlink>
            <w:r>
              <w:rPr/>
              <w:t xml:space="preserve">,</w:t>
            </w:r>
            <w:hyperlink r:id="rId44" w:history="1">
              <w:r>
                <w:rPr>
                  <w:color w:val="#410a8c"/>
                  <w:u w:val="single"/>
                </w:rPr>
                <w:t xml:space="preserve">Thierry Joliveau</w:t>
              </w:r>
            </w:hyperlink>
            <w:r>
              <w:rPr/>
              <w:t xml:space="preserve">,</w:t>
            </w:r>
            <w:hyperlink r:id="rId14" w:history="1">
              <w:r>
                <w:rPr>
                  <w:color w:val="#410a8c"/>
                  <w:u w:val="single"/>
                </w:rPr>
                <w:t xml:space="preserve">Yves-François Le Lay</w:t>
              </w:r>
            </w:hyperlink>
            <w:r>
              <w:rPr/>
              <w:t xml:space="preserve">,</w:t>
            </w:r>
            <w:hyperlink r:id="rId56" w:history="1">
              <w:r>
                <w:rPr>
                  <w:color w:val="#410a8c"/>
                  <w:u w:val="single"/>
                </w:rPr>
                <w:t xml:space="preserve">Noémie Boeglin</w:t>
              </w:r>
            </w:hyperlink>
            <w:r>
              <w:rPr/>
              <w:t xml:space="preserve">et al.</w:t>
            </w:r>
          </w:p>
          <w:p>
            <w:pPr/>
            <w:r>
              <w:rPr>
                <w:i w:val="1"/>
                <w:iCs w:val="1"/>
              </w:rPr>
              <w:t xml:space="preserve">International Journal of Geographical Information Science</w:t>
            </w:r>
            <w:r>
              <w:rPr/>
              <w:t xml:space="preserve">, 2019, 33 (12), pp.2477-2497. </w:t>
            </w:r>
            <w:hyperlink r:id="rId191" w:history="1">
              <w:r>
                <w:rPr>
                  <w:color w:val="#410a8c"/>
                  <w:u w:val="single"/>
                </w:rPr>
                <w:t xml:space="preserve">⟨10.1080/13658816.2019.1584804⟩</w:t>
              </w:r>
            </w:hyperlink>
          </w:p>
          <w:p>
            <w:pPr/>
            <w:r>
              <w:rPr/>
              <w:t xml:space="preserve">Article dans une revue</w:t>
            </w:r>
          </w:p>
          <w:p>
            <w:pPr/>
            <w:hyperlink r:id="rId190" w:history="1">
              <w:r>
                <w:rPr>
                  <w:color w:val="#410a8c"/>
                  <w:u w:val="single"/>
                </w:rPr>
                <w:t xml:space="preserve">hal-02070456v1</w:t>
              </w:r>
            </w:hyperlink>
          </w:p>
        </w:tc>
      </w:tr>
      <w:tr>
        <w:trPr/>
        <w:tc>
          <w:tcPr>
            <w:noWrap/>
          </w:tcPr>
          <w:p>
            <w:pPr>
              <w:spacing w:after="200"/>
            </w:pPr>
            <w:hyperlink r:id="rId192" w:history="1">
              <w:r>
                <w:rPr>
                  <w:color w:val="1e198e"/>
                  <w:b w:val="1"/>
                  <w:bCs w:val="1"/>
                  <w:u w:val="single"/>
                </w:rPr>
                <w:t xml:space="preserve">The social dimensions of a river’s environmental quality assessment</w:t>
              </w:r>
            </w:hyperlink>
          </w:p>
          <w:p>
            <w:pPr/>
            <w:hyperlink r:id="rId51"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p>
          <w:p>
            <w:pPr/>
            <w:r>
              <w:rPr>
                <w:i w:val="1"/>
                <w:iCs w:val="1"/>
              </w:rPr>
              <w:t xml:space="preserve">AMBIO: A Journal of Environment and Society</w:t>
            </w:r>
            <w:r>
              <w:rPr/>
              <w:t xml:space="preserve">, 2019, 48 (4), pp.409-422. </w:t>
            </w:r>
            <w:hyperlink r:id="rId193" w:history="1">
              <w:r>
                <w:rPr>
                  <w:color w:val="#410a8c"/>
                  <w:u w:val="single"/>
                </w:rPr>
                <w:t xml:space="preserve">⟨10.1007/s13280-018-1089-9⟩</w:t>
              </w:r>
            </w:hyperlink>
          </w:p>
          <w:p>
            <w:pPr/>
            <w:r>
              <w:rPr/>
              <w:t xml:space="preserve">Article dans une revue</w:t>
            </w:r>
          </w:p>
          <w:p>
            <w:pPr/>
            <w:hyperlink r:id="rId192" w:history="1">
              <w:r>
                <w:rPr>
                  <w:color w:val="#410a8c"/>
                  <w:u w:val="single"/>
                </w:rPr>
                <w:t xml:space="preserve">halshs-01893489v1</w:t>
              </w:r>
            </w:hyperlink>
          </w:p>
        </w:tc>
      </w:tr>
      <w:tr>
        <w:trPr/>
        <w:tc>
          <w:tcPr>
            <w:noWrap/>
          </w:tcPr>
          <w:p>
            <w:pPr>
              <w:spacing w:after="200"/>
            </w:pPr>
            <w:hyperlink r:id="rId194" w:history="1">
              <w:r>
                <w:rPr>
                  <w:color w:val="1e198e"/>
                  <w:b w:val="1"/>
                  <w:bCs w:val="1"/>
                  <w:u w:val="single"/>
                </w:rPr>
                <w:t xml:space="preserve">Les trajectoires discursives et politiques des inondations du fleuve Sacramento : entre risque et catastrophe, entre ici et ailleurs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Annales de géographie</w:t>
            </w:r>
            <w:r>
              <w:rPr/>
              <w:t xml:space="preserve">, 2019, 726, pp.31-57. </w:t>
            </w:r>
            <w:hyperlink r:id="rId195" w:history="1">
              <w:r>
                <w:rPr>
                  <w:color w:val="#410a8c"/>
                  <w:u w:val="single"/>
                </w:rPr>
                <w:t xml:space="preserve">⟨10.3917/ag.726.0031⟩</w:t>
              </w:r>
            </w:hyperlink>
          </w:p>
          <w:p>
            <w:pPr/>
            <w:r>
              <w:rPr/>
              <w:t xml:space="preserve">Article dans une revue</w:t>
            </w:r>
          </w:p>
          <w:p>
            <w:pPr/>
            <w:hyperlink r:id="rId194" w:history="1">
              <w:r>
                <w:rPr>
                  <w:color w:val="#410a8c"/>
                  <w:u w:val="single"/>
                </w:rPr>
                <w:t xml:space="preserve">halshs-02083318v1</w:t>
              </w:r>
            </w:hyperlink>
          </w:p>
        </w:tc>
      </w:tr>
      <w:tr>
        <w:trPr/>
        <w:tc>
          <w:tcPr>
            <w:noWrap/>
          </w:tcPr>
          <w:p>
            <w:pPr>
              <w:spacing w:after="200"/>
            </w:pPr>
            <w:hyperlink r:id="rId196" w:history="1">
              <w:r>
                <w:rPr>
                  <w:color w:val="1e198e"/>
                  <w:b w:val="1"/>
                  <w:bCs w:val="1"/>
                  <w:u w:val="single"/>
                </w:rPr>
                <w:t xml:space="preserve">Power and Changing Riverscapes: The Socioecological Fix and Newspaper Discourse Concerning the Rhône River (France) Since 1945</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Annals of the American Association of Geographers</w:t>
            </w:r>
            <w:r>
              <w:rPr/>
              <w:t xml:space="preserve">, 2019, 109 (6), pp.1671-1690. </w:t>
            </w:r>
            <w:hyperlink r:id="rId197" w:history="1">
              <w:r>
                <w:rPr>
                  <w:color w:val="#410a8c"/>
                  <w:u w:val="single"/>
                </w:rPr>
                <w:t xml:space="preserve">⟨10.1080/24694452.2019.1580134⟩</w:t>
              </w:r>
            </w:hyperlink>
          </w:p>
          <w:p>
            <w:pPr/>
            <w:r>
              <w:rPr/>
              <w:t xml:space="preserve">Article dans une revue</w:t>
            </w:r>
          </w:p>
          <w:p>
            <w:pPr/>
            <w:hyperlink r:id="rId196" w:history="1">
              <w:r>
                <w:rPr>
                  <w:color w:val="#410a8c"/>
                  <w:u w:val="single"/>
                </w:rPr>
                <w:t xml:space="preserve">halshs-02125902v1</w:t>
              </w:r>
            </w:hyperlink>
          </w:p>
        </w:tc>
      </w:tr>
      <w:tr>
        <w:trPr/>
        <w:tc>
          <w:tcPr>
            <w:noWrap/>
          </w:tcPr>
          <w:p>
            <w:pPr>
              <w:spacing w:after="200"/>
            </w:pPr>
            <w:hyperlink r:id="rId198" w:history="1">
              <w:r>
                <w:rPr>
                  <w:color w:val="1e198e"/>
                  <w:b w:val="1"/>
                  <w:bCs w:val="1"/>
                  <w:u w:val="single"/>
                </w:rPr>
                <w:t xml:space="preserve">Landscape perceptions and social representations of Fallopia spp. in France</w:t>
              </w:r>
            </w:hyperlink>
          </w:p>
          <w:p>
            <w:pPr/>
            <w:hyperlink r:id="rId74" w:history="1">
              <w:r>
                <w:rPr>
                  <w:color w:val="#410a8c"/>
                  <w:u w:val="single"/>
                </w:rPr>
                <w:t xml:space="preserve">Soraya Rouifed</w:t>
              </w:r>
            </w:hyperlink>
            <w:r>
              <w:rPr/>
              <w:t xml:space="preserve">,</w:t>
            </w:r>
            <w:hyperlink r:id="rId199" w:history="1">
              <w:r>
                <w:rPr>
                  <w:color w:val="#410a8c"/>
                  <w:u w:val="single"/>
                </w:rPr>
                <w:t xml:space="preserve">M. Cottet</w:t>
              </w:r>
            </w:hyperlink>
            <w:r>
              <w:rPr/>
              <w:t xml:space="preserve">,</w:t>
            </w:r>
            <w:hyperlink r:id="rId200" w:history="1">
              <w:r>
                <w:rPr>
                  <w:color w:val="#410a8c"/>
                  <w:u w:val="single"/>
                </w:rPr>
                <w:t xml:space="preserve">M. de Battista</w:t>
              </w:r>
            </w:hyperlink>
            <w:r>
              <w:rPr/>
              <w:t xml:space="preserve">,</w:t>
            </w:r>
            <w:hyperlink r:id="rId201" w:history="1">
              <w:r>
                <w:rPr>
                  <w:color w:val="#410a8c"/>
                  <w:u w:val="single"/>
                </w:rPr>
                <w:t xml:space="preserve">Y-F Le Lay</w:t>
              </w:r>
            </w:hyperlink>
            <w:r>
              <w:rPr/>
              <w:t xml:space="preserve">,</w:t>
            </w:r>
            <w:hyperlink r:id="rId73" w:history="1">
              <w:r>
                <w:rPr>
                  <w:color w:val="#410a8c"/>
                  <w:u w:val="single"/>
                </w:rPr>
                <w:t xml:space="preserve">Florence Piola</w:t>
              </w:r>
            </w:hyperlink>
            <w:r>
              <w:rPr/>
              <w:t xml:space="preserve">et al.</w:t>
            </w:r>
          </w:p>
          <w:p>
            <w:pPr/>
            <w:r>
              <w:rPr>
                <w:i w:val="1"/>
                <w:iCs w:val="1"/>
              </w:rPr>
              <w:t xml:space="preserve">The Science of Nature Naturwissenschaften</w:t>
            </w:r>
            <w:r>
              <w:rPr/>
              <w:t xml:space="preserve">, 2018, 105 (67), </w:t>
            </w:r>
            <w:hyperlink r:id="rId202" w:history="1">
              <w:r>
                <w:rPr>
                  <w:color w:val="#410a8c"/>
                  <w:u w:val="single"/>
                </w:rPr>
                <w:t xml:space="preserve">⟨10.1007/s00114-018-1592-7⟩</w:t>
              </w:r>
            </w:hyperlink>
          </w:p>
          <w:p>
            <w:pPr/>
            <w:r>
              <w:rPr/>
              <w:t xml:space="preserve">Article dans une revue</w:t>
            </w:r>
          </w:p>
          <w:p>
            <w:pPr/>
            <w:hyperlink r:id="rId198" w:history="1">
              <w:r>
                <w:rPr>
                  <w:color w:val="#410a8c"/>
                  <w:u w:val="single"/>
                </w:rPr>
                <w:t xml:space="preserve">halshs-01972457v1</w:t>
              </w:r>
            </w:hyperlink>
          </w:p>
        </w:tc>
      </w:tr>
      <w:tr>
        <w:trPr/>
        <w:tc>
          <w:tcPr>
            <w:noWrap/>
          </w:tcPr>
          <w:p>
            <w:pPr>
              <w:spacing w:after="200"/>
            </w:pPr>
            <w:hyperlink r:id="rId203" w:history="1">
              <w:r>
                <w:rPr>
                  <w:color w:val="1e198e"/>
                  <w:b w:val="1"/>
                  <w:bCs w:val="1"/>
                  <w:u w:val="single"/>
                </w:rPr>
                <w:t xml:space="preserve">Some comments about resilience: From cyclicity to trajectory, a shift in living and nonliving system theory</w:t>
              </w:r>
            </w:hyperlink>
          </w:p>
          <w:p>
            <w:pPr/>
            <w:hyperlink r:id="rId33" w:history="1">
              <w:r>
                <w:rPr>
                  <w:color w:val="#410a8c"/>
                  <w:u w:val="single"/>
                </w:rPr>
                <w:t xml:space="preserve">Hervé Piégay</w:t>
              </w:r>
            </w:hyperlink>
            <w:r>
              <w:rPr/>
              <w:t xml:space="preserve">,</w:t>
            </w:r>
            <w:hyperlink r:id="rId48" w:history="1">
              <w:r>
                <w:rPr>
                  <w:color w:val="#410a8c"/>
                  <w:u w:val="single"/>
                </w:rPr>
                <w:t xml:space="preserve">Antoine Chabot</w:t>
              </w:r>
            </w:hyperlink>
            <w:r>
              <w:rPr/>
              <w:t xml:space="preserve">,</w:t>
            </w:r>
            <w:hyperlink r:id="rId14" w:history="1">
              <w:r>
                <w:rPr>
                  <w:color w:val="#410a8c"/>
                  <w:u w:val="single"/>
                </w:rPr>
                <w:t xml:space="preserve">Yves-François Le Lay</w:t>
              </w:r>
            </w:hyperlink>
          </w:p>
          <w:p>
            <w:pPr/>
            <w:r>
              <w:rPr>
                <w:i w:val="1"/>
                <w:iCs w:val="1"/>
              </w:rPr>
              <w:t xml:space="preserve">Geomorphology</w:t>
            </w:r>
            <w:r>
              <w:rPr/>
              <w:t xml:space="preserve">, 2018, </w:t>
            </w:r>
            <w:hyperlink r:id="rId204" w:history="1">
              <w:r>
                <w:rPr>
                  <w:color w:val="#410a8c"/>
                  <w:u w:val="single"/>
                </w:rPr>
                <w:t xml:space="preserve">⟨10.1016/j.geomorph.2018.09.018⟩</w:t>
              </w:r>
            </w:hyperlink>
          </w:p>
          <w:p>
            <w:pPr/>
            <w:r>
              <w:rPr/>
              <w:t xml:space="preserve">Article dans une revue</w:t>
            </w:r>
          </w:p>
          <w:p>
            <w:pPr/>
            <w:hyperlink r:id="rId203" w:history="1">
              <w:r>
                <w:rPr>
                  <w:color w:val="#410a8c"/>
                  <w:u w:val="single"/>
                </w:rPr>
                <w:t xml:space="preserve">hal-01924431v1</w:t>
              </w:r>
            </w:hyperlink>
          </w:p>
        </w:tc>
      </w:tr>
      <w:tr>
        <w:trPr/>
        <w:tc>
          <w:tcPr>
            <w:noWrap/>
          </w:tcPr>
          <w:p>
            <w:pPr>
              <w:spacing w:after="200"/>
            </w:pPr>
            <w:hyperlink r:id="rId205" w:history="1">
              <w:r>
                <w:rPr>
                  <w:color w:val="1e198e"/>
                  <w:b w:val="1"/>
                  <w:bCs w:val="1"/>
                  <w:u w:val="single"/>
                </w:rPr>
                <w:t xml:space="preserve">Vers la construction d’un capital environnemental par la lutte contre un projet d’aménagement ? Le barrage de Loyettes (Rhône-Alpes)</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2017, 8 (3), </w:t>
            </w:r>
            <w:hyperlink r:id="rId206" w:history="1">
              <w:r>
                <w:rPr>
                  <w:color w:val="#410a8c"/>
                  <w:u w:val="single"/>
                </w:rPr>
                <w:t xml:space="preserve">⟨10.4000/developpementdurable.11882⟩</w:t>
              </w:r>
            </w:hyperlink>
          </w:p>
          <w:p>
            <w:pPr/>
            <w:r>
              <w:rPr/>
              <w:t xml:space="preserve">Article dans une revue</w:t>
            </w:r>
          </w:p>
          <w:p>
            <w:pPr/>
            <w:hyperlink r:id="rId205" w:history="1">
              <w:r>
                <w:rPr>
                  <w:color w:val="#410a8c"/>
                  <w:u w:val="single"/>
                </w:rPr>
                <w:t xml:space="preserve">hal-01652477v1</w:t>
              </w:r>
            </w:hyperlink>
          </w:p>
        </w:tc>
      </w:tr>
      <w:tr>
        <w:trPr/>
        <w:tc>
          <w:tcPr>
            <w:noWrap/>
          </w:tcPr>
          <w:p>
            <w:pPr>
              <w:spacing w:after="200"/>
            </w:pPr>
            <w:hyperlink r:id="rId207" w:history="1">
              <w:r>
                <w:rPr>
                  <w:color w:val="1e198e"/>
                  <w:b w:val="1"/>
                  <w:bCs w:val="1"/>
                  <w:u w:val="single"/>
                </w:rPr>
                <w:t xml:space="preserve">Déconstruire ? L’exemple des barrages de la Sélune (Manche)</w:t>
              </w:r>
            </w:hyperlink>
          </w:p>
          <w:p>
            <w:pPr/>
            <w:hyperlink r:id="rId14" w:history="1">
              <w:r>
                <w:rPr>
                  <w:color w:val="#410a8c"/>
                  <w:u w:val="single"/>
                </w:rPr>
                <w:t xml:space="preserve">Yves-François Le Lay</w:t>
              </w:r>
            </w:hyperlink>
            <w:r>
              <w:rPr/>
              <w:t xml:space="preserve">,</w:t>
            </w:r>
            <w:hyperlink r:id="rId208" w:history="1">
              <w:r>
                <w:rPr>
                  <w:color w:val="#410a8c"/>
                  <w:u w:val="single"/>
                </w:rPr>
                <w:t xml:space="preserve">Marie-Anne Germaine</w:t>
              </w:r>
            </w:hyperlink>
          </w:p>
          <w:p>
            <w:pPr/>
            <w:r>
              <w:rPr>
                <w:i w:val="1"/>
                <w:iCs w:val="1"/>
              </w:rPr>
              <w:t xml:space="preserve">Annales de géographie</w:t>
            </w:r>
            <w:r>
              <w:rPr/>
              <w:t xml:space="preserve">, 2017, N° 715 (715), pp.259-286. </w:t>
            </w:r>
            <w:hyperlink r:id="rId209" w:history="1">
              <w:r>
                <w:rPr>
                  <w:color w:val="#410a8c"/>
                  <w:u w:val="single"/>
                </w:rPr>
                <w:t xml:space="preserve">⟨10.3917/ag.715.0259⟩</w:t>
              </w:r>
            </w:hyperlink>
          </w:p>
          <w:p>
            <w:pPr/>
            <w:r>
              <w:rPr/>
              <w:t xml:space="preserve">Article dans une revue</w:t>
            </w:r>
          </w:p>
          <w:p>
            <w:pPr/>
            <w:hyperlink r:id="rId207" w:history="1">
              <w:r>
                <w:rPr>
                  <w:color w:val="#410a8c"/>
                  <w:u w:val="single"/>
                </w:rPr>
                <w:t xml:space="preserve">hal-01619437v1</w:t>
              </w:r>
            </w:hyperlink>
          </w:p>
        </w:tc>
      </w:tr>
      <w:tr>
        <w:trPr/>
        <w:tc>
          <w:tcPr>
            <w:noWrap/>
          </w:tcPr>
          <w:p>
            <w:pPr>
              <w:spacing w:after="200"/>
            </w:pPr>
            <w:hyperlink r:id="rId210" w:history="1">
              <w:r>
                <w:rPr>
                  <w:color w:val="1e198e"/>
                  <w:b w:val="1"/>
                  <w:bCs w:val="1"/>
                  <w:u w:val="single"/>
                </w:rPr>
                <w:t xml:space="preserve">Le castor, un agent en eau trouble. L’exemple du fleuve Rhône</w:t>
              </w:r>
            </w:hyperlink>
          </w:p>
          <w:p>
            <w:pPr/>
            <w:hyperlink r:id="rId14" w:history="1">
              <w:r>
                <w:rPr>
                  <w:color w:val="#410a8c"/>
                  <w:u w:val="single"/>
                </w:rPr>
                <w:t xml:space="preserve">Yves-François Le Lay</w:t>
              </w:r>
            </w:hyperlink>
            <w:r>
              <w:rPr/>
              <w:t xml:space="preserve">,</w:t>
            </w:r>
            <w:hyperlink r:id="rId93" w:history="1">
              <w:r>
                <w:rPr>
                  <w:color w:val="#410a8c"/>
                  <w:u w:val="single"/>
                </w:rPr>
                <w:t xml:space="preserve">Paul Arnould</w:t>
              </w:r>
            </w:hyperlink>
            <w:r>
              <w:rPr/>
              <w:t xml:space="preserve">,</w:t>
            </w:r>
            <w:hyperlink r:id="rId18" w:history="1">
              <w:r>
                <w:rPr>
                  <w:color w:val="#410a8c"/>
                  <w:u w:val="single"/>
                </w:rPr>
                <w:t xml:space="preserve">Emeline Comby</w:t>
              </w:r>
            </w:hyperlink>
          </w:p>
          <w:p>
            <w:pPr/>
            <w:r>
              <w:rPr>
                <w:i w:val="1"/>
                <w:iCs w:val="1"/>
              </w:rPr>
              <w:t xml:space="preserve">Géocarrefour - Revue de géographie de Lyon</w:t>
            </w:r>
            <w:r>
              <w:rPr/>
              <w:t xml:space="preserve">, 2017, 91 (4), </w:t>
            </w:r>
            <w:hyperlink r:id="rId211" w:history="1">
              <w:r>
                <w:rPr>
                  <w:color w:val="#410a8c"/>
                  <w:u w:val="single"/>
                </w:rPr>
                <w:t xml:space="preserve">⟨10.4000/geocarrefour.10141⟩</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halshs-01618525v1</w:t>
              </w:r>
            </w:hyperlink>
          </w:p>
        </w:tc>
      </w:tr>
      <w:tr>
        <w:trPr/>
        <w:tc>
          <w:tcPr>
            <w:noWrap/>
          </w:tcPr>
          <w:p>
            <w:pPr>
              <w:spacing w:after="200"/>
            </w:pPr>
            <w:hyperlink r:id="rId213" w:history="1">
              <w:r>
                <w:rPr>
                  <w:color w:val="1e198e"/>
                  <w:b w:val="1"/>
                  <w:bCs w:val="1"/>
                  <w:u w:val="single"/>
                </w:rPr>
                <w:t xml:space="preserve">L’évolution de la représentation de la perception des zones humides dans l’opinion publique</w:t>
              </w:r>
            </w:hyperlink>
          </w:p>
          <w:p>
            <w:pPr/>
            <w:hyperlink r:id="rId14" w:history="1">
              <w:r>
                <w:rPr>
                  <w:color w:val="#410a8c"/>
                  <w:u w:val="single"/>
                </w:rPr>
                <w:t xml:space="preserve">Yves-François Le Lay</w:t>
              </w:r>
            </w:hyperlink>
          </w:p>
          <w:p>
            <w:pPr/>
            <w:r>
              <w:rPr>
                <w:i w:val="1"/>
                <w:iCs w:val="1"/>
              </w:rPr>
              <w:t xml:space="preserve">Pour mémoire.</w:t>
            </w:r>
            <w:r>
              <w:rPr/>
              <w:t xml:space="preserve">, 2017, Les zones humides, Hors série n° 20, pp.66-71</w:t>
            </w:r>
          </w:p>
          <w:p>
            <w:pPr/>
            <w:r>
              <w:rPr/>
              <w:t xml:space="preserve">Article dans une revue</w:t>
            </w:r>
          </w:p>
          <w:p>
            <w:pPr/>
            <w:hyperlink r:id="rId213" w:history="1">
              <w:r>
                <w:rPr>
                  <w:color w:val="#410a8c"/>
                  <w:u w:val="single"/>
                </w:rPr>
                <w:t xml:space="preserve">hal-01619575v1</w:t>
              </w:r>
            </w:hyperlink>
          </w:p>
        </w:tc>
      </w:tr>
      <w:tr>
        <w:trPr/>
        <w:tc>
          <w:tcPr>
            <w:noWrap/>
          </w:tcPr>
          <w:p>
            <w:pPr>
              <w:spacing w:after="200"/>
            </w:pPr>
            <w:hyperlink r:id="rId214" w:history="1">
              <w:r>
                <w:rPr>
                  <w:color w:val="1e198e"/>
                  <w:b w:val="1"/>
                  <w:bCs w:val="1"/>
                  <w:u w:val="single"/>
                </w:rPr>
                <w:t xml:space="preserve">Ways forward for aquatic conservation: Applications of environmental psychology to support management objectives</w:t>
              </w:r>
            </w:hyperlink>
          </w:p>
          <w:p>
            <w:pPr/>
            <w:hyperlink r:id="rId215" w:history="1">
              <w:r>
                <w:rPr>
                  <w:color w:val="#410a8c"/>
                  <w:u w:val="single"/>
                </w:rPr>
                <w:t xml:space="preserve">Kate Walker-Springett</w:t>
              </w:r>
            </w:hyperlink>
            <w:r>
              <w:rPr/>
              <w:t xml:space="preserve">,</w:t>
            </w:r>
            <w:hyperlink r:id="rId216" w:history="1">
              <w:r>
                <w:rPr>
                  <w:color w:val="#410a8c"/>
                  <w:u w:val="single"/>
                </w:rPr>
                <w:t xml:space="preserve">Rebecca Jefferson</w:t>
              </w:r>
            </w:hyperlink>
            <w:r>
              <w:rPr/>
              <w:t xml:space="preserve">,</w:t>
            </w:r>
            <w:hyperlink r:id="rId217" w:history="1">
              <w:r>
                <w:rPr>
                  <w:color w:val="#410a8c"/>
                  <w:u w:val="single"/>
                </w:rPr>
                <w:t xml:space="preserve">Kerstin Böck</w:t>
              </w:r>
            </w:hyperlink>
            <w:r>
              <w:rPr/>
              <w:t xml:space="preserve">,</w:t>
            </w:r>
            <w:hyperlink r:id="rId218" w:history="1">
              <w:r>
                <w:rPr>
                  <w:color w:val="#410a8c"/>
                  <w:u w:val="single"/>
                </w:rPr>
                <w:t xml:space="preserve">Annette Breckwoldt</w:t>
              </w:r>
            </w:hyperlink>
            <w:r>
              <w:rPr/>
              <w:t xml:space="preserve">,</w:t>
            </w:r>
            <w:hyperlink r:id="rId18" w:history="1">
              <w:r>
                <w:rPr>
                  <w:color w:val="#410a8c"/>
                  <w:u w:val="single"/>
                </w:rPr>
                <w:t xml:space="preserve">Emeline Comby</w:t>
              </w:r>
            </w:hyperlink>
            <w:r>
              <w:rPr/>
              <w:t xml:space="preserve">et al.</w:t>
            </w:r>
          </w:p>
          <w:p>
            <w:pPr/>
            <w:r>
              <w:rPr>
                <w:i w:val="1"/>
                <w:iCs w:val="1"/>
              </w:rPr>
              <w:t xml:space="preserve">Journal of Environmental Management</w:t>
            </w:r>
            <w:r>
              <w:rPr/>
              <w:t xml:space="preserve">, 2016, 166, pp.525-536. </w:t>
            </w:r>
            <w:hyperlink r:id="rId219" w:history="1">
              <w:r>
                <w:rPr>
                  <w:color w:val="#410a8c"/>
                  <w:u w:val="single"/>
                </w:rPr>
                <w:t xml:space="preserve">⟨10.1016/j.jenvman.2015.11.002⟩</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halshs-01248770v1</w:t>
              </w:r>
            </w:hyperlink>
          </w:p>
        </w:tc>
      </w:tr>
      <w:tr>
        <w:trPr/>
        <w:tc>
          <w:tcPr>
            <w:noWrap/>
          </w:tcPr>
          <w:p>
            <w:pPr>
              <w:spacing w:after="200"/>
            </w:pPr>
            <w:hyperlink r:id="rId221" w:history="1">
              <w:r>
                <w:rPr>
                  <w:color w:val="1e198e"/>
                  <w:b w:val="1"/>
                  <w:bCs w:val="1"/>
                  <w:u w:val="single"/>
                </w:rPr>
                <w:t xml:space="preserve">À la recherche de l’Yzeron perdu : quelle place pour le paysage dans la restauration des rivières urbaines ?</w:t>
              </w:r>
            </w:hyperlink>
          </w:p>
          <w:p>
            <w:pPr/>
            <w:hyperlink r:id="rId32" w:history="1">
              <w:r>
                <w:rPr>
                  <w:color w:val="#410a8c"/>
                  <w:u w:val="single"/>
                </w:rPr>
                <w:t xml:space="preserve">Silvia Flaminio</w:t>
              </w:r>
            </w:hyperlink>
            <w:r>
              <w:rPr/>
              <w:t xml:space="preserve">,</w:t>
            </w: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Norois. Environnement, aménagement, société</w:t>
            </w:r>
            <w:r>
              <w:rPr/>
              <w:t xml:space="preserve">, 2015, Diversité des paysages fluviaux, 237, pp.65-79. </w:t>
            </w:r>
            <w:hyperlink r:id="rId222" w:history="1">
              <w:r>
                <w:rPr>
                  <w:color w:val="#410a8c"/>
                  <w:u w:val="single"/>
                </w:rPr>
                <w:t xml:space="preserve">⟨10.4000/norois.5793⟩</w:t>
              </w:r>
            </w:hyperlink>
          </w:p>
          <w:p>
            <w:pPr/>
            <w:r>
              <w:rPr/>
              <w:t xml:space="preserve">Article dans une revue</w:t>
            </w:r>
          </w:p>
          <w:p>
            <w:pPr/>
            <w:hyperlink r:id="rId221" w:history="1">
              <w:r>
                <w:rPr>
                  <w:color w:val="#410a8c"/>
                  <w:u w:val="single"/>
                </w:rPr>
                <w:t xml:space="preserve">halshs-01316271v1</w:t>
              </w:r>
            </w:hyperlink>
          </w:p>
        </w:tc>
      </w:tr>
      <w:tr>
        <w:trPr/>
        <w:tc>
          <w:tcPr>
            <w:noWrap/>
          </w:tcPr>
          <w:p>
            <w:pPr>
              <w:spacing w:after="200"/>
            </w:pPr>
            <w:hyperlink r:id="rId223" w:history="1">
              <w:r>
                <w:rPr>
                  <w:color w:val="1e198e"/>
                  <w:b w:val="1"/>
                  <w:bCs w:val="1"/>
                  <w:u w:val="single"/>
                </w:rPr>
                <w:t xml:space="preserve">Quand l’usage fait patrimoine. Vers une patrimonialisation des usages et des paysages culturels ?</w:t>
              </w:r>
            </w:hyperlink>
          </w:p>
          <w:p>
            <w:pPr/>
            <w:hyperlink r:id="rId224" w:history="1">
              <w:r>
                <w:rPr>
                  <w:color w:val="#410a8c"/>
                  <w:u w:val="single"/>
                </w:rPr>
                <w:t xml:space="preserve">Stéphanie de Carrara</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2015, Géographie(s) et Droit(s), 6 (1), </w:t>
            </w:r>
            <w:hyperlink r:id="rId225" w:history="1">
              <w:r>
                <w:rPr>
                  <w:color w:val="#410a8c"/>
                  <w:u w:val="single"/>
                </w:rPr>
                <w:t xml:space="preserve">⟨10.4000/developpementdurable.10754⟩</w:t>
              </w:r>
            </w:hyperlink>
          </w:p>
          <w:p>
            <w:pPr/>
            <w:r>
              <w:rPr/>
              <w:t xml:space="preserve">Article dans une revue</w:t>
            </w:r>
          </w:p>
          <w:p>
            <w:pPr/>
            <w:hyperlink r:id="rId223" w:history="1">
              <w:r>
                <w:rPr>
                  <w:color w:val="#410a8c"/>
                  <w:u w:val="single"/>
                </w:rPr>
                <w:t xml:space="preserve">halshs-01316404v1</w:t>
              </w:r>
            </w:hyperlink>
          </w:p>
        </w:tc>
      </w:tr>
      <w:tr>
        <w:trPr/>
        <w:tc>
          <w:tcPr>
            <w:noWrap/>
          </w:tcPr>
          <w:p>
            <w:pPr>
              <w:spacing w:after="200"/>
            </w:pPr>
            <w:hyperlink r:id="rId226" w:history="1">
              <w:r>
                <w:rPr>
                  <w:color w:val="1e198e"/>
                  <w:b w:val="1"/>
                  <w:bCs w:val="1"/>
                  <w:u w:val="single"/>
                </w:rPr>
                <w:t xml:space="preserve">Déconstruire Superphénix</w:t>
              </w:r>
            </w:hyperlink>
          </w:p>
          <w:p>
            <w:pPr/>
            <w:hyperlink r:id="rId227" w:history="1">
              <w:r>
                <w:rPr>
                  <w:color w:val="#410a8c"/>
                  <w:u w:val="single"/>
                </w:rPr>
                <w:t xml:space="preserve">Romain J. Garcier</w:t>
              </w:r>
            </w:hyperlink>
            <w:r>
              <w:rPr/>
              <w:t xml:space="preserve">,</w:t>
            </w:r>
            <w:hyperlink r:id="rId14" w:history="1">
              <w:r>
                <w:rPr>
                  <w:color w:val="#410a8c"/>
                  <w:u w:val="single"/>
                </w:rPr>
                <w:t xml:space="preserve">Yves-François Le Lay</w:t>
              </w:r>
            </w:hyperlink>
          </w:p>
          <w:p>
            <w:pPr/>
            <w:r>
              <w:rPr>
                <w:i w:val="1"/>
                <w:iCs w:val="1"/>
              </w:rPr>
              <w:t xml:space="preserve">EspacesTemps.net</w:t>
            </w:r>
            <w:r>
              <w:rPr/>
              <w:t xml:space="preserve">, 2015, pp.1</w:t>
            </w:r>
          </w:p>
          <w:p>
            <w:pPr/>
            <w:r>
              <w:rPr/>
              <w:t xml:space="preserve">Article dans une revue</w:t>
            </w:r>
          </w:p>
          <w:p>
            <w:pPr/>
            <w:hyperlink r:id="rId226" w:history="1">
              <w:r>
                <w:rPr>
                  <w:color w:val="#410a8c"/>
                  <w:u w:val="single"/>
                </w:rPr>
                <w:t xml:space="preserve">halshs-01119002v1</w:t>
              </w:r>
            </w:hyperlink>
          </w:p>
        </w:tc>
      </w:tr>
      <w:tr>
        <w:trPr/>
        <w:tc>
          <w:tcPr>
            <w:noWrap/>
          </w:tcPr>
          <w:p>
            <w:pPr>
              <w:spacing w:after="200"/>
            </w:pPr>
            <w:hyperlink r:id="rId228" w:history="1">
              <w:r>
                <w:rPr>
                  <w:color w:val="1e198e"/>
                  <w:b w:val="1"/>
                  <w:bCs w:val="1"/>
                  <w:u w:val="single"/>
                </w:rPr>
                <w:t xml:space="preserve">How environmental managers perceive and approach the issue of invasive species: the case of Japanese knotweed s.l. (Rhône River, France)</w:t>
              </w:r>
            </w:hyperlink>
          </w:p>
          <w:p>
            <w:pPr/>
            <w:hyperlink r:id="rId52" w:history="1">
              <w:r>
                <w:rPr>
                  <w:color w:val="#410a8c"/>
                  <w:u w:val="single"/>
                </w:rPr>
                <w:t xml:space="preserve">Marylise Cottet</w:t>
              </w:r>
            </w:hyperlink>
            <w:r>
              <w:rPr/>
              <w:t xml:space="preserve">,</w:t>
            </w:r>
            <w:hyperlink r:id="rId73" w:history="1">
              <w:r>
                <w:rPr>
                  <w:color w:val="#410a8c"/>
                  <w:u w:val="single"/>
                </w:rPr>
                <w:t xml:space="preserve">Florence Piola</w:t>
              </w:r>
            </w:hyperlink>
            <w:r>
              <w:rPr/>
              <w:t xml:space="preserve">,</w:t>
            </w:r>
            <w:hyperlink r:id="rId14" w:history="1">
              <w:r>
                <w:rPr>
                  <w:color w:val="#410a8c"/>
                  <w:u w:val="single"/>
                </w:rPr>
                <w:t xml:space="preserve">Yves-François Le Lay</w:t>
              </w:r>
            </w:hyperlink>
            <w:r>
              <w:rPr/>
              <w:t xml:space="preserve">,</w:t>
            </w:r>
            <w:hyperlink r:id="rId74" w:history="1">
              <w:r>
                <w:rPr>
                  <w:color w:val="#410a8c"/>
                  <w:u w:val="single"/>
                </w:rPr>
                <w:t xml:space="preserve">Soraya Rouifed</w:t>
              </w:r>
            </w:hyperlink>
            <w:r>
              <w:rPr/>
              <w:t xml:space="preserve">,</w:t>
            </w:r>
            <w:hyperlink r:id="rId96" w:history="1">
              <w:r>
                <w:rPr>
                  <w:color w:val="#410a8c"/>
                  <w:u w:val="single"/>
                </w:rPr>
                <w:t xml:space="preserve">Anne Riviere-Honegger</w:t>
              </w:r>
            </w:hyperlink>
          </w:p>
          <w:p>
            <w:pPr/>
            <w:r>
              <w:rPr>
                <w:i w:val="1"/>
                <w:iCs w:val="1"/>
              </w:rPr>
              <w:t xml:space="preserve">Biological Invasions</w:t>
            </w:r>
            <w:r>
              <w:rPr/>
              <w:t xml:space="preserve">, 2015, 17 (12), </w:t>
            </w:r>
            <w:hyperlink r:id="rId229" w:history="1">
              <w:r>
                <w:rPr>
                  <w:color w:val="#410a8c"/>
                  <w:u w:val="single"/>
                </w:rPr>
                <w:t xml:space="preserve">⟨10.1007/s10530-015-0969-1⟩</w:t>
              </w:r>
            </w:hyperlink>
          </w:p>
          <w:p>
            <w:pPr/>
            <w:r>
              <w:rPr/>
              <w:t xml:space="preserve">Article dans une revue</w:t>
            </w:r>
          </w:p>
          <w:p>
            <w:pPr/>
            <w:hyperlink r:id="rId228" w:history="1">
              <w:r>
                <w:rPr>
                  <w:color w:val="#410a8c"/>
                  <w:u w:val="single"/>
                </w:rPr>
                <w:t xml:space="preserve">halshs-01248768v1</w:t>
              </w:r>
            </w:hyperlink>
          </w:p>
        </w:tc>
      </w:tr>
      <w:tr>
        <w:trPr/>
        <w:tc>
          <w:tcPr>
            <w:noWrap/>
          </w:tcPr>
          <w:p>
            <w:pPr>
              <w:spacing w:after="200"/>
            </w:pPr>
            <w:hyperlink r:id="rId230" w:history="1">
              <w:r>
                <w:rPr>
                  <w:color w:val="1e198e"/>
                  <w:b w:val="1"/>
                  <w:bCs w:val="1"/>
                  <w:u w:val="single"/>
                </w:rPr>
                <w:t xml:space="preserve">Communiquer sur le patrimoine naturel. Discours de presse locale dans les Ramières de la Drôme, Rhône-Alpes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2014, 5 (2), pp.17. </w:t>
            </w:r>
            <w:hyperlink r:id="rId231" w:history="1">
              <w:r>
                <w:rPr>
                  <w:color w:val="#410a8c"/>
                  <w:u w:val="single"/>
                </w:rPr>
                <w:t xml:space="preserve">⟨10.4000/developpementdurable.10254⟩</w:t>
              </w:r>
            </w:hyperlink>
          </w:p>
          <w:p>
            <w:pPr/>
            <w:r>
              <w:rPr/>
              <w:t xml:space="preserve">Article dans une revue</w:t>
            </w:r>
          </w:p>
          <w:p>
            <w:pPr/>
            <w:hyperlink r:id="rId230" w:history="1">
              <w:r>
                <w:rPr>
                  <w:color w:val="#410a8c"/>
                  <w:u w:val="single"/>
                </w:rPr>
                <w:t xml:space="preserve">halshs-01011845v1</w:t>
              </w:r>
            </w:hyperlink>
          </w:p>
        </w:tc>
      </w:tr>
      <w:tr>
        <w:trPr/>
        <w:tc>
          <w:tcPr>
            <w:noWrap/>
          </w:tcPr>
          <w:p>
            <w:pPr>
              <w:spacing w:after="200"/>
            </w:pPr>
            <w:hyperlink r:id="rId232" w:history="1">
              <w:r>
                <w:rPr>
                  <w:color w:val="1e198e"/>
                  <w:b w:val="1"/>
                  <w:bCs w:val="1"/>
                  <w:u w:val="single"/>
                </w:rPr>
                <w:t xml:space="preserve">How Chemical Pollution Becomes a Social Problem. Risk Communication and Assessment through Regional Newspapers During the Management of PCB Pollutions of the Rhône River (France)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Science of the Total Environment</w:t>
            </w:r>
            <w:r>
              <w:rPr/>
              <w:t xml:space="preserve">, 2014, 482-483, pp.100-115. </w:t>
            </w:r>
            <w:hyperlink r:id="rId233" w:history="1">
              <w:r>
                <w:rPr>
                  <w:color w:val="#410a8c"/>
                  <w:u w:val="single"/>
                </w:rPr>
                <w:t xml:space="preserve">⟨10.1016/j.scitotenv.2014.02.137⟩</w:t>
              </w:r>
            </w:hyperlink>
          </w:p>
          <w:p>
            <w:pPr/>
            <w:r>
              <w:rPr/>
              <w:t xml:space="preserve">Article dans une revue</w:t>
            </w:r>
          </w:p>
          <w:p>
            <w:pPr/>
            <w:hyperlink r:id="rId232" w:history="1">
              <w:r>
                <w:rPr>
                  <w:color w:val="#410a8c"/>
                  <w:u w:val="single"/>
                </w:rPr>
                <w:t xml:space="preserve">halshs-00961239v1</w:t>
              </w:r>
            </w:hyperlink>
          </w:p>
        </w:tc>
      </w:tr>
      <w:tr>
        <w:trPr/>
        <w:tc>
          <w:tcPr>
            <w:noWrap/>
          </w:tcPr>
          <w:p>
            <w:pPr>
              <w:spacing w:after="200"/>
            </w:pPr>
            <w:hyperlink r:id="rId234" w:history="1">
              <w:r>
                <w:rPr>
                  <w:color w:val="1e198e"/>
                  <w:b w:val="1"/>
                  <w:bCs w:val="1"/>
                  <w:u w:val="single"/>
                </w:rPr>
                <w:t xml:space="preserve">The Achievement of a Decentralized Water Management Through Stakeholder Participation: An Example from the Drôme River Catchment Area in France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Environmental Management</w:t>
            </w:r>
            <w:r>
              <w:rPr/>
              <w:t xml:space="preserve">, 2014, 54, pp.1074 - 1089. </w:t>
            </w:r>
            <w:hyperlink r:id="rId235" w:history="1">
              <w:r>
                <w:rPr>
                  <w:color w:val="#410a8c"/>
                  <w:u w:val="single"/>
                </w:rPr>
                <w:t xml:space="preserve">⟨10.1007/s00267-014-0378-8⟩</w:t>
              </w:r>
            </w:hyperlink>
          </w:p>
          <w:p>
            <w:pPr/>
            <w:r>
              <w:rPr/>
              <w:t xml:space="preserve">Article dans une revue</w:t>
            </w:r>
          </w:p>
          <w:p>
            <w:pPr/>
            <w:hyperlink r:id="rId234" w:history="1">
              <w:r>
                <w:rPr>
                  <w:color w:val="#410a8c"/>
                  <w:u w:val="single"/>
                </w:rPr>
                <w:t xml:space="preserve">halshs-01085841v1</w:t>
              </w:r>
            </w:hyperlink>
          </w:p>
        </w:tc>
      </w:tr>
      <w:tr>
        <w:trPr/>
        <w:tc>
          <w:tcPr>
            <w:noWrap/>
          </w:tcPr>
          <w:p>
            <w:pPr>
              <w:spacing w:after="200"/>
            </w:pPr>
            <w:hyperlink r:id="rId236" w:history="1">
              <w:r>
                <w:rPr>
                  <w:color w:val="1e198e"/>
                  <w:b w:val="1"/>
                  <w:bCs w:val="1"/>
                  <w:u w:val="single"/>
                </w:rPr>
                <w:t xml:space="preserve">La ville et ses doubles</w:t>
              </w:r>
            </w:hyperlink>
          </w:p>
          <w:p>
            <w:pPr/>
            <w:hyperlink r:id="rId93" w:history="1">
              <w:r>
                <w:rPr>
                  <w:color w:val="#410a8c"/>
                  <w:u w:val="single"/>
                </w:rPr>
                <w:t xml:space="preserve">Paul Arnould</w:t>
              </w:r>
            </w:hyperlink>
            <w:r>
              <w:rPr/>
              <w:t xml:space="preserve">,</w:t>
            </w:r>
            <w:hyperlink r:id="rId14" w:history="1">
              <w:r>
                <w:rPr>
                  <w:color w:val="#410a8c"/>
                  <w:u w:val="single"/>
                </w:rPr>
                <w:t xml:space="preserve">Yves-François Le Lay</w:t>
              </w:r>
            </w:hyperlink>
          </w:p>
          <w:p>
            <w:pPr/>
            <w:r>
              <w:rPr>
                <w:i w:val="1"/>
                <w:iCs w:val="1"/>
              </w:rPr>
              <w:t xml:space="preserve">Questions de communication</w:t>
            </w:r>
            <w:r>
              <w:rPr/>
              <w:t xml:space="preserve">, 2014, La ville, une œuvre ouverte ?, 25, </w:t>
            </w:r>
            <w:hyperlink r:id="rId237" w:history="1">
              <w:r>
                <w:rPr>
                  <w:color w:val="#410a8c"/>
                  <w:u w:val="single"/>
                </w:rPr>
                <w:t xml:space="preserve">⟨10.4000/questionsdecommunication.8963⟩</w:t>
              </w:r>
            </w:hyperlink>
          </w:p>
          <w:p>
            <w:pPr/>
            <w:r>
              <w:rPr/>
              <w:t xml:space="preserve">Article dans une revue</w:t>
            </w:r>
          </w:p>
          <w:p>
            <w:pPr/>
            <w:hyperlink r:id="rId236" w:history="1">
              <w:r>
                <w:rPr>
                  <w:color w:val="#410a8c"/>
                  <w:u w:val="single"/>
                </w:rPr>
                <w:t xml:space="preserve">halshs-01316407v1</w:t>
              </w:r>
            </w:hyperlink>
          </w:p>
        </w:tc>
      </w:tr>
      <w:tr>
        <w:trPr/>
        <w:tc>
          <w:tcPr>
            <w:noWrap/>
          </w:tcPr>
          <w:p>
            <w:pPr>
              <w:spacing w:after="200"/>
            </w:pPr>
            <w:hyperlink r:id="rId238" w:history="1">
              <w:r>
                <w:rPr>
                  <w:color w:val="1e198e"/>
                  <w:b w:val="1"/>
                  <w:bCs w:val="1"/>
                  <w:u w:val="single"/>
                </w:rPr>
                <w:t xml:space="preserve">Editorial. Encrer les eaux courantes : la géographie prise au mot</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2013, 88 (1), pp.3-13. </w:t>
            </w:r>
            <w:hyperlink r:id="rId239" w:history="1">
              <w:r>
                <w:rPr>
                  <w:color w:val="#410a8c"/>
                  <w:u w:val="single"/>
                </w:rPr>
                <w:t xml:space="preserve">⟨10.4000/geocarrefour.8913⟩</w:t>
              </w:r>
            </w:hyperlink>
          </w:p>
          <w:p>
            <w:pPr/>
            <w:r>
              <w:rPr/>
              <w:t xml:space="preserve">Article dans une revue</w:t>
            </w:r>
          </w:p>
          <w:p>
            <w:pPr/>
            <w:hyperlink r:id="rId238" w:history="1">
              <w:r>
                <w:rPr>
                  <w:color w:val="#410a8c"/>
                  <w:u w:val="single"/>
                </w:rPr>
                <w:t xml:space="preserve">halshs-00862430v1</w:t>
              </w:r>
            </w:hyperlink>
          </w:p>
        </w:tc>
      </w:tr>
      <w:tr>
        <w:trPr/>
        <w:tc>
          <w:tcPr>
            <w:noWrap/>
          </w:tcPr>
          <w:p>
            <w:pPr>
              <w:spacing w:after="200"/>
            </w:pPr>
            <w:hyperlink r:id="rId240" w:history="1">
              <w:r>
                <w:rPr>
                  <w:color w:val="1e198e"/>
                  <w:b w:val="1"/>
                  <w:bCs w:val="1"/>
                  <w:u w:val="single"/>
                </w:rPr>
                <w:t xml:space="preserve">Perception of braided river landscapes: Implications for public participation and sustainable management</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Journal of Environmental Management</w:t>
            </w:r>
            <w:r>
              <w:rPr/>
              <w:t xml:space="preserve">, 2013, 119, pp.1-12. </w:t>
            </w:r>
            <w:hyperlink r:id="rId241" w:history="1">
              <w:r>
                <w:rPr>
                  <w:color w:val="#410a8c"/>
                  <w:u w:val="single"/>
                </w:rPr>
                <w:t xml:space="preserve">⟨10.1016/j.jenvman.2013.01.006⟩</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halshs-00862406v1</w:t>
              </w:r>
            </w:hyperlink>
          </w:p>
        </w:tc>
      </w:tr>
      <w:tr>
        <w:trPr/>
        <w:tc>
          <w:tcPr>
            <w:noWrap/>
          </w:tcPr>
          <w:p>
            <w:pPr>
              <w:spacing w:after="200"/>
            </w:pPr>
            <w:hyperlink r:id="rId243" w:history="1">
              <w:r>
                <w:rPr>
                  <w:color w:val="1e198e"/>
                  <w:b w:val="1"/>
                  <w:bCs w:val="1"/>
                  <w:u w:val="single"/>
                </w:rPr>
                <w:t xml:space="preserve">Quand l'eau fait la loi : de l'eau-ressource à l'eau-territoire (1898-2006)</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224" w:history="1">
              <w:r>
                <w:rPr>
                  <w:color w:val="#410a8c"/>
                  <w:u w:val="single"/>
                </w:rPr>
                <w:t xml:space="preserve">Stéphanie de Carrara</w:t>
              </w:r>
            </w:hyperlink>
            <w:r>
              <w:rPr/>
              <w:t xml:space="preserve">,</w:t>
            </w:r>
            <w:hyperlink r:id="rId87"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243" w:history="1">
              <w:r>
                <w:rPr>
                  <w:color w:val="#410a8c"/>
                  <w:u w:val="single"/>
                </w:rPr>
                <w:t xml:space="preserve">halshs-00940834v1</w:t>
              </w:r>
            </w:hyperlink>
          </w:p>
        </w:tc>
      </w:tr>
      <w:tr>
        <w:trPr/>
        <w:tc>
          <w:tcPr>
            <w:noWrap/>
          </w:tcPr>
          <w:p>
            <w:pPr>
              <w:spacing w:after="200"/>
            </w:pPr>
            <w:hyperlink r:id="rId244" w:history="1">
              <w:r>
                <w:rPr>
                  <w:color w:val="1e198e"/>
                  <w:b w:val="1"/>
                  <w:bCs w:val="1"/>
                  <w:u w:val="single"/>
                </w:rPr>
                <w:t xml:space="preserve">Scénographie perceptive entre la vie et la mort : aller et retour autour du bois en rivière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Revue du Nord. Collection Archéologie (Hors série)</w:t>
            </w:r>
            <w:r>
              <w:rPr/>
              <w:t xml:space="preserve">, 2013, 19, pp.101-110</w:t>
            </w:r>
          </w:p>
          <w:p>
            <w:pPr/>
            <w:r>
              <w:rPr/>
              <w:t xml:space="preserve">Article dans une revue</w:t>
            </w:r>
          </w:p>
          <w:p>
            <w:pPr/>
            <w:hyperlink r:id="rId244" w:history="1">
              <w:r>
                <w:rPr>
                  <w:color w:val="#410a8c"/>
                  <w:u w:val="single"/>
                </w:rPr>
                <w:t xml:space="preserve">halshs-00867511v1</w:t>
              </w:r>
            </w:hyperlink>
          </w:p>
        </w:tc>
      </w:tr>
      <w:tr>
        <w:trPr/>
        <w:tc>
          <w:tcPr>
            <w:noWrap/>
          </w:tcPr>
          <w:p>
            <w:pPr>
              <w:spacing w:after="200"/>
            </w:pPr>
            <w:hyperlink r:id="rId245" w:history="1">
              <w:r>
                <w:rPr>
                  <w:color w:val="1e198e"/>
                  <w:b w:val="1"/>
                  <w:bCs w:val="1"/>
                  <w:u w:val="single"/>
                </w:rPr>
                <w:t xml:space="preserve">Habiter les îles fluviales : géographie d'un eau-delà</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Géographie et cultures</w:t>
            </w:r>
            <w:r>
              <w:rPr/>
              <w:t xml:space="preserve">, 2012, 84, pp.121-140. </w:t>
            </w:r>
            <w:hyperlink r:id="rId246" w:history="1">
              <w:r>
                <w:rPr>
                  <w:color w:val="#410a8c"/>
                  <w:u w:val="single"/>
                </w:rPr>
                <w:t xml:space="preserve">⟨10.4000/gc.2523⟩</w:t>
              </w:r>
            </w:hyperlink>
          </w:p>
          <w:p>
            <w:pPr/>
            <w:r>
              <w:rPr/>
              <w:t xml:space="preserve">Article dans une revue</w:t>
            </w:r>
          </w:p>
          <w:p>
            <w:pPr/>
            <w:hyperlink r:id="rId245" w:history="1">
              <w:r>
                <w:rPr>
                  <w:color w:val="#410a8c"/>
                  <w:u w:val="single"/>
                </w:rPr>
                <w:t xml:space="preserve">halshs-00818762v1</w:t>
              </w:r>
            </w:hyperlink>
          </w:p>
        </w:tc>
      </w:tr>
      <w:tr>
        <w:trPr/>
        <w:tc>
          <w:tcPr>
            <w:noWrap/>
          </w:tcPr>
          <w:p>
            <w:pPr>
              <w:spacing w:after="200"/>
            </w:pPr>
            <w:hyperlink r:id="rId247" w:history="1">
              <w:r>
                <w:rPr>
                  <w:color w:val="1e198e"/>
                  <w:b w:val="1"/>
                  <w:bCs w:val="1"/>
                  <w:u w:val="single"/>
                </w:rPr>
                <w:t xml:space="preserve">La nature en ville : l'improbable biodiversité</w:t>
              </w:r>
            </w:hyperlink>
          </w:p>
          <w:p>
            <w:pPr/>
            <w:hyperlink r:id="rId93" w:history="1">
              <w:r>
                <w:rPr>
                  <w:color w:val="#410a8c"/>
                  <w:u w:val="single"/>
                </w:rPr>
                <w:t xml:space="preserve">Paul Arnould</w:t>
              </w:r>
            </w:hyperlink>
            <w:r>
              <w:rPr/>
              <w:t xml:space="preserve">,</w:t>
            </w:r>
            <w:hyperlink r:id="rId14" w:history="1">
              <w:r>
                <w:rPr>
                  <w:color w:val="#410a8c"/>
                  <w:u w:val="single"/>
                </w:rPr>
                <w:t xml:space="preserve">Yves-François Le Lay</w:t>
              </w:r>
            </w:hyperlink>
            <w:r>
              <w:rPr/>
              <w:t xml:space="preserve">,</w:t>
            </w:r>
            <w:hyperlink r:id="rId248" w:history="1">
              <w:r>
                <w:rPr>
                  <w:color w:val="#410a8c"/>
                  <w:u w:val="single"/>
                </w:rPr>
                <w:t xml:space="preserve">Clément Dodane</w:t>
              </w:r>
            </w:hyperlink>
            <w:r>
              <w:rPr/>
              <w:t xml:space="preserve">,</w:t>
            </w:r>
            <w:hyperlink r:id="rId249" w:history="1">
              <w:r>
                <w:rPr>
                  <w:color w:val="#410a8c"/>
                  <w:u w:val="single"/>
                </w:rPr>
                <w:t xml:space="preserve">Inès Méliani</w:t>
              </w:r>
            </w:hyperlink>
          </w:p>
          <w:p>
            <w:pPr/>
            <w:r>
              <w:rPr>
                <w:i w:val="1"/>
                <w:iCs w:val="1"/>
              </w:rPr>
              <w:t xml:space="preserve">Géographie, Économie, Société</w:t>
            </w:r>
            <w:r>
              <w:rPr/>
              <w:t xml:space="preserve">, 2011, 13, pp.45-68</w:t>
            </w:r>
          </w:p>
          <w:p>
            <w:pPr/>
            <w:r>
              <w:rPr/>
              <w:t xml:space="preserve">Article dans une revue</w:t>
            </w:r>
          </w:p>
          <w:p>
            <w:pPr/>
            <w:hyperlink r:id="rId247" w:history="1">
              <w:r>
                <w:rPr>
                  <w:color w:val="#410a8c"/>
                  <w:u w:val="single"/>
                </w:rPr>
                <w:t xml:space="preserve">halshs-00862457v1</w:t>
              </w:r>
            </w:hyperlink>
          </w:p>
        </w:tc>
      </w:tr>
      <w:tr>
        <w:trPr/>
        <w:tc>
          <w:tcPr>
            <w:noWrap/>
          </w:tcPr>
          <w:p>
            <w:pPr>
              <w:spacing w:after="200"/>
            </w:pPr>
            <w:hyperlink r:id="rId250" w:history="1">
              <w:r>
                <w:rPr>
                  <w:color w:val="1e198e"/>
                  <w:b w:val="1"/>
                  <w:bCs w:val="1"/>
                  <w:u w:val="single"/>
                </w:rPr>
                <w:t xml:space="preserve">Les inondations sous presse dans le bassin versant de la Drôme (Rhône-Alpes, France)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Revue du Nord. Collection Archéologie (Hors série)</w:t>
            </w:r>
            <w:r>
              <w:rPr/>
              <w:t xml:space="preserve">, 2011, 16, pp.183-199</w:t>
            </w:r>
          </w:p>
          <w:p>
            <w:pPr/>
            <w:r>
              <w:rPr/>
              <w:t xml:space="preserve">Article dans une revue</w:t>
            </w:r>
          </w:p>
          <w:p>
            <w:pPr/>
            <w:hyperlink r:id="rId250" w:history="1">
              <w:r>
                <w:rPr>
                  <w:color w:val="#410a8c"/>
                  <w:u w:val="single"/>
                </w:rPr>
                <w:t xml:space="preserve">halshs-00763314v1</w:t>
              </w:r>
            </w:hyperlink>
          </w:p>
        </w:tc>
      </w:tr>
      <w:tr>
        <w:trPr/>
        <w:tc>
          <w:tcPr>
            <w:noWrap/>
          </w:tcPr>
          <w:p>
            <w:pPr>
              <w:spacing w:after="200"/>
            </w:pPr>
            <w:hyperlink r:id="rId251" w:history="1">
              <w:r>
                <w:rPr>
                  <w:color w:val="1e198e"/>
                  <w:b w:val="1"/>
                  <w:bCs w:val="1"/>
                  <w:u w:val="single"/>
                </w:rPr>
                <w:t xml:space="preserve">Raconter la crise : les extrêmes hydrologiques au prisme de la presse locale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VertigO : La revue électronique en sciences de l'environnement</w:t>
            </w:r>
            <w:r>
              <w:rPr/>
              <w:t xml:space="preserve">, 2011, Hors série 10, 16 p. </w:t>
            </w:r>
            <w:hyperlink r:id="rId252" w:history="1">
              <w:r>
                <w:rPr>
                  <w:color w:val="#410a8c"/>
                  <w:u w:val="single"/>
                </w:rPr>
                <w:t xml:space="preserve">⟨10.4000/vertigo.11359⟩</w:t>
              </w:r>
            </w:hyperlink>
          </w:p>
          <w:p>
            <w:pPr/>
            <w:r>
              <w:rPr/>
              <w:t xml:space="preserve">Article dans une revue</w:t>
            </w:r>
          </w:p>
          <w:p>
            <w:pPr/>
            <w:hyperlink r:id="rId251" w:history="1">
              <w:r>
                <w:rPr>
                  <w:color w:val="#410a8c"/>
                  <w:u w:val="single"/>
                </w:rPr>
                <w:t xml:space="preserve">halshs-00763283v1</w:t>
              </w:r>
            </w:hyperlink>
          </w:p>
        </w:tc>
      </w:tr>
      <w:tr>
        <w:trPr/>
        <w:tc>
          <w:tcPr>
            <w:noWrap/>
          </w:tcPr>
          <w:p>
            <w:pPr>
              <w:spacing w:after="200"/>
            </w:pPr>
            <w:hyperlink r:id="rId253" w:history="1">
              <w:r>
                <w:rPr>
                  <w:color w:val="1e198e"/>
                  <w:b w:val="1"/>
                  <w:bCs w:val="1"/>
                  <w:u w:val="single"/>
                </w:rPr>
                <w:t xml:space="preserve">Visages médiatiques du barrage des Trois-Gorges : l'analyse statistique des données textuelles en géographie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88" w:history="1">
              <w:r>
                <w:rPr>
                  <w:color w:val="#410a8c"/>
                  <w:u w:val="single"/>
                </w:rPr>
                <w:t xml:space="preserve">Luc Merchez</w:t>
              </w:r>
            </w:hyperlink>
            <w:r>
              <w:rPr/>
              <w:t xml:space="preserve">,</w:t>
            </w:r>
            <w:hyperlink r:id="rId254" w:history="1">
              <w:r>
                <w:rPr>
                  <w:color w:val="#410a8c"/>
                  <w:u w:val="single"/>
                </w:rPr>
                <w:t xml:space="preserve">S. Tabarly</w:t>
              </w:r>
            </w:hyperlink>
          </w:p>
          <w:p>
            <w:pPr/>
            <w:r>
              <w:rPr>
                <w:i w:val="1"/>
                <w:iCs w:val="1"/>
              </w:rPr>
              <w:t xml:space="preserve">Géoconfluences</w:t>
            </w:r>
            <w:r>
              <w:rPr/>
              <w:t xml:space="preserve">, 2010</w:t>
            </w:r>
          </w:p>
          <w:p>
            <w:pPr/>
            <w:r>
              <w:rPr/>
              <w:t xml:space="preserve">Article dans une revue</w:t>
            </w:r>
          </w:p>
          <w:p>
            <w:pPr/>
            <w:hyperlink r:id="rId253" w:history="1">
              <w:r>
                <w:rPr>
                  <w:color w:val="#410a8c"/>
                  <w:u w:val="single"/>
                </w:rPr>
                <w:t xml:space="preserve">halshs-01251059v1</w:t>
              </w:r>
            </w:hyperlink>
          </w:p>
        </w:tc>
      </w:tr>
      <w:tr>
        <w:trPr/>
        <w:tc>
          <w:tcPr>
            <w:noWrap/>
          </w:tcPr>
          <w:p>
            <w:pPr>
              <w:spacing w:after="200"/>
            </w:pPr>
            <w:hyperlink r:id="rId255" w:history="1">
              <w:r>
                <w:rPr>
                  <w:color w:val="1e198e"/>
                  <w:b w:val="1"/>
                  <w:bCs w:val="1"/>
                  <w:u w:val="single"/>
                </w:rPr>
                <w:t xml:space="preserve">Expliquer l'inondation : la presse quotidienne régionale dans les Alpes et leur piémont (1882-2005)</w:t>
              </w:r>
            </w:hyperlink>
          </w:p>
          <w:p>
            <w:pPr/>
            <w:hyperlink r:id="rId14" w:history="1">
              <w:r>
                <w:rPr>
                  <w:color w:val="#410a8c"/>
                  <w:u w:val="single"/>
                </w:rPr>
                <w:t xml:space="preserve">Yves-François Le Lay</w:t>
              </w:r>
            </w:hyperlink>
            <w:r>
              <w:rPr/>
              <w:t xml:space="preserve">,</w:t>
            </w:r>
            <w:hyperlink r:id="rId96" w:history="1">
              <w:r>
                <w:rPr>
                  <w:color w:val="#410a8c"/>
                  <w:u w:val="single"/>
                </w:rPr>
                <w:t xml:space="preserve">Anne Riviere-Honegger</w:t>
              </w:r>
            </w:hyperlink>
          </w:p>
          <w:p>
            <w:pPr/>
            <w:r>
              <w:rPr>
                <w:i w:val="1"/>
                <w:iCs w:val="1"/>
              </w:rPr>
              <w:t xml:space="preserve">Géocarrefour - Revue de géographie de Lyon</w:t>
            </w:r>
            <w:r>
              <w:rPr/>
              <w:t xml:space="preserve">, 2009, 84 (4), pp.259-270. </w:t>
            </w:r>
            <w:hyperlink r:id="rId256" w:history="1">
              <w:r>
                <w:rPr>
                  <w:color w:val="#410a8c"/>
                  <w:u w:val="single"/>
                </w:rPr>
                <w:t xml:space="preserve">⟨10.4000/geocarrefour.7555⟩</w:t>
              </w:r>
            </w:hyperlink>
          </w:p>
          <w:p>
            <w:pPr/>
            <w:r>
              <w:rPr/>
              <w:t xml:space="preserve">Article dans une revue</w:t>
            </w:r>
          </w:p>
          <w:p>
            <w:pPr/>
            <w:hyperlink r:id="rId255" w:history="1">
              <w:r>
                <w:rPr>
                  <w:color w:val="#410a8c"/>
                  <w:u w:val="single"/>
                </w:rPr>
                <w:t xml:space="preserve">halshs-00862448v1</w:t>
              </w:r>
            </w:hyperlink>
          </w:p>
        </w:tc>
      </w:tr>
      <w:tr>
        <w:trPr/>
        <w:tc>
          <w:tcPr>
            <w:noWrap/>
          </w:tcPr>
          <w:p>
            <w:pPr>
              <w:spacing w:after="200"/>
            </w:pPr>
            <w:hyperlink r:id="rId257" w:history="1">
              <w:r>
                <w:rPr>
                  <w:color w:val="1e198e"/>
                  <w:b w:val="1"/>
                  <w:bCs w:val="1"/>
                  <w:u w:val="single"/>
                </w:rPr>
                <w:t xml:space="preserve">Influence of academic education on the perception of wood in watercourses</w:t>
              </w:r>
            </w:hyperlink>
          </w:p>
          <w:p>
            <w:pPr/>
            <w:hyperlink r:id="rId258" w:history="1">
              <w:r>
                <w:rPr>
                  <w:color w:val="#410a8c"/>
                  <w:u w:val="single"/>
                </w:rPr>
                <w:t xml:space="preserve">Bartłomiej Wyżga</w:t>
              </w:r>
            </w:hyperlink>
            <w:r>
              <w:rPr/>
              <w:t xml:space="preserve">,</w:t>
            </w:r>
            <w:hyperlink r:id="rId259" w:history="1">
              <w:r>
                <w:rPr>
                  <w:color w:val="#410a8c"/>
                  <w:u w:val="single"/>
                </w:rPr>
                <w:t xml:space="preserve">Joanna Zawiejska</w:t>
              </w:r>
            </w:hyperlink>
            <w:r>
              <w:rPr/>
              <w:t xml:space="preserve">,</w:t>
            </w:r>
            <w:hyperlink r:id="rId14" w:history="1">
              <w:r>
                <w:rPr>
                  <w:color w:val="#410a8c"/>
                  <w:u w:val="single"/>
                </w:rPr>
                <w:t xml:space="preserve">Yves-François Le Lay</w:t>
              </w:r>
            </w:hyperlink>
          </w:p>
          <w:p>
            <w:pPr/>
            <w:r>
              <w:rPr>
                <w:i w:val="1"/>
                <w:iCs w:val="1"/>
              </w:rPr>
              <w:t xml:space="preserve">Journal of Environmental Management</w:t>
            </w:r>
            <w:r>
              <w:rPr/>
              <w:t xml:space="preserve">, 2009, Vol. 90 (N° 1), pp.587 -603. </w:t>
            </w:r>
            <w:hyperlink r:id="rId260" w:history="1">
              <w:r>
                <w:rPr>
                  <w:color w:val="#410a8c"/>
                  <w:u w:val="single"/>
                </w:rPr>
                <w:t xml:space="preserve">⟨10.1016/j.jenvman.2007.12.013⟩</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halshs-00435373v1</w:t>
              </w:r>
            </w:hyperlink>
          </w:p>
        </w:tc>
      </w:tr>
      <w:tr>
        <w:trPr/>
        <w:tc>
          <w:tcPr>
            <w:noWrap/>
          </w:tcPr>
          <w:p>
            <w:pPr>
              <w:spacing w:after="200"/>
            </w:pPr>
            <w:hyperlink r:id="rId262" w:history="1">
              <w:r>
                <w:rPr>
                  <w:color w:val="1e198e"/>
                  <w:b w:val="1"/>
                  <w:bCs w:val="1"/>
                  <w:u w:val="single"/>
                </w:rPr>
                <w:t xml:space="preserve">Le Mississippi d'Elisée Reclus : donner du sens aux eaux courantes</w:t>
              </w:r>
            </w:hyperlink>
          </w:p>
          <w:p>
            <w:pPr/>
            <w:hyperlink r:id="rId14" w:history="1">
              <w:r>
                <w:rPr>
                  <w:color w:val="#410a8c"/>
                  <w:u w:val="single"/>
                </w:rPr>
                <w:t xml:space="preserve">Yves-François Le Lay</w:t>
              </w:r>
            </w:hyperlink>
          </w:p>
          <w:p>
            <w:pPr/>
            <w:r>
              <w:rPr>
                <w:i w:val="1"/>
                <w:iCs w:val="1"/>
              </w:rPr>
              <w:t xml:space="preserve">Cahiers de géographie du Québec</w:t>
            </w:r>
            <w:r>
              <w:rPr/>
              <w:t xml:space="preserve">, 2008, 52 (146), pp.215-228</w:t>
            </w:r>
          </w:p>
          <w:p>
            <w:pPr/>
            <w:r>
              <w:rPr/>
              <w:t xml:space="preserve">Article dans une revue</w:t>
            </w:r>
          </w:p>
          <w:p>
            <w:pPr/>
            <w:hyperlink r:id="rId262" w:history="1">
              <w:r>
                <w:rPr>
                  <w:color w:val="#410a8c"/>
                  <w:u w:val="single"/>
                </w:rPr>
                <w:t xml:space="preserve">halshs-00366451v1</w:t>
              </w:r>
            </w:hyperlink>
          </w:p>
        </w:tc>
      </w:tr>
      <w:tr>
        <w:trPr/>
        <w:tc>
          <w:tcPr>
            <w:noWrap/>
          </w:tcPr>
          <w:p>
            <w:pPr>
              <w:spacing w:after="200"/>
            </w:pPr>
            <w:hyperlink r:id="rId263" w:history="1">
              <w:r>
                <w:rPr>
                  <w:color w:val="1e198e"/>
                  <w:b w:val="1"/>
                  <w:bCs w:val="1"/>
                  <w:u w:val="single"/>
                </w:rPr>
                <w:t xml:space="preserve">Spécificité territoriale et petits arrangements avec la loi : la place des usages locaux dans l'entretien de la rivière (XIXe-XXe siècles)</w:t>
              </w:r>
            </w:hyperlink>
          </w:p>
          <w:p>
            <w:pPr/>
            <w:hyperlink r:id="rId14" w:history="1">
              <w:r>
                <w:rPr>
                  <w:color w:val="#410a8c"/>
                  <w:u w:val="single"/>
                </w:rPr>
                <w:t xml:space="preserve">Yves-François Le Lay</w:t>
              </w:r>
            </w:hyperlink>
            <w:r>
              <w:rPr/>
              <w:t xml:space="preserve">,</w:t>
            </w:r>
            <w:hyperlink r:id="rId264" w:history="1">
              <w:r>
                <w:rPr>
                  <w:color w:val="#410a8c"/>
                  <w:u w:val="single"/>
                </w:rPr>
                <w:t xml:space="preserve">Frédérique Permingeat</w:t>
              </w:r>
            </w:hyperlink>
          </w:p>
          <w:p>
            <w:pPr/>
            <w:r>
              <w:rPr>
                <w:i w:val="1"/>
                <w:iCs w:val="1"/>
              </w:rPr>
              <w:t xml:space="preserve">Géocarrefour - Revue de géographie de Lyon</w:t>
            </w:r>
            <w:r>
              <w:rPr/>
              <w:t xml:space="preserve">, 2008, 83 (1), pp.45-55. </w:t>
            </w:r>
            <w:hyperlink r:id="rId265" w:history="1">
              <w:r>
                <w:rPr>
                  <w:color w:val="#410a8c"/>
                  <w:u w:val="single"/>
                </w:rPr>
                <w:t xml:space="preserve">⟨10.4000/geocarrefour.4522⟩</w:t>
              </w:r>
            </w:hyperlink>
          </w:p>
          <w:p>
            <w:pPr/>
            <w:r>
              <w:rPr/>
              <w:t xml:space="preserve">Article dans une revue</w:t>
            </w:r>
          </w:p>
          <w:p>
            <w:pPr/>
            <w:hyperlink r:id="rId263" w:history="1">
              <w:r>
                <w:rPr>
                  <w:color w:val="#410a8c"/>
                  <w:u w:val="single"/>
                </w:rPr>
                <w:t xml:space="preserve">halshs-00366448v1</w:t>
              </w:r>
            </w:hyperlink>
          </w:p>
        </w:tc>
      </w:tr>
      <w:tr>
        <w:trPr/>
        <w:tc>
          <w:tcPr>
            <w:noWrap/>
          </w:tcPr>
          <w:p>
            <w:pPr>
              <w:spacing w:after="200"/>
            </w:pPr>
            <w:hyperlink r:id="rId266" w:history="1">
              <w:r>
                <w:rPr>
                  <w:color w:val="1e198e"/>
                  <w:b w:val="1"/>
                  <w:bCs w:val="1"/>
                  <w:u w:val="single"/>
                </w:rPr>
                <w:t xml:space="preserve">Variations in cross-cultural perception of riverscapes in relation to in-channel wood</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267" w:history="1">
              <w:r>
                <w:rPr>
                  <w:color w:val="#410a8c"/>
                  <w:u w:val="single"/>
                </w:rPr>
                <w:t xml:space="preserve">Ken Gregory</w:t>
              </w:r>
            </w:hyperlink>
            <w:r>
              <w:rPr/>
              <w:t xml:space="preserve">,</w:t>
            </w:r>
            <w:hyperlink r:id="rId268" w:history="1">
              <w:r>
                <w:rPr>
                  <w:color w:val="#410a8c"/>
                  <w:u w:val="single"/>
                </w:rPr>
                <w:t xml:space="preserve">Anne Chin</w:t>
              </w:r>
            </w:hyperlink>
            <w:r>
              <w:rPr/>
              <w:t xml:space="preserve">,</w:t>
            </w:r>
            <w:hyperlink r:id="rId269"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270" w:history="1">
              <w:r>
                <w:rPr>
                  <w:color w:val="#410a8c"/>
                  <w:u w:val="single"/>
                </w:rPr>
                <w:t xml:space="preserve">⟨10.1111/j.1475-5661.2008.00297.x⟩</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halsde-00289988v1</w:t>
              </w:r>
            </w:hyperlink>
          </w:p>
        </w:tc>
      </w:tr>
      <w:tr>
        <w:trPr/>
        <w:tc>
          <w:tcPr>
            <w:noWrap/>
          </w:tcPr>
          <w:p>
            <w:pPr>
              <w:spacing w:after="200"/>
            </w:pPr>
            <w:hyperlink r:id="rId272" w:history="1">
              <w:r>
                <w:rPr>
                  <w:color w:val="1e198e"/>
                  <w:b w:val="1"/>
                  <w:bCs w:val="1"/>
                  <w:u w:val="single"/>
                </w:rPr>
                <w:t xml:space="preserve">Les barrages face à la problématique des bois flottants : collecte, traitement et valorisation</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i w:val="1"/>
                <w:iCs w:val="1"/>
              </w:rPr>
              <w:t xml:space="preserve">La Houille Blanche - Revue internationale de l'eau</w:t>
            </w:r>
            <w:r>
              <w:rPr/>
              <w:t xml:space="preserve">, 2007, 3, pp.96-103. </w:t>
            </w:r>
            <w:hyperlink r:id="rId273" w:history="1">
              <w:r>
                <w:rPr>
                  <w:color w:val="#410a8c"/>
                  <w:u w:val="single"/>
                </w:rPr>
                <w:t xml:space="preserve">⟨10.1051/lhb:2007041⟩</w:t>
              </w:r>
            </w:hyperlink>
          </w:p>
          <w:p>
            <w:pPr/>
            <w:r>
              <w:rPr/>
              <w:t xml:space="preserve">Article dans une revue</w:t>
            </w:r>
          </w:p>
          <w:p>
            <w:pPr/>
            <w:hyperlink r:id="rId272" w:history="1">
              <w:r>
                <w:rPr>
                  <w:color w:val="#410a8c"/>
                  <w:u w:val="single"/>
                </w:rPr>
                <w:t xml:space="preserve">halshs-00366449v1</w:t>
              </w:r>
            </w:hyperlink>
          </w:p>
        </w:tc>
      </w:tr>
      <w:tr>
        <w:trPr/>
        <w:tc>
          <w:tcPr>
            <w:noWrap/>
          </w:tcPr>
          <w:p>
            <w:pPr>
              <w:spacing w:after="200"/>
            </w:pPr>
            <w:hyperlink r:id="rId274" w:history="1">
              <w:r>
                <w:rPr>
                  <w:color w:val="1e198e"/>
                  <w:b w:val="1"/>
                  <w:bCs w:val="1"/>
                  <w:u w:val="single"/>
                </w:rPr>
                <w:t xml:space="preserve">Le bois mort dans les paysages fluviaux français : éléments pour une gestion renouvelée</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p>
          <w:p>
            <w:pPr/>
            <w:r>
              <w:rPr>
                <w:i w:val="1"/>
                <w:iCs w:val="1"/>
              </w:rPr>
              <w:t xml:space="preserve">Espace Géographique</w:t>
            </w:r>
            <w:r>
              <w:rPr/>
              <w:t xml:space="preserve">, 2007, 36 (1), pp.51-64. </w:t>
            </w:r>
            <w:hyperlink r:id="rId275" w:history="1">
              <w:r>
                <w:rPr>
                  <w:color w:val="#410a8c"/>
                  <w:u w:val="single"/>
                </w:rPr>
                <w:t xml:space="preserve">⟨10.3917/eg.361.0051⟩</w:t>
              </w:r>
            </w:hyperlink>
          </w:p>
          <w:p>
            <w:pPr/>
            <w:r>
              <w:rPr/>
              <w:t xml:space="preserve">Article dans une revue</w:t>
            </w:r>
          </w:p>
          <w:p>
            <w:pPr/>
            <w:hyperlink r:id="rId274" w:history="1">
              <w:r>
                <w:rPr>
                  <w:color w:val="#410a8c"/>
                  <w:u w:val="single"/>
                </w:rPr>
                <w:t xml:space="preserve">halshs-00366443v1</w:t>
              </w:r>
            </w:hyperlink>
          </w:p>
        </w:tc>
      </w:tr>
      <w:tr>
        <w:trPr/>
        <w:tc>
          <w:tcPr>
            <w:noWrap/>
          </w:tcPr>
          <w:p>
            <w:pPr>
              <w:spacing w:after="200"/>
            </w:pPr>
            <w:hyperlink r:id="rId276" w:history="1">
              <w:r>
                <w:rPr>
                  <w:color w:val="1e198e"/>
                  <w:b w:val="1"/>
                  <w:bCs w:val="1"/>
                  <w:u w:val="single"/>
                </w:rPr>
                <w:t xml:space="preserve">L'évaluation environnementale du bois en rivière par les gestionnaires des cours d'eau français</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2006, 81 (4), pp.265-275. </w:t>
            </w:r>
            <w:hyperlink r:id="rId277" w:history="1">
              <w:r>
                <w:rPr>
                  <w:color w:val="#410a8c"/>
                  <w:u w:val="single"/>
                </w:rPr>
                <w:t xml:space="preserve">⟨10.4000/geocarrefour.1632⟩</w:t>
              </w:r>
            </w:hyperlink>
          </w:p>
          <w:p>
            <w:pPr/>
            <w:r>
              <w:rPr/>
              <w:t xml:space="preserve">Article dans une revue</w:t>
            </w:r>
          </w:p>
          <w:p>
            <w:pPr/>
            <w:hyperlink r:id="rId276" w:history="1">
              <w:r>
                <w:rPr>
                  <w:color w:val="#410a8c"/>
                  <w:u w:val="single"/>
                </w:rPr>
                <w:t xml:space="preserve">halshs-00366447v1</w:t>
              </w:r>
            </w:hyperlink>
          </w:p>
        </w:tc>
      </w:tr>
      <w:tr>
        <w:trPr/>
        <w:tc>
          <w:tcPr>
            <w:noWrap/>
          </w:tcPr>
          <w:p>
            <w:pPr>
              <w:spacing w:after="200"/>
            </w:pPr>
            <w:hyperlink r:id="rId278" w:history="1">
              <w:r>
                <w:rPr>
                  <w:color w:val="1e198e"/>
                  <w:b w:val="1"/>
                  <w:bCs w:val="1"/>
                  <w:u w:val="single"/>
                </w:rPr>
                <w:t xml:space="preserve">Les paysages des eaux douces.</w:t>
              </w:r>
            </w:hyperlink>
          </w:p>
          <w:p>
            <w:pPr/>
            <w:hyperlink r:id="rId279" w:history="1">
              <w:r>
                <w:rPr>
                  <w:color w:val="#410a8c"/>
                  <w:u w:val="single"/>
                </w:rPr>
                <w:t xml:space="preserve">J. Bethemont</w:t>
              </w:r>
            </w:hyperlink>
            <w:r>
              <w:rPr/>
              <w:t xml:space="preserve">,</w:t>
            </w:r>
            <w:hyperlink r:id="rId14" w:history="1">
              <w:r>
                <w:rPr>
                  <w:color w:val="#410a8c"/>
                  <w:u w:val="single"/>
                </w:rPr>
                <w:t xml:space="preserve">Yves-François Le Lay</w:t>
              </w:r>
            </w:hyperlink>
            <w:r>
              <w:rPr/>
              <w:t xml:space="preserve">,</w:t>
            </w:r>
            <w:hyperlink r:id="rId96" w:history="1">
              <w:r>
                <w:rPr>
                  <w:color w:val="#410a8c"/>
                  <w:u w:val="single"/>
                </w:rPr>
                <w:t xml:space="preserve">Anne Riviere-Honegger</w:t>
              </w:r>
            </w:hyperlink>
          </w:p>
          <w:p>
            <w:pPr/>
            <w:r>
              <w:rPr>
                <w:i w:val="1"/>
                <w:iCs w:val="1"/>
              </w:rPr>
              <w:t xml:space="preserve">Géoconfluence</w:t>
            </w:r>
            <w:r>
              <w:rPr/>
              <w:t xml:space="preserve">, 2006, http://geoconfluences.ens-lyon.fr/doc/transv/paysage/PaysageScient2.htm</w:t>
            </w:r>
          </w:p>
          <w:p>
            <w:pPr/>
            <w:r>
              <w:rPr/>
              <w:t xml:space="preserve">Article dans une revue</w:t>
            </w:r>
          </w:p>
          <w:p>
            <w:pPr/>
            <w:hyperlink r:id="rId278" w:history="1">
              <w:r>
                <w:rPr>
                  <w:color w:val="#410a8c"/>
                  <w:u w:val="single"/>
                </w:rPr>
                <w:t xml:space="preserve">hal-00828755v1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pollutions liées aux inondations urbaines, un enjeu pour la communauté scientifique francophone ? Une comparaison France-Canada</w:t>
              </w:r>
            </w:hyperlink>
          </w:p>
          <w:p>
            <w:pPr/>
            <w:hyperlink r:id="rId16"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145" w:history="1">
              <w:r>
                <w:rPr>
                  <w:color w:val="#410a8c"/>
                  <w:u w:val="single"/>
                </w:rPr>
                <w:t xml:space="preserve">Pascale Biron</w:t>
              </w:r>
            </w:hyperlink>
          </w:p>
          <w:p>
            <w:pPr/>
            <w:r>
              <w:rPr>
                <w:i w:val="1"/>
                <w:iCs w:val="1"/>
              </w:rPr>
              <w:t xml:space="preserve">4ème Conférence internationale I.S.Rivers</w:t>
            </w:r>
            <w:r>
              <w:rPr/>
              <w:t xml:space="preserve">, Jul 2022, Lyon, France. 2022</w:t>
            </w:r>
          </w:p>
          <w:p>
            <w:pPr/>
            <w:r>
              <w:rPr/>
              <w:t xml:space="preserve">Poster de conférence</w:t>
            </w:r>
          </w:p>
          <w:p>
            <w:pPr/>
            <w:hyperlink r:id="rId280" w:history="1">
              <w:r>
                <w:rPr>
                  <w:color w:val="#410a8c"/>
                  <w:u w:val="single"/>
                </w:rPr>
                <w:t xml:space="preserve">hal-03726678v1</w:t>
              </w:r>
            </w:hyperlink>
          </w:p>
        </w:tc>
      </w:tr>
      <w:tr>
        <w:trPr/>
        <w:tc>
          <w:tcPr>
            <w:noWrap/>
          </w:tcPr>
          <w:p>
            <w:pPr>
              <w:spacing w:after="200"/>
            </w:pPr>
            <w:hyperlink r:id="rId281" w:history="1">
              <w:r>
                <w:rPr>
                  <w:color w:val="1e198e"/>
                  <w:b w:val="1"/>
                  <w:bCs w:val="1"/>
                  <w:u w:val="single"/>
                </w:rPr>
                <w:t xml:space="preserve">Effets de l’urbanisation sur la mosaïque végétale de la vallée du Rhône</w:t>
              </w:r>
            </w:hyperlink>
          </w:p>
          <w:p>
            <w:pPr/>
            <w:hyperlink r:id="rId282" w:history="1">
              <w:r>
                <w:rPr>
                  <w:color w:val="#410a8c"/>
                  <w:u w:val="single"/>
                </w:rPr>
                <w:t xml:space="preserve">Barbara Belletti</w:t>
              </w:r>
            </w:hyperlink>
            <w:r>
              <w:rPr/>
              <w:t xml:space="preserve">,</w:t>
            </w:r>
            <w:hyperlink r:id="rId283" w:history="1">
              <w:r>
                <w:rPr>
                  <w:color w:val="#410a8c"/>
                  <w:u w:val="single"/>
                </w:rPr>
                <w:t xml:space="preserve">C. Aichelmann</w:t>
              </w:r>
            </w:hyperlink>
            <w:r>
              <w:rPr/>
              <w:t xml:space="preserve">,</w:t>
            </w:r>
            <w:hyperlink r:id="rId284" w:history="1">
              <w:r>
                <w:rPr>
                  <w:color w:val="#410a8c"/>
                  <w:u w:val="single"/>
                </w:rPr>
                <w:t xml:space="preserve">K. Cramer Angonese</w:t>
              </w:r>
            </w:hyperlink>
            <w:r>
              <w:rPr/>
              <w:t xml:space="preserve">,</w:t>
            </w:r>
            <w:hyperlink r:id="rId285" w:history="1">
              <w:r>
                <w:rPr>
                  <w:color w:val="#410a8c"/>
                  <w:u w:val="single"/>
                </w:rPr>
                <w:t xml:space="preserve">J. Mazouyer</w:t>
              </w:r>
            </w:hyperlink>
            <w:r>
              <w:rPr/>
              <w:t xml:space="preserve">,</w:t>
            </w:r>
            <w:hyperlink r:id="rId286" w:history="1">
              <w:r>
                <w:rPr>
                  <w:color w:val="#410a8c"/>
                  <w:u w:val="single"/>
                </w:rPr>
                <w:t xml:space="preserve">Y. Le Lay</w:t>
              </w:r>
            </w:hyperlink>
            <w:r>
              <w:rPr/>
              <w:t xml:space="preserve">et al.</w:t>
            </w:r>
          </w:p>
          <w:p>
            <w:pPr/>
            <w:r>
              <w:rPr>
                <w:i w:val="1"/>
                <w:iCs w:val="1"/>
              </w:rPr>
              <w:t xml:space="preserve">International Symposium of LabEx DRIIHM</w:t>
            </w:r>
            <w:r>
              <w:rPr/>
              <w:t xml:space="preserve">, Sep 2021, Toulouse, France. , </w:t>
            </w:r>
            <w:hyperlink r:id="rId287" w:history="1">
              <w:r>
                <w:rPr>
                  <w:color w:val="#410a8c"/>
                  <w:u w:val="single"/>
                </w:rPr>
                <w:t xml:space="preserve">⟨10.34972/driihm-3ddcf6⟩</w:t>
              </w:r>
            </w:hyperlink>
          </w:p>
          <w:p>
            <w:pPr/>
            <w:r>
              <w:rPr/>
              <w:t xml:space="preserve">Poster de conférence</w:t>
            </w:r>
          </w:p>
          <w:p>
            <w:pPr/>
            <w:hyperlink r:id="rId281" w:history="1">
              <w:r>
                <w:rPr>
                  <w:color w:val="#410a8c"/>
                  <w:u w:val="single"/>
                </w:rPr>
                <w:t xml:space="preserve">hal-03409593v1</w:t>
              </w:r>
            </w:hyperlink>
          </w:p>
        </w:tc>
      </w:tr>
      <w:tr>
        <w:trPr/>
        <w:tc>
          <w:tcPr>
            <w:noWrap/>
          </w:tcPr>
          <w:p>
            <w:pPr>
              <w:spacing w:after="200"/>
            </w:pPr>
            <w:hyperlink r:id="rId288" w:history="1">
              <w:r>
                <w:rPr>
                  <w:color w:val="1e198e"/>
                  <w:b w:val="1"/>
                  <w:bCs w:val="1"/>
                  <w:u w:val="single"/>
                </w:rPr>
                <w:t xml:space="preserve">D’une méthodologie scientifique à un outil pour la gestion d’une rivière : mieux comprendre les attentes sociales dans un bassin versant français</w:t>
              </w:r>
            </w:hyperlink>
          </w:p>
          <w:p>
            <w:pPr/>
            <w:hyperlink r:id="rId289" w:history="1">
              <w:r>
                <w:rPr>
                  <w:color w:val="#410a8c"/>
                  <w:u w:val="single"/>
                </w:rPr>
                <w:t xml:space="preserve">Marianne Humblet</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290" w:history="1">
              <w:r>
                <w:rPr>
                  <w:color w:val="#410a8c"/>
                  <w:u w:val="single"/>
                </w:rPr>
                <w:t xml:space="preserve">Guy Pustelnik</w:t>
              </w:r>
            </w:hyperlink>
            <w:r>
              <w:rPr/>
              <w:t xml:space="preserve">,</w:t>
            </w:r>
            <w:hyperlink r:id="rId291" w:history="1">
              <w:r>
                <w:rPr>
                  <w:color w:val="#410a8c"/>
                  <w:u w:val="single"/>
                </w:rPr>
                <w:t xml:space="preserve">Sylvie Hurisse</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288" w:history="1">
              <w:r>
                <w:rPr>
                  <w:color w:val="#410a8c"/>
                  <w:u w:val="single"/>
                </w:rPr>
                <w:t xml:space="preserve">halshs-01812485v1</w:t>
              </w:r>
            </w:hyperlink>
          </w:p>
        </w:tc>
      </w:tr>
      <w:tr>
        <w:trPr/>
        <w:tc>
          <w:tcPr>
            <w:noWrap/>
          </w:tcPr>
          <w:p>
            <w:pPr>
              <w:spacing w:after="200"/>
            </w:pPr>
            <w:hyperlink r:id="rId292" w:history="1">
              <w:r>
                <w:rPr>
                  <w:color w:val="1e198e"/>
                  <w:b w:val="1"/>
                  <w:bCs w:val="1"/>
                  <w:u w:val="single"/>
                </w:rPr>
                <w:t xml:space="preserve">Intégration des facteurs biologiques et sociaux pour l’optimisation des stratégies de gestion des espèces invasives : le cas des Renouées</w:t>
              </w:r>
            </w:hyperlink>
          </w:p>
          <w:p>
            <w:pPr/>
            <w:hyperlink r:id="rId73" w:history="1">
              <w:r>
                <w:rPr>
                  <w:color w:val="#410a8c"/>
                  <w:u w:val="single"/>
                </w:rPr>
                <w:t xml:space="preserve">Florence Piola</w:t>
              </w:r>
            </w:hyperlink>
            <w:r>
              <w:rPr/>
              <w:t xml:space="preserve">,</w:t>
            </w:r>
            <w:hyperlink r:id="rId74" w:history="1">
              <w:r>
                <w:rPr>
                  <w:color w:val="#410a8c"/>
                  <w:u w:val="single"/>
                </w:rPr>
                <w:t xml:space="preserve">Soraya Rouifed</w:t>
              </w:r>
            </w:hyperlink>
            <w:r>
              <w:rPr/>
              <w:t xml:space="preserve">,</w:t>
            </w: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75" w:history="1">
              <w:r>
                <w:rPr>
                  <w:color w:val="#410a8c"/>
                  <w:u w:val="single"/>
                </w:rPr>
                <w:t xml:space="preserve">Janique Valy</w:t>
              </w:r>
            </w:hyperlink>
            <w:r>
              <w:rPr/>
              <w:t xml:space="preserve">et al.</w:t>
            </w:r>
          </w:p>
          <w:p>
            <w:pPr/>
            <w:r>
              <w:rPr>
                <w:i w:val="1"/>
                <w:iCs w:val="1"/>
              </w:rPr>
              <w:t xml:space="preserve">Colloque Inter Zones ateliers</w:t>
            </w:r>
            <w:r>
              <w:rPr/>
              <w:t xml:space="preserve">, 2015, Paris, France</w:t>
            </w:r>
          </w:p>
          <w:p>
            <w:pPr/>
            <w:r>
              <w:rPr/>
              <w:t xml:space="preserve">Poster de conférence</w:t>
            </w:r>
          </w:p>
          <w:p>
            <w:pPr/>
            <w:hyperlink r:id="rId292" w:history="1">
              <w:r>
                <w:rPr>
                  <w:color w:val="#410a8c"/>
                  <w:u w:val="single"/>
                </w:rPr>
                <w:t xml:space="preserve">hal-02059053v1</w:t>
              </w:r>
            </w:hyperlink>
          </w:p>
        </w:tc>
      </w:tr>
      <w:tr>
        <w:trPr/>
        <w:tc>
          <w:tcPr>
            <w:noWrap/>
          </w:tcPr>
          <w:p>
            <w:pPr>
              <w:spacing w:after="200"/>
            </w:pPr>
            <w:hyperlink r:id="rId293" w:history="1">
              <w:r>
                <w:rPr>
                  <w:color w:val="1e198e"/>
                  <w:b w:val="1"/>
                  <w:bCs w:val="1"/>
                  <w:u w:val="single"/>
                </w:rPr>
                <w:t xml:space="preserve">Water as a Reflection of Society: Public Perception and Evaluation of Dammed River Landscapes (Ain River, France)</w:t>
              </w:r>
            </w:hyperlink>
          </w:p>
          <w:p>
            <w:pPr/>
            <w:hyperlink r:id="rId32" w:history="1">
              <w:r>
                <w:rPr>
                  <w:color w:val="#410a8c"/>
                  <w:u w:val="single"/>
                </w:rPr>
                <w:t xml:space="preserve">Silvia Flaminio</w:t>
              </w:r>
            </w:hyperlink>
            <w:r>
              <w:rPr/>
              <w:t xml:space="preserve">,</w:t>
            </w: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Water and Energy, Preserving the Flow</w:t>
            </w:r>
            <w:r>
              <w:rPr/>
              <w:t xml:space="preserve">, Oct 2014, Lyon, France. 2014</w:t>
            </w:r>
          </w:p>
          <w:p>
            <w:pPr/>
            <w:r>
              <w:rPr/>
              <w:t xml:space="preserve">Poster de conférence</w:t>
            </w:r>
          </w:p>
          <w:p>
            <w:pPr/>
            <w:hyperlink r:id="rId293" w:history="1">
              <w:r>
                <w:rPr>
                  <w:color w:val="#410a8c"/>
                  <w:u w:val="single"/>
                </w:rPr>
                <w:t xml:space="preserve">halshs-01359294v1</w:t>
              </w:r>
            </w:hyperlink>
          </w:p>
        </w:tc>
      </w:tr>
      <w:tr>
        <w:trPr/>
        <w:tc>
          <w:tcPr>
            <w:noWrap/>
          </w:tcPr>
          <w:p>
            <w:pPr>
              <w:spacing w:after="200"/>
            </w:pPr>
            <w:hyperlink r:id="rId294" w:history="1">
              <w:r>
                <w:rPr>
                  <w:color w:val="1e198e"/>
                  <w:b w:val="1"/>
                  <w:bCs w:val="1"/>
                  <w:u w:val="single"/>
                </w:rPr>
                <w:t xml:space="preserve">Le paysage insensé ? Les rives lyonnaises en mots (2003-2010)</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Festival International de Géographie "Les facettes du paysage. Nature, culture, économie"</w:t>
            </w:r>
            <w:r>
              <w:rPr/>
              <w:t xml:space="preserve">, Oct 2012, Saint-Dié, France. 2012</w:t>
            </w:r>
          </w:p>
          <w:p>
            <w:pPr/>
            <w:r>
              <w:rPr/>
              <w:t xml:space="preserve">Poster de conférence</w:t>
            </w:r>
          </w:p>
          <w:p>
            <w:pPr/>
            <w:hyperlink r:id="rId294" w:history="1">
              <w:r>
                <w:rPr>
                  <w:color w:val="#410a8c"/>
                  <w:u w:val="single"/>
                </w:rPr>
                <w:t xml:space="preserve">halshs-01263373v1</w:t>
              </w:r>
            </w:hyperlink>
          </w:p>
        </w:tc>
      </w:tr>
      <w:tr>
        <w:trPr/>
        <w:tc>
          <w:tcPr>
            <w:noWrap/>
          </w:tcPr>
          <w:p>
            <w:pPr>
              <w:spacing w:after="200"/>
            </w:pPr>
            <w:hyperlink r:id="rId295" w:history="1">
              <w:r>
                <w:rPr>
                  <w:color w:val="1e198e"/>
                  <w:b w:val="1"/>
                  <w:bCs w:val="1"/>
                  <w:u w:val="single"/>
                </w:rPr>
                <w:t xml:space="preserve">Tales, accounts and pictures of sediment transport and floods. Geo-history of attitudes narrated in newspaper articles from 1957 to 2010 (watershed of the Isère River, Rhône-Alpes, France)</w:t>
              </w:r>
            </w:hyperlink>
          </w:p>
          <w:p>
            <w:pPr/>
            <w:hyperlink r:id="rId32"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I.S. Rivers : Recherches et Actions au service des fleuves et grandes rivières</w:t>
            </w:r>
            <w:r>
              <w:rPr/>
              <w:t xml:space="preserve">, 2012, Lyon, France. 2012</w:t>
            </w:r>
          </w:p>
          <w:p>
            <w:pPr/>
            <w:r>
              <w:rPr/>
              <w:t xml:space="preserve">Poster de conférence</w:t>
            </w:r>
          </w:p>
          <w:p>
            <w:pPr/>
            <w:hyperlink r:id="rId295" w:history="1">
              <w:r>
                <w:rPr>
                  <w:color w:val="#410a8c"/>
                  <w:u w:val="single"/>
                </w:rPr>
                <w:t xml:space="preserve">halshs-01263389v1</w:t>
              </w:r>
            </w:hyperlink>
          </w:p>
        </w:tc>
      </w:tr>
      <w:tr>
        <w:trPr/>
        <w:tc>
          <w:tcPr>
            <w:noWrap/>
          </w:tcPr>
          <w:p>
            <w:pPr>
              <w:spacing w:after="200"/>
            </w:pPr>
            <w:hyperlink r:id="rId296" w:history="1">
              <w:r>
                <w:rPr>
                  <w:color w:val="1e198e"/>
                  <w:b w:val="1"/>
                  <w:bCs w:val="1"/>
                  <w:u w:val="single"/>
                </w:rPr>
                <w:t xml:space="preserve">La rivière mise en images. Les paysages fluviaux, empreintes ou matrices des représentations riveraines ?</w:t>
              </w:r>
            </w:hyperlink>
          </w:p>
          <w:p>
            <w:pP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r>
              <w:rPr/>
              <w:t xml:space="preserve">,</w:t>
            </w:r>
            <w:hyperlink r:id="rId297" w:history="1">
              <w:r>
                <w:rPr>
                  <w:color w:val="#410a8c"/>
                  <w:u w:val="single"/>
                </w:rPr>
                <w:t xml:space="preserve">Mélanie Cossin</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Journée portes ouvertes de la Plateforme Imagerie et Systèmes d’Information Géographique (ISIG)</w:t>
            </w:r>
            <w:r>
              <w:rPr/>
              <w:t xml:space="preserve">, Feb 2008, Lyon, France</w:t>
            </w:r>
          </w:p>
          <w:p>
            <w:pPr/>
            <w:r>
              <w:rPr/>
              <w:t xml:space="preserve">Poster de conférence</w:t>
            </w:r>
          </w:p>
          <w:p>
            <w:pPr/>
            <w:hyperlink r:id="rId296" w:history="1">
              <w:r>
                <w:rPr>
                  <w:color w:val="#410a8c"/>
                  <w:u w:val="single"/>
                </w:rPr>
                <w:t xml:space="preserve">hal-02059020v1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Documents on River Restoration. Temporal and Spatial Analyses of Written Discourses</w:t>
              </w:r>
            </w:hyperlink>
          </w:p>
          <w:p>
            <w:pPr/>
            <w:hyperlink r:id="rId18" w:history="1">
              <w:r>
                <w:rPr>
                  <w:color w:val="#410a8c"/>
                  <w:u w:val="single"/>
                </w:rPr>
                <w:t xml:space="preserve">Emeline Comby</w:t>
              </w:r>
            </w:hyperlink>
            <w:r>
              <w:rPr/>
              <w:t xml:space="preserve">,</w:t>
            </w:r>
            <w:hyperlink r:id="rId299" w:history="1">
              <w:r>
                <w:rPr>
                  <w:color w:val="#410a8c"/>
                  <w:u w:val="single"/>
                </w:rPr>
                <w:t xml:space="preserve">Bertrand Morandi</w:t>
              </w:r>
            </w:hyperlink>
            <w:r>
              <w:rPr/>
              <w:t xml:space="preserve">,</w:t>
            </w:r>
            <w:hyperlink r:id="rId14" w:history="1">
              <w:r>
                <w:rPr>
                  <w:color w:val="#410a8c"/>
                  <w:u w:val="single"/>
                </w:rPr>
                <w:t xml:space="preserve">Yves-François Le Lay</w:t>
              </w:r>
            </w:hyperlink>
            <w:r>
              <w:rPr/>
              <w:t xml:space="preserve">,</w:t>
            </w:r>
            <w:hyperlink r:id="rId32" w:history="1">
              <w:r>
                <w:rPr>
                  <w:color w:val="#410a8c"/>
                  <w:u w:val="single"/>
                </w:rPr>
                <w:t xml:space="preserve">Silvia Flaminio</w:t>
              </w:r>
            </w:hyperlink>
            <w:r>
              <w:rPr/>
              <w:t xml:space="preserve">,</w:t>
            </w:r>
            <w:hyperlink r:id="rId300" w:history="1">
              <w:r>
                <w:rPr>
                  <w:color w:val="#410a8c"/>
                  <w:u w:val="single"/>
                </w:rPr>
                <w:t xml:space="preserve">Helena Zemp</w:t>
              </w:r>
            </w:hyperlink>
          </w:p>
          <w:p>
            <w:pPr/>
            <w:r>
              <w:rPr>
                <w:i w:val="1"/>
                <w:iCs w:val="1"/>
              </w:rPr>
              <w:t xml:space="preserve">River Restoration: Political, Social, and Economic Perspectives</w:t>
            </w:r>
            <w:r>
              <w:rPr/>
              <w:t xml:space="preserve">, Wiley, 2021, </w:t>
            </w:r>
            <w:hyperlink r:id="rId301" w:history="1">
              <w:r>
                <w:rPr>
                  <w:color w:val="#410a8c"/>
                  <w:u w:val="single"/>
                </w:rPr>
                <w:t xml:space="preserve">⟨10.1002/9781119410010.ch13⟩</w:t>
              </w:r>
            </w:hyperlink>
          </w:p>
          <w:p>
            <w:pPr/>
            <w:r>
              <w:rPr/>
              <w:t xml:space="preserve">Chapitre d'ouvrage</w:t>
            </w:r>
          </w:p>
          <w:p>
            <w:pPr/>
            <w:hyperlink r:id="rId298" w:history="1">
              <w:r>
                <w:rPr>
                  <w:color w:val="#410a8c"/>
                  <w:u w:val="single"/>
                </w:rPr>
                <w:t xml:space="preserve">halshs-03370508v1</w:t>
              </w:r>
            </w:hyperlink>
          </w:p>
        </w:tc>
      </w:tr>
      <w:tr>
        <w:trPr/>
        <w:tc>
          <w:tcPr>
            <w:noWrap/>
          </w:tcPr>
          <w:p>
            <w:pPr>
              <w:spacing w:after="200"/>
            </w:pPr>
            <w:hyperlink r:id="rId302" w:history="1">
              <w:r>
                <w:rPr>
                  <w:color w:val="1e198e"/>
                  <w:b w:val="1"/>
                  <w:bCs w:val="1"/>
                  <w:u w:val="single"/>
                </w:rPr>
                <w:t xml:space="preserve">Hergé et Tintin, pirates des eaux douces ?</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t xml:space="preserve">Paul Arnould. </w:t>
            </w:r>
            <w:r>
              <w:rPr>
                <w:i w:val="1"/>
                <w:iCs w:val="1"/>
              </w:rPr>
              <w:t xml:space="preserve">Les géographies de Tintin</w:t>
            </w:r>
            <w:r>
              <w:rPr/>
              <w:t xml:space="preserve">, CNRS Editions, pp.117-126, 2018, 978-2-271-11898-1</w:t>
            </w:r>
          </w:p>
          <w:p>
            <w:pPr/>
            <w:r>
              <w:rPr/>
              <w:t xml:space="preserve">Chapitre d'ouvrage</w:t>
            </w:r>
          </w:p>
          <w:p>
            <w:pPr/>
            <w:hyperlink r:id="rId302" w:history="1">
              <w:r>
                <w:rPr>
                  <w:color w:val="#410a8c"/>
                  <w:u w:val="single"/>
                </w:rPr>
                <w:t xml:space="preserve">halshs-01787080v1</w:t>
              </w:r>
            </w:hyperlink>
          </w:p>
        </w:tc>
      </w:tr>
      <w:tr>
        <w:trPr/>
        <w:tc>
          <w:tcPr>
            <w:noWrap/>
          </w:tcPr>
          <w:p>
            <w:pPr>
              <w:spacing w:after="200"/>
            </w:pPr>
            <w:hyperlink r:id="rId303" w:history="1">
              <w:r>
                <w:rPr>
                  <w:color w:val="1e198e"/>
                  <w:b w:val="1"/>
                  <w:bCs w:val="1"/>
                  <w:u w:val="single"/>
                </w:rPr>
                <w:t xml:space="preserve">La naturalité des rivières, entre perturbations et représentations sociales</w:t>
              </w:r>
            </w:hyperlink>
          </w:p>
          <w:p>
            <w:pP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p>
          <w:p>
            <w:pPr/>
            <w:r>
              <w:rPr>
                <w:i w:val="1"/>
                <w:iCs w:val="1"/>
              </w:rPr>
              <w:t xml:space="preserve">Naturalité des eaux et des forêts</w:t>
            </w:r>
            <w:r>
              <w:rPr/>
              <w:t xml:space="preserve">, Lavoisier, pp.50-55, 2016, 978-2-7430-2180-1</w:t>
            </w:r>
          </w:p>
          <w:p>
            <w:pPr/>
            <w:r>
              <w:rPr/>
              <w:t xml:space="preserve">Chapitre d'ouvrage</w:t>
            </w:r>
          </w:p>
          <w:p>
            <w:pPr/>
            <w:hyperlink r:id="rId303" w:history="1">
              <w:r>
                <w:rPr>
                  <w:color w:val="#410a8c"/>
                  <w:u w:val="single"/>
                </w:rPr>
                <w:t xml:space="preserve">halshs-01423607v1</w:t>
              </w:r>
            </w:hyperlink>
          </w:p>
        </w:tc>
      </w:tr>
      <w:tr>
        <w:trPr/>
        <w:tc>
          <w:tcPr>
            <w:noWrap/>
          </w:tcPr>
          <w:p>
            <w:pPr>
              <w:spacing w:after="200"/>
            </w:pPr>
            <w:hyperlink r:id="rId304" w:history="1">
              <w:r>
                <w:rPr>
                  <w:color w:val="1e198e"/>
                  <w:b w:val="1"/>
                  <w:bCs w:val="1"/>
                  <w:u w:val="single"/>
                </w:rPr>
                <w:t xml:space="preserve">Retour de pêche</w:t>
              </w:r>
            </w:hyperlink>
          </w:p>
          <w:p>
            <w:pPr/>
            <w:hyperlink r:id="rId14" w:history="1">
              <w:r>
                <w:rPr>
                  <w:color w:val="#410a8c"/>
                  <w:u w:val="single"/>
                </w:rPr>
                <w:t xml:space="preserve">Yves-François Le Lay</w:t>
              </w:r>
            </w:hyperlink>
            <w:r>
              <w:rPr/>
              <w:t xml:space="preserve">,</w:t>
            </w:r>
            <w:hyperlink r:id="rId87" w:history="1">
              <w:r>
                <w:rPr>
                  <w:color w:val="#410a8c"/>
                  <w:u w:val="single"/>
                </w:rPr>
                <w:t xml:space="preserve">Serge Heiden</w:t>
              </w:r>
            </w:hyperlink>
            <w:r>
              <w:rPr/>
              <w:t xml:space="preserve">,</w:t>
            </w:r>
            <w:hyperlink r:id="rId88" w:history="1">
              <w:r>
                <w:rPr>
                  <w:color w:val="#410a8c"/>
                  <w:u w:val="single"/>
                </w:rPr>
                <w:t xml:space="preserve">Luc Merchez</w:t>
              </w:r>
            </w:hyperlink>
            <w:r>
              <w:rPr/>
              <w:t xml:space="preserve">,</w:t>
            </w:r>
            <w:hyperlink r:id="rId89" w:history="1">
              <w:r>
                <w:rPr>
                  <w:color w:val="#410a8c"/>
                  <w:u w:val="single"/>
                </w:rPr>
                <w:t xml:space="preserve">Bénédicte Pincemin</w:t>
              </w:r>
            </w:hyperlink>
          </w:p>
          <w:p>
            <w:pPr/>
            <w:r>
              <w:rPr>
                <w:i w:val="1"/>
                <w:iCs w:val="1"/>
              </w:rPr>
              <w:t xml:space="preserve">Corpus de textes : composer, mesurer, interpréter</w:t>
            </w:r>
            <w:r>
              <w:rPr/>
              <w:t xml:space="preserve">, </w:t>
            </w:r>
            <w:hyperlink r:id="rId305" w:history="1">
              <w:r>
                <w:rPr>
                  <w:color w:val="#410a8c"/>
                  <w:u w:val="single"/>
                </w:rPr>
                <w:t xml:space="preserve">ENS Editions</w:t>
              </w:r>
            </w:hyperlink>
            <w:r>
              <w:rPr/>
              <w:t xml:space="preserve">, pp.117-134, 2016, 978-2-84788-827-0. </w:t>
            </w:r>
            <w:hyperlink r:id="rId306" w:history="1">
              <w:r>
                <w:rPr>
                  <w:color w:val="#410a8c"/>
                  <w:u w:val="single"/>
                </w:rPr>
                <w:t xml:space="preserve">⟨10.4000/books.enseditions.7360⟩</w:t>
              </w:r>
            </w:hyperlink>
          </w:p>
          <w:p>
            <w:pPr/>
            <w:r>
              <w:rPr/>
              <w:t xml:space="preserve">Chapitre d'ouvrage</w:t>
            </w:r>
          </w:p>
          <w:p>
            <w:pPr/>
            <w:hyperlink r:id="rId304" w:history="1">
              <w:r>
                <w:rPr>
                  <w:color w:val="#410a8c"/>
                  <w:u w:val="single"/>
                </w:rPr>
                <w:t xml:space="preserve">halshs-01423605v1</w:t>
              </w:r>
            </w:hyperlink>
          </w:p>
        </w:tc>
      </w:tr>
      <w:tr>
        <w:trPr/>
        <w:tc>
          <w:tcPr>
            <w:noWrap/>
          </w:tcPr>
          <w:p>
            <w:pPr>
              <w:spacing w:after="200"/>
            </w:pPr>
            <w:hyperlink r:id="rId307" w:history="1">
              <w:r>
                <w:rPr>
                  <w:color w:val="1e198e"/>
                  <w:b w:val="1"/>
                  <w:bCs w:val="1"/>
                  <w:u w:val="single"/>
                </w:rPr>
                <w:t xml:space="preserve">Les enquêtes de perception et d'évaluation paysagère</w:t>
              </w:r>
            </w:hyperlink>
          </w:p>
          <w:p>
            <w:pP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p>
          <w:p>
            <w:pPr/>
            <w:r>
              <w:rPr/>
              <w:t xml:space="preserve">Depraz Samuel; Cornec Ute. </w:t>
            </w:r>
            <w:r>
              <w:rPr>
                <w:i w:val="1"/>
                <w:iCs w:val="1"/>
              </w:rPr>
              <w:t xml:space="preserve">Acceptation sociale et développement des territoires</w:t>
            </w:r>
            <w:r>
              <w:rPr/>
              <w:t xml:space="preserve">, </w:t>
            </w:r>
            <w:hyperlink r:id="rId308" w:history="1">
              <w:r>
                <w:rPr>
                  <w:color w:val="#410a8c"/>
                  <w:u w:val="single"/>
                </w:rPr>
                <w:t xml:space="preserve">ENS éditions</w:t>
              </w:r>
            </w:hyperlink>
            <w:r>
              <w:rPr/>
              <w:t xml:space="preserve">, 2016, </w:t>
            </w:r>
            <w:hyperlink r:id="rId309" w:history="1">
              <w:r>
                <w:rPr>
                  <w:color w:val="#410a8c"/>
                  <w:u w:val="single"/>
                </w:rPr>
                <w:t xml:space="preserve">⟨10.4000/books.enseditions.5778⟩</w:t>
              </w:r>
            </w:hyperlink>
          </w:p>
          <w:p>
            <w:pPr/>
            <w:r>
              <w:rPr/>
              <w:t xml:space="preserve">Chapitre d'ouvrage</w:t>
            </w:r>
          </w:p>
          <w:p>
            <w:pPr/>
            <w:hyperlink r:id="rId307" w:history="1">
              <w:r>
                <w:rPr>
                  <w:color w:val="#410a8c"/>
                  <w:u w:val="single"/>
                </w:rPr>
                <w:t xml:space="preserve">halshs-01248773v1</w:t>
              </w:r>
            </w:hyperlink>
          </w:p>
        </w:tc>
      </w:tr>
      <w:tr>
        <w:trPr/>
        <w:tc>
          <w:tcPr>
            <w:noWrap/>
          </w:tcPr>
          <w:p>
            <w:pPr>
              <w:spacing w:after="200"/>
            </w:pPr>
            <w:hyperlink r:id="rId310" w:history="1">
              <w:r>
                <w:rPr>
                  <w:color w:val="1e198e"/>
                  <w:b w:val="1"/>
                  <w:bCs w:val="1"/>
                  <w:u w:val="single"/>
                </w:rPr>
                <w:t xml:space="preserve">Le journaliste face à la terre inondée : l'apport de la presse quotidienne régionale dans l'analyse du rôle des représentations environnementales et paysagères</w:t>
              </w:r>
            </w:hyperlink>
          </w:p>
          <w:p>
            <w:pP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t xml:space="preserve">Galop D. </w:t>
            </w:r>
            <w:r>
              <w:rPr>
                <w:i w:val="1"/>
                <w:iCs w:val="1"/>
              </w:rPr>
              <w:t xml:space="preserve">Paysages et environnement. De la reconstitution du passé aux modèles prospectifs</w:t>
            </w:r>
            <w:r>
              <w:rPr/>
              <w:t xml:space="preserve">, Presses universitaires de Franche-Comté, pp.367-382, 2013</w:t>
            </w:r>
          </w:p>
          <w:p>
            <w:pPr/>
            <w:r>
              <w:rPr/>
              <w:t xml:space="preserve">Chapitre d'ouvrage</w:t>
            </w:r>
          </w:p>
          <w:p>
            <w:pPr/>
            <w:hyperlink r:id="rId310" w:history="1">
              <w:r>
                <w:rPr>
                  <w:color w:val="#410a8c"/>
                  <w:u w:val="single"/>
                </w:rPr>
                <w:t xml:space="preserve">halshs-00862465v1</w:t>
              </w:r>
            </w:hyperlink>
          </w:p>
        </w:tc>
      </w:tr>
      <w:tr>
        <w:trPr/>
        <w:tc>
          <w:tcPr>
            <w:noWrap/>
          </w:tcPr>
          <w:p>
            <w:pPr>
              <w:spacing w:after="200"/>
            </w:pPr>
            <w:hyperlink r:id="rId311" w:history="1">
              <w:r>
                <w:rPr>
                  <w:color w:val="1e198e"/>
                  <w:b w:val="1"/>
                  <w:bCs w:val="1"/>
                  <w:u w:val="single"/>
                </w:rPr>
                <w:t xml:space="preserve">Les déchets flottants de la rivière : quelle valorisation ?</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t xml:space="preserve">Ballut C. et Fournier C. </w:t>
            </w:r>
            <w:r>
              <w:rPr>
                <w:i w:val="1"/>
                <w:iCs w:val="1"/>
              </w:rPr>
              <w:t xml:space="preserve">Au fil de l'eau. Ressources, risques et gestion du Néolithique à nos jours</w:t>
            </w:r>
            <w:r>
              <w:rPr/>
              <w:t xml:space="preserve">, Presses Universitaires Blaise Pascal, pp.361-372, 2013</w:t>
            </w:r>
          </w:p>
          <w:p>
            <w:pPr/>
            <w:r>
              <w:rPr/>
              <w:t xml:space="preserve">Chapitre d'ouvrage</w:t>
            </w:r>
          </w:p>
          <w:p>
            <w:pPr/>
            <w:hyperlink r:id="rId311" w:history="1">
              <w:r>
                <w:rPr>
                  <w:color w:val="#410a8c"/>
                  <w:u w:val="single"/>
                </w:rPr>
                <w:t xml:space="preserve">halshs-00862472v1</w:t>
              </w:r>
            </w:hyperlink>
          </w:p>
        </w:tc>
      </w:tr>
      <w:tr>
        <w:trPr/>
        <w:tc>
          <w:tcPr>
            <w:noWrap/>
          </w:tcPr>
          <w:p>
            <w:pPr>
              <w:spacing w:after="200"/>
            </w:pPr>
            <w:hyperlink r:id="rId312" w:history="1">
              <w:r>
                <w:rPr>
                  <w:color w:val="1e198e"/>
                  <w:b w:val="1"/>
                  <w:bCs w:val="1"/>
                  <w:u w:val="single"/>
                </w:rPr>
                <w:t xml:space="preserve">Habiter le Mississipi avec Reclus : la nature, les travaux et les rêves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Elisée Reclus et nos géographies, textes et prétextes</w:t>
            </w:r>
            <w:r>
              <w:rPr/>
              <w:t xml:space="preserve">, Editions Noir et rouge, pp.37-50, 2013</w:t>
            </w:r>
          </w:p>
          <w:p>
            <w:pPr/>
            <w:r>
              <w:rPr/>
              <w:t xml:space="preserve">Chapitre d'ouvrage</w:t>
            </w:r>
          </w:p>
          <w:p>
            <w:pPr/>
            <w:hyperlink r:id="rId312" w:history="1">
              <w:r>
                <w:rPr>
                  <w:color w:val="#410a8c"/>
                  <w:u w:val="single"/>
                </w:rPr>
                <w:t xml:space="preserve">halshs-00940838v1</w:t>
              </w:r>
            </w:hyperlink>
          </w:p>
        </w:tc>
      </w:tr>
      <w:tr>
        <w:trPr/>
        <w:tc>
          <w:tcPr>
            <w:noWrap/>
          </w:tcPr>
          <w:p>
            <w:pPr>
              <w:spacing w:after="200"/>
            </w:pPr>
            <w:hyperlink r:id="rId313" w:history="1">
              <w:r>
                <w:rPr>
                  <w:color w:val="1e198e"/>
                  <w:b w:val="1"/>
                  <w:bCs w:val="1"/>
                  <w:u w:val="single"/>
                </w:rPr>
                <w:t xml:space="preserve">Mieux comprendre les discours de crise sur le fleuve Rhône : extrêmes hydrologiques et plantes invasives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199" w:history="1">
              <w:r>
                <w:rPr>
                  <w:color w:val="#410a8c"/>
                  <w:u w:val="single"/>
                </w:rPr>
                <w:t xml:space="preserve">M. Cottet</w:t>
              </w:r>
            </w:hyperlink>
            <w:r>
              <w:rPr/>
              <w:t xml:space="preserve">,</w:t>
            </w:r>
            <w:hyperlink r:id="rId102" w:history="1">
              <w:r>
                <w:rPr>
                  <w:color w:val="#410a8c"/>
                  <w:u w:val="single"/>
                </w:rPr>
                <w:t xml:space="preserve">C. Cordani</w:t>
              </w:r>
            </w:hyperlink>
            <w:r>
              <w:rPr/>
              <w:t xml:space="preserve">,</w:t>
            </w:r>
            <w:hyperlink r:id="rId33" w:history="1">
              <w:r>
                <w:rPr>
                  <w:color w:val="#410a8c"/>
                  <w:u w:val="single"/>
                </w:rPr>
                <w:t xml:space="preserve">Hervé Piégay</w:t>
              </w:r>
            </w:hyperlink>
            <w:r>
              <w:rPr/>
              <w:t xml:space="preserve">et al.</w:t>
            </w:r>
          </w:p>
          <w:p>
            <w:pPr/>
            <w:r>
              <w:rPr/>
              <w:t xml:space="preserve">NULL. </w:t>
            </w:r>
            <w:r>
              <w:rPr>
                <w:i w:val="1"/>
                <w:iCs w:val="1"/>
              </w:rPr>
              <w:t xml:space="preserve">NULL</w:t>
            </w:r>
            <w:r>
              <w:rPr/>
              <w:t xml:space="preserve">, 142 p., 2013, NULL</w:t>
            </w:r>
          </w:p>
          <w:p>
            <w:pPr/>
            <w:r>
              <w:rPr/>
              <w:t xml:space="preserve">Chapitre d'ouvrage</w:t>
            </w:r>
          </w:p>
          <w:p>
            <w:pPr/>
            <w:hyperlink r:id="rId313" w:history="1">
              <w:r>
                <w:rPr>
                  <w:color w:val="#410a8c"/>
                  <w:u w:val="single"/>
                </w:rPr>
                <w:t xml:space="preserve">hal-01787339v1</w:t>
              </w:r>
            </w:hyperlink>
          </w:p>
        </w:tc>
      </w:tr>
      <w:tr>
        <w:trPr/>
        <w:tc>
          <w:tcPr>
            <w:noWrap/>
          </w:tcPr>
          <w:p>
            <w:pPr>
              <w:spacing w:after="200"/>
            </w:pPr>
            <w:hyperlink r:id="rId314" w:history="1">
              <w:r>
                <w:rPr>
                  <w:color w:val="1e198e"/>
                  <w:b w:val="1"/>
                  <w:bCs w:val="1"/>
                  <w:u w:val="single"/>
                </w:rPr>
                <w:t xml:space="preserve">Wood entrance, deposition, transfer and effects on fluvial forms and processes: Problem statements and challenging issues</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r>
              <w:rPr/>
              <w:t xml:space="preserve">,</w:t>
            </w:r>
            <w:hyperlink r:id="rId33" w:history="1">
              <w:r>
                <w:rPr>
                  <w:color w:val="#410a8c"/>
                  <w:u w:val="single"/>
                </w:rPr>
                <w:t xml:space="preserve">Hervé Piégay</w:t>
              </w:r>
            </w:hyperlink>
          </w:p>
          <w:p>
            <w:pPr/>
            <w:r>
              <w:rPr/>
              <w:t xml:space="preserve">Shroder J.F. </w:t>
            </w:r>
            <w:r>
              <w:rPr>
                <w:i w:val="1"/>
                <w:iCs w:val="1"/>
              </w:rPr>
              <w:t xml:space="preserve">Treatise on Geomorphology, Volume 12 Ecogeomorphology</w:t>
            </w:r>
            <w:r>
              <w:rPr/>
              <w:t xml:space="preserve">, Academic Press, pp.20-36, 2013</w:t>
            </w:r>
          </w:p>
          <w:p>
            <w:pPr/>
            <w:r>
              <w:rPr/>
              <w:t xml:space="preserve">Chapitre d'ouvrage</w:t>
            </w:r>
          </w:p>
          <w:p>
            <w:pPr/>
            <w:hyperlink r:id="rId314" w:history="1">
              <w:r>
                <w:rPr>
                  <w:color w:val="#410a8c"/>
                  <w:u w:val="single"/>
                </w:rPr>
                <w:t xml:space="preserve">halshs-00862453v1</w:t>
              </w:r>
            </w:hyperlink>
          </w:p>
        </w:tc>
      </w:tr>
      <w:tr>
        <w:trPr/>
        <w:tc>
          <w:tcPr>
            <w:noWrap/>
          </w:tcPr>
          <w:p>
            <w:pPr>
              <w:spacing w:after="200"/>
            </w:pPr>
            <w:hyperlink r:id="rId315" w:history="1">
              <w:r>
                <w:rPr>
                  <w:color w:val="1e198e"/>
                  <w:b w:val="1"/>
                  <w:bCs w:val="1"/>
                  <w:u w:val="single"/>
                </w:rPr>
                <w:t xml:space="preserve">What role for local water uses in the French legal system? The example of the Dombes region (Rhône-Alpes, France)</w:t>
              </w:r>
            </w:hyperlink>
          </w:p>
          <w:p>
            <w:pPr/>
            <w:hyperlink r:id="rId224" w:history="1">
              <w:r>
                <w:rPr>
                  <w:color w:val="#410a8c"/>
                  <w:u w:val="single"/>
                </w:rPr>
                <w:t xml:space="preserve">Stéphanie de Carrara</w:t>
              </w:r>
            </w:hyperlink>
            <w:r>
              <w:rPr/>
              <w:t xml:space="preserve">,</w:t>
            </w:r>
            <w:hyperlink r:id="rId14" w:history="1">
              <w:r>
                <w:rPr>
                  <w:color w:val="#410a8c"/>
                  <w:u w:val="single"/>
                </w:rPr>
                <w:t xml:space="preserve">Yves-François Le Lay</w:t>
              </w:r>
            </w:hyperlink>
          </w:p>
          <w:p>
            <w:pPr/>
            <w:r>
              <w:rPr/>
              <w:t xml:space="preserve">Arnaud-Fassetta G., Masson E. et Reynard E. </w:t>
            </w:r>
            <w:r>
              <w:rPr>
                <w:i w:val="1"/>
                <w:iCs w:val="1"/>
              </w:rPr>
              <w:t xml:space="preserve">European Continental Hydrosystems under Changing Water Policy</w:t>
            </w:r>
            <w:r>
              <w:rPr/>
              <w:t xml:space="preserve">, Friedrich Pfeil Verlag, pp.183-192, 2013</w:t>
            </w:r>
          </w:p>
          <w:p>
            <w:pPr/>
            <w:r>
              <w:rPr/>
              <w:t xml:space="preserve">Chapitre d'ouvrage</w:t>
            </w:r>
          </w:p>
          <w:p>
            <w:pPr/>
            <w:hyperlink r:id="rId315" w:history="1">
              <w:r>
                <w:rPr>
                  <w:color w:val="#410a8c"/>
                  <w:u w:val="single"/>
                </w:rPr>
                <w:t xml:space="preserve">halshs-00862462v1</w:t>
              </w:r>
            </w:hyperlink>
          </w:p>
        </w:tc>
      </w:tr>
      <w:tr>
        <w:trPr/>
        <w:tc>
          <w:tcPr>
            <w:noWrap/>
          </w:tcPr>
          <w:p>
            <w:pPr>
              <w:spacing w:after="200"/>
            </w:pPr>
            <w:hyperlink r:id="rId316" w:history="1">
              <w:r>
                <w:rPr>
                  <w:color w:val="1e198e"/>
                  <w:b w:val="1"/>
                  <w:bCs w:val="1"/>
                  <w:u w:val="single"/>
                </w:rPr>
                <w:t xml:space="preserve">L'angoisse du corps englouti. Les archétypes influencent-ils l'action des gestionnaires en milieux aquatiques ?</w:t>
              </w:r>
            </w:hyperlink>
          </w:p>
          <w:p>
            <w:pPr/>
            <w:hyperlink r:id="rId14" w:history="1">
              <w:r>
                <w:rPr>
                  <w:color w:val="#410a8c"/>
                  <w:u w:val="single"/>
                </w:rPr>
                <w:t xml:space="preserve">Yves-François Le Lay</w:t>
              </w:r>
            </w:hyperlink>
            <w:r>
              <w:rPr/>
              <w:t xml:space="preserve">,</w:t>
            </w:r>
            <w:hyperlink r:id="rId111" w:history="1">
              <w:r>
                <w:rPr>
                  <w:color w:val="#410a8c"/>
                  <w:u w:val="single"/>
                </w:rPr>
                <w:t xml:space="preserve">Noémie Beck</w:t>
              </w:r>
            </w:hyperlink>
          </w:p>
          <w:p>
            <w:pPr/>
            <w:r>
              <w:rPr/>
              <w:t xml:space="preserve">Ballut, Christelle ; Fournier, Patrick. </w:t>
            </w:r>
            <w:r>
              <w:rPr>
                <w:i w:val="1"/>
                <w:iCs w:val="1"/>
              </w:rPr>
              <w:t xml:space="preserve">Au fil de l'eau. Ressources, risques et gestion du Néolithique à nos jours</w:t>
            </w:r>
            <w:r>
              <w:rPr/>
              <w:t xml:space="preserve">, MSH Clermont-Ferrand ; Presses Universitaires Blaise Pascal, pp.145-153, 2013, Croisée des SHS</w:t>
            </w:r>
          </w:p>
          <w:p>
            <w:pPr/>
            <w:r>
              <w:rPr/>
              <w:t xml:space="preserve">Chapitre d'ouvrage</w:t>
            </w:r>
          </w:p>
          <w:p>
            <w:pPr/>
            <w:hyperlink r:id="rId316" w:history="1">
              <w:r>
                <w:rPr>
                  <w:color w:val="#410a8c"/>
                  <w:u w:val="single"/>
                </w:rPr>
                <w:t xml:space="preserve">halshs-00862469v1</w:t>
              </w:r>
            </w:hyperlink>
          </w:p>
        </w:tc>
      </w:tr>
      <w:tr>
        <w:trPr/>
        <w:tc>
          <w:tcPr>
            <w:noWrap/>
          </w:tcPr>
          <w:p>
            <w:pPr>
              <w:spacing w:after="200"/>
            </w:pPr>
            <w:hyperlink r:id="rId317" w:history="1">
              <w:r>
                <w:rPr>
                  <w:color w:val="1e198e"/>
                  <w:b w:val="1"/>
                  <w:bCs w:val="1"/>
                  <w:u w:val="single"/>
                </w:rPr>
                <w:t xml:space="preserve">La coutume hors-la-loi ? La forêt dans les recueils des usages locaux à caractère agricole de 1855 à nos jours</w:t>
              </w:r>
            </w:hyperlink>
          </w:p>
          <w:p>
            <w:pPr/>
            <w:hyperlink r:id="rId14" w:history="1">
              <w:r>
                <w:rPr>
                  <w:color w:val="#410a8c"/>
                  <w:u w:val="single"/>
                </w:rPr>
                <w:t xml:space="preserve">Yves-François Le Lay</w:t>
              </w:r>
            </w:hyperlink>
          </w:p>
          <w:p>
            <w:pPr/>
            <w:r>
              <w:rPr/>
              <w:t xml:space="preserve">Decaulne A. </w:t>
            </w:r>
            <w:r>
              <w:rPr>
                <w:i w:val="1"/>
                <w:iCs w:val="1"/>
              </w:rPr>
              <w:t xml:space="preserve">Arbres &amp; dynamiques</w:t>
            </w:r>
            <w:r>
              <w:rPr/>
              <w:t xml:space="preserve">, Presses Universitaires Blaise Pascal, pp.233-258, 2013</w:t>
            </w:r>
          </w:p>
          <w:p>
            <w:pPr/>
            <w:r>
              <w:rPr/>
              <w:t xml:space="preserve">Chapitre d'ouvrage</w:t>
            </w:r>
          </w:p>
          <w:p>
            <w:pPr/>
            <w:hyperlink r:id="rId317" w:history="1">
              <w:r>
                <w:rPr>
                  <w:color w:val="#410a8c"/>
                  <w:u w:val="single"/>
                </w:rPr>
                <w:t xml:space="preserve">halshs-00862467v1</w:t>
              </w:r>
            </w:hyperlink>
          </w:p>
        </w:tc>
      </w:tr>
      <w:tr>
        <w:trPr/>
        <w:tc>
          <w:tcPr>
            <w:noWrap/>
          </w:tcPr>
          <w:p>
            <w:pPr>
              <w:spacing w:after="200"/>
            </w:pPr>
            <w:hyperlink r:id="rId318" w:history="1">
              <w:r>
                <w:rPr>
                  <w:color w:val="1e198e"/>
                  <w:b w:val="1"/>
                  <w:bCs w:val="1"/>
                  <w:u w:val="single"/>
                </w:rPr>
                <w:t xml:space="preserve">Le discours patrimonial dans la presse locale : les Ramières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t xml:space="preserve">N. Dris. </w:t>
            </w:r>
            <w:r>
              <w:rPr>
                <w:i w:val="1"/>
                <w:iCs w:val="1"/>
              </w:rPr>
              <w:t xml:space="preserve">Patrimoines et développement durable. Ressources - Enjeux - Lien social</w:t>
            </w:r>
            <w:r>
              <w:rPr/>
              <w:t xml:space="preserve">, Presses Universitaires de Rennes, p. 261-278, 2012, Coll. Espaces et Territoires</w:t>
            </w:r>
          </w:p>
          <w:p>
            <w:pPr/>
            <w:r>
              <w:rPr/>
              <w:t xml:space="preserve">Chapitre d'ouvrage</w:t>
            </w:r>
          </w:p>
          <w:p>
            <w:pPr/>
            <w:hyperlink r:id="rId318" w:history="1">
              <w:r>
                <w:rPr>
                  <w:color w:val="#410a8c"/>
                  <w:u w:val="single"/>
                </w:rPr>
                <w:t xml:space="preserve">halshs-00763304v1</w:t>
              </w:r>
            </w:hyperlink>
          </w:p>
        </w:tc>
      </w:tr>
      <w:tr>
        <w:trPr/>
        <w:tc>
          <w:tcPr>
            <w:noWrap/>
          </w:tcPr>
          <w:p>
            <w:pPr>
              <w:spacing w:after="200"/>
            </w:pPr>
            <w:hyperlink r:id="rId319" w:history="1">
              <w:r>
                <w:rPr>
                  <w:color w:val="1e198e"/>
                  <w:b w:val="1"/>
                  <w:bCs w:val="1"/>
                  <w:u w:val="single"/>
                </w:rPr>
                <w:t xml:space="preserve">Ground imagery and environmental perception: Using photo-questionnaires to evaluate river management strategies</w:t>
              </w:r>
            </w:hyperlink>
          </w:p>
          <w:p>
            <w:pPr/>
            <w:hyperlink r:id="rId14" w:history="1">
              <w:r>
                <w:rPr>
                  <w:color w:val="#410a8c"/>
                  <w:u w:val="single"/>
                </w:rPr>
                <w:t xml:space="preserve">Yves-François Le Lay</w:t>
              </w:r>
            </w:hyperlink>
            <w:r>
              <w:rPr/>
              <w:t xml:space="preserve">,</w:t>
            </w:r>
            <w:hyperlink r:id="rId52" w:history="1">
              <w:r>
                <w:rPr>
                  <w:color w:val="#410a8c"/>
                  <w:u w:val="single"/>
                </w:rPr>
                <w:t xml:space="preserve">Marylise Cottet</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t xml:space="preserve">Patrice E. Carbonneau; Hervé Piégay. </w:t>
            </w:r>
            <w:r>
              <w:rPr>
                <w:i w:val="1"/>
                <w:iCs w:val="1"/>
              </w:rPr>
              <w:t xml:space="preserve">Fluvial remote sensing for science and management</w:t>
            </w:r>
            <w:r>
              <w:rPr/>
              <w:t xml:space="preserve">, John Wiley &amp; Sons, Ltd, pp.405-429, 2012, </w:t>
            </w:r>
            <w:hyperlink r:id="rId320" w:history="1">
              <w:r>
                <w:rPr>
                  <w:color w:val="#410a8c"/>
                  <w:u w:val="single"/>
                </w:rPr>
                <w:t xml:space="preserve">⟨10.1002/9781119940791.ch18⟩</w:t>
              </w:r>
            </w:hyperlink>
          </w:p>
          <w:p>
            <w:pPr/>
            <w:r>
              <w:rPr/>
              <w:t xml:space="preserve">Chapitre d'ouvrage</w:t>
            </w:r>
          </w:p>
          <w:p>
            <w:pPr/>
            <w:hyperlink r:id="rId319" w:history="1">
              <w:r>
                <w:rPr>
                  <w:color w:val="#410a8c"/>
                  <w:u w:val="single"/>
                </w:rPr>
                <w:t xml:space="preserve">halshs-00862482v1</w:t>
              </w:r>
            </w:hyperlink>
          </w:p>
        </w:tc>
      </w:tr>
      <w:tr>
        <w:trPr/>
        <w:tc>
          <w:tcPr>
            <w:noWrap/>
          </w:tcPr>
          <w:p>
            <w:pPr>
              <w:spacing w:after="200"/>
            </w:pPr>
            <w:hyperlink r:id="rId321" w:history="1">
              <w:r>
                <w:rPr>
                  <w:color w:val="1e198e"/>
                  <w:b w:val="1"/>
                  <w:bCs w:val="1"/>
                  <w:u w:val="single"/>
                </w:rPr>
                <w:t xml:space="preserve">Quand la rivière court plus vite que le coeur des hommes : un modèle pour les forêts alluviales</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96" w:history="1">
              <w:r>
                <w:rPr>
                  <w:color w:val="#410a8c"/>
                  <w:u w:val="single"/>
                </w:rPr>
                <w:t xml:space="preserve">Anne Riviere-Honegger</w:t>
              </w:r>
            </w:hyperlink>
          </w:p>
          <w:p>
            <w:pPr/>
            <w:r>
              <w:rPr/>
              <w:t xml:space="preserve">Corvol A. </w:t>
            </w:r>
            <w:r>
              <w:rPr>
                <w:i w:val="1"/>
                <w:iCs w:val="1"/>
              </w:rPr>
              <w:t xml:space="preserve">Forêt et paysage. Xe-XXIe siècle</w:t>
            </w:r>
            <w:r>
              <w:rPr/>
              <w:t xml:space="preserve">, Paris, L'Harmattan, pp.50-70, 2011</w:t>
            </w:r>
          </w:p>
          <w:p>
            <w:pPr/>
            <w:r>
              <w:rPr/>
              <w:t xml:space="preserve">Chapitre d'ouvrage</w:t>
            </w:r>
          </w:p>
          <w:p>
            <w:pPr/>
            <w:hyperlink r:id="rId321" w:history="1">
              <w:r>
                <w:rPr>
                  <w:color w:val="#410a8c"/>
                  <w:u w:val="single"/>
                </w:rPr>
                <w:t xml:space="preserve">hal-00828655v1</w:t>
              </w:r>
            </w:hyperlink>
          </w:p>
        </w:tc>
      </w:tr>
      <w:tr>
        <w:trPr/>
        <w:tc>
          <w:tcPr>
            <w:noWrap/>
          </w:tcPr>
          <w:p>
            <w:pPr>
              <w:spacing w:after="200"/>
            </w:pPr>
            <w:hyperlink r:id="rId322" w:history="1">
              <w:r>
                <w:rPr>
                  <w:color w:val="1e198e"/>
                  <w:b w:val="1"/>
                  <w:bCs w:val="1"/>
                  <w:u w:val="single"/>
                </w:rPr>
                <w:t xml:space="preserve">Quand la rivière court plus vite que le cœur des hommes : un modèle pour les forêts alluviales</w:t>
              </w:r>
            </w:hyperlink>
          </w:p>
          <w:p>
            <w:pPr/>
            <w:hyperlink r:id="rId14" w:history="1">
              <w:r>
                <w:rPr>
                  <w:color w:val="#410a8c"/>
                  <w:u w:val="single"/>
                </w:rPr>
                <w:t xml:space="preserve">Yves-François Le Lay</w:t>
              </w:r>
            </w:hyperlink>
            <w:r>
              <w:rPr/>
              <w:t xml:space="preserve">,</w:t>
            </w:r>
            <w:hyperlink r:id="rId33"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t xml:space="preserve">Corvol A. </w:t>
            </w:r>
            <w:r>
              <w:rPr>
                <w:i w:val="1"/>
                <w:iCs w:val="1"/>
              </w:rPr>
              <w:t xml:space="preserve">Forêt et paysage. Xe-XXIe siècle</w:t>
            </w:r>
            <w:r>
              <w:rPr/>
              <w:t xml:space="preserve">, L'Harmattan, pp.55-75, 2011</w:t>
            </w:r>
          </w:p>
          <w:p>
            <w:pPr/>
            <w:r>
              <w:rPr/>
              <w:t xml:space="preserve">Chapitre d'ouvrage</w:t>
            </w:r>
          </w:p>
          <w:p>
            <w:pPr/>
            <w:hyperlink r:id="rId322" w:history="1">
              <w:r>
                <w:rPr>
                  <w:color w:val="#410a8c"/>
                  <w:u w:val="single"/>
                </w:rPr>
                <w:t xml:space="preserve">halshs-00862484v1</w:t>
              </w:r>
            </w:hyperlink>
          </w:p>
        </w:tc>
      </w:tr>
      <w:tr>
        <w:trPr/>
        <w:tc>
          <w:tcPr>
            <w:noWrap/>
          </w:tcPr>
          <w:p>
            <w:pPr>
              <w:spacing w:after="200"/>
            </w:pPr>
            <w:hyperlink r:id="rId323" w:history="1">
              <w:r>
                <w:rPr>
                  <w:color w:val="1e198e"/>
                  <w:b w:val="1"/>
                  <w:bCs w:val="1"/>
                  <w:u w:val="single"/>
                </w:rPr>
                <w:t xml:space="preserve">Landscape restoration</w:t>
              </w:r>
            </w:hyperlink>
          </w:p>
          <w:p>
            <w:pPr/>
            <w:hyperlink r:id="rId14" w:history="1">
              <w:r>
                <w:rPr>
                  <w:color w:val="#410a8c"/>
                  <w:u w:val="single"/>
                </w:rPr>
                <w:t xml:space="preserve">Yves-François Le Lay</w:t>
              </w:r>
            </w:hyperlink>
          </w:p>
          <w:p>
            <w:pPr/>
            <w:r>
              <w:rPr/>
              <w:t xml:space="preserve">B. L. Warf. </w:t>
            </w:r>
            <w:r>
              <w:rPr>
                <w:i w:val="1"/>
                <w:iCs w:val="1"/>
              </w:rPr>
              <w:t xml:space="preserve">Encyclopedia of Geography</w:t>
            </w:r>
            <w:r>
              <w:rPr/>
              <w:t xml:space="preserve">, SAGE publications, 2010</w:t>
            </w:r>
          </w:p>
          <w:p>
            <w:pPr/>
            <w:r>
              <w:rPr/>
              <w:t xml:space="preserve">Chapitre d'ouvrage</w:t>
            </w:r>
          </w:p>
          <w:p>
            <w:pPr/>
            <w:hyperlink r:id="rId323" w:history="1">
              <w:r>
                <w:rPr>
                  <w:color w:val="#410a8c"/>
                  <w:u w:val="single"/>
                </w:rPr>
                <w:t xml:space="preserve">halshs-01273498v1</w:t>
              </w:r>
            </w:hyperlink>
          </w:p>
        </w:tc>
      </w:tr>
      <w:tr>
        <w:trPr/>
        <w:tc>
          <w:tcPr>
            <w:noWrap/>
          </w:tcPr>
          <w:p>
            <w:pPr>
              <w:spacing w:after="200"/>
            </w:pPr>
            <w:hyperlink r:id="rId324" w:history="1">
              <w:r>
                <w:rPr>
                  <w:color w:val="1e198e"/>
                  <w:b w:val="1"/>
                  <w:bCs w:val="1"/>
                  <w:u w:val="single"/>
                </w:rPr>
                <w:t xml:space="preserve">Beaux arbres et arbres remarquables : de la connaissance tacite à la connaissance explicite ?</w:t>
              </w:r>
            </w:hyperlink>
          </w:p>
          <w:p>
            <w:pPr/>
            <w:hyperlink r:id="rId14" w:history="1">
              <w:r>
                <w:rPr>
                  <w:color w:val="#410a8c"/>
                  <w:u w:val="single"/>
                </w:rPr>
                <w:t xml:space="preserve">Yves-François Le Lay</w:t>
              </w:r>
            </w:hyperlink>
            <w:r>
              <w:rPr/>
              <w:t xml:space="preserve">,</w:t>
            </w:r>
            <w:hyperlink r:id="rId325" w:history="1">
              <w:r>
                <w:rPr>
                  <w:color w:val="#410a8c"/>
                  <w:u w:val="single"/>
                </w:rPr>
                <w:t xml:space="preserve">N. Beck</w:t>
              </w:r>
            </w:hyperlink>
            <w:r>
              <w:rPr/>
              <w:t xml:space="preserve">,</w:t>
            </w:r>
            <w:hyperlink r:id="rId326" w:history="1">
              <w:r>
                <w:rPr>
                  <w:color w:val="#410a8c"/>
                  <w:u w:val="single"/>
                </w:rPr>
                <w:t xml:space="preserve">B. Gide</w:t>
              </w:r>
            </w:hyperlink>
          </w:p>
          <w:p>
            <w:pPr/>
            <w:r>
              <w:rPr/>
              <w:t xml:space="preserve">A. Corvol. </w:t>
            </w:r>
            <w:r>
              <w:rPr>
                <w:i w:val="1"/>
                <w:iCs w:val="1"/>
              </w:rPr>
              <w:t xml:space="preserve">Arbres remarqués, arbres remarquables</w:t>
            </w:r>
            <w:r>
              <w:rPr/>
              <w:t xml:space="preserve">, 20, CNRS Editions &amp; Institut d'Histoire Moderne et Contemporaine, pp.57-62, 2010</w:t>
            </w:r>
          </w:p>
          <w:p>
            <w:pPr/>
            <w:r>
              <w:rPr/>
              <w:t xml:space="preserve">Chapitre d'ouvrage</w:t>
            </w:r>
          </w:p>
          <w:p>
            <w:pPr/>
            <w:hyperlink r:id="rId324" w:history="1">
              <w:r>
                <w:rPr>
                  <w:color w:val="#410a8c"/>
                  <w:u w:val="single"/>
                </w:rPr>
                <w:t xml:space="preserve">halshs-01273517v1</w:t>
              </w:r>
            </w:hyperlink>
          </w:p>
        </w:tc>
      </w:tr>
      <w:tr>
        <w:trPr/>
        <w:tc>
          <w:tcPr>
            <w:noWrap/>
          </w:tcPr>
          <w:p>
            <w:pPr>
              <w:spacing w:after="200"/>
            </w:pPr>
            <w:hyperlink r:id="rId327" w:history="1">
              <w:r>
                <w:rPr>
                  <w:color w:val="1e198e"/>
                  <w:b w:val="1"/>
                  <w:bCs w:val="1"/>
                  <w:u w:val="single"/>
                </w:rPr>
                <w:t xml:space="preserve">Le journaliste face à la terre inondée : l'apport de la presse quotidienne régionale dans l'analyse du rôle des représentations environnementales et paysagères.</w:t>
              </w:r>
            </w:hyperlink>
          </w:p>
          <w:p>
            <w:pPr/>
            <w:hyperlink r:id="rId14" w:history="1">
              <w:r>
                <w:rPr>
                  <w:color w:val="#410a8c"/>
                  <w:u w:val="single"/>
                </w:rPr>
                <w:t xml:space="preserve">Yves-François Le Lay</w:t>
              </w:r>
            </w:hyperlink>
            <w:r>
              <w:rPr/>
              <w:t xml:space="preserve">,</w:t>
            </w:r>
            <w:hyperlink r:id="rId96" w:history="1">
              <w:r>
                <w:rPr>
                  <w:color w:val="#410a8c"/>
                  <w:u w:val="single"/>
                </w:rPr>
                <w:t xml:space="preserve">Anne Riviere-Honegger</w:t>
              </w:r>
            </w:hyperlink>
          </w:p>
          <w:p>
            <w:pPr/>
            <w:r>
              <w:rPr/>
              <w:t xml:space="preserve">G alop (D.). </w:t>
            </w:r>
            <w:r>
              <w:rPr>
                <w:i w:val="1"/>
                <w:iCs w:val="1"/>
              </w:rPr>
              <w:t xml:space="preserve">Le journaliste face à la terre inondée : l'apport de la presse quotidienne régionale dans l'analyse du rôle des représentations environnementales et paysagères.</w:t>
            </w:r>
            <w:r>
              <w:rPr/>
              <w:t xml:space="preserve">, Presses universitaires de Franche-Comté, pp.465-480, 2010, Annales Littéraires ; Série " E Environnement, sociétés et archéologie "</w:t>
            </w:r>
          </w:p>
          <w:p>
            <w:pPr/>
            <w:r>
              <w:rPr/>
              <w:t xml:space="preserve">Chapitre d'ouvrage</w:t>
            </w:r>
          </w:p>
          <w:p>
            <w:pPr/>
            <w:hyperlink r:id="rId327" w:history="1">
              <w:r>
                <w:rPr>
                  <w:color w:val="#410a8c"/>
                  <w:u w:val="single"/>
                </w:rPr>
                <w:t xml:space="preserve">hal-00828732v1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Emotionscapes. S'é-mou-voir des situations géographiques</w:t>
              </w:r>
            </w:hyperlink>
          </w:p>
          <w:p>
            <w:pPr/>
            <w:hyperlink r:id="rId14" w:history="1">
              <w:r>
                <w:rPr>
                  <w:color w:val="#410a8c"/>
                  <w:u w:val="single"/>
                </w:rPr>
                <w:t xml:space="preserve">Yves-François Le Lay</w:t>
              </w:r>
            </w:hyperlink>
          </w:p>
          <w:p>
            <w:pPr/>
            <w:r>
              <w:rPr/>
              <w:t xml:space="preserve">Géographie. ENS Lyon, 2019</w:t>
            </w:r>
          </w:p>
          <w:p>
            <w:pPr/>
            <w:r>
              <w:rPr/>
              <w:t xml:space="preserve">HDR</w:t>
            </w:r>
          </w:p>
          <w:p>
            <w:pPr/>
            <w:hyperlink r:id="rId328" w:history="1">
              <w:r>
                <w:rPr>
                  <w:color w:val="#410a8c"/>
                  <w:u w:val="single"/>
                </w:rPr>
                <w:t xml:space="preserve">tel-02436401v1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Trajectoires spatio-temporelles et représentations des barrages du Rhône (1945-2015)</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32" w:history="1">
              <w:r>
                <w:rPr>
                  <w:color w:val="#410a8c"/>
                  <w:u w:val="single"/>
                </w:rPr>
                <w:t xml:space="preserve">Silvia Flaminio</w:t>
              </w:r>
            </w:hyperlink>
          </w:p>
          <w:p>
            <w:pPr/>
            <w:r>
              <w:rPr/>
              <w:t xml:space="preserve">ENS de Lyon; CNRS. 2017</w:t>
            </w:r>
          </w:p>
          <w:p>
            <w:pPr/>
            <w:r>
              <w:rPr/>
              <w:t xml:space="preserve">Rapport</w:t>
            </w:r>
          </w:p>
          <w:p>
            <w:pPr/>
            <w:hyperlink r:id="rId329" w:history="1">
              <w:r>
                <w:rPr>
                  <w:color w:val="#410a8c"/>
                  <w:u w:val="single"/>
                </w:rPr>
                <w:t xml:space="preserve">hal-04550341v1</w:t>
              </w:r>
            </w:hyperlink>
          </w:p>
        </w:tc>
      </w:tr>
      <w:tr>
        <w:trPr/>
        <w:tc>
          <w:tcPr>
            <w:noWrap/>
          </w:tcPr>
          <w:p>
            <w:pPr>
              <w:spacing w:after="200"/>
            </w:pPr>
            <w:hyperlink r:id="rId330" w:history="1">
              <w:r>
                <w:rPr>
                  <w:color w:val="1e198e"/>
                  <w:b w:val="1"/>
                  <w:bCs w:val="1"/>
                  <w:u w:val="single"/>
                </w:rPr>
                <w:t xml:space="preserve">Restauration écologique de la rivière Sélune. Paysage, usages, représentations [Rapport N°2]</w:t>
              </w:r>
            </w:hyperlink>
          </w:p>
          <w:p>
            <w:pPr/>
            <w:hyperlink r:id="rId208" w:history="1">
              <w:r>
                <w:rPr>
                  <w:color w:val="#410a8c"/>
                  <w:u w:val="single"/>
                </w:rPr>
                <w:t xml:space="preserve">Marie-Anne Germaine</w:t>
              </w:r>
            </w:hyperlink>
            <w:r>
              <w:rPr/>
              <w:t xml:space="preserve">,</w:t>
            </w:r>
            <w:hyperlink r:id="rId331" w:history="1">
              <w:r>
                <w:rPr>
                  <w:color w:val="#410a8c"/>
                  <w:u w:val="single"/>
                </w:rPr>
                <w:t xml:space="preserve">Ludovic Drapier</w:t>
              </w:r>
            </w:hyperlink>
            <w:r>
              <w:rPr/>
              <w:t xml:space="preserve">,</w:t>
            </w:r>
            <w:hyperlink r:id="rId332" w:history="1">
              <w:r>
                <w:rPr>
                  <w:color w:val="#410a8c"/>
                  <w:u w:val="single"/>
                </w:rPr>
                <w:t xml:space="preserve">Ronan Leclair</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r>
              <w:rPr/>
              <w:t xml:space="preserve">et al.</w:t>
            </w:r>
          </w:p>
          <w:p>
            <w:pPr/>
            <w:r>
              <w:rPr/>
              <w:t xml:space="preserve">[Rapport de recherche] Agence de l'Eau Seine-Normandie. 2016, pp.125</w:t>
            </w:r>
          </w:p>
          <w:p>
            <w:pPr/>
            <w:r>
              <w:rPr/>
              <w:t xml:space="preserve">Rapport</w:t>
            </w:r>
            <w:r>
              <w:rPr/>
              <w:t xml:space="preserve"> (rapport de recherche)</w:t>
            </w:r>
          </w:p>
          <w:p>
            <w:pPr/>
            <w:hyperlink r:id="rId330" w:history="1">
              <w:r>
                <w:rPr>
                  <w:color w:val="#410a8c"/>
                  <w:u w:val="single"/>
                </w:rPr>
                <w:t xml:space="preserve">hal-03384706v1</w:t>
              </w:r>
            </w:hyperlink>
          </w:p>
        </w:tc>
      </w:tr>
      <w:tr>
        <w:trPr/>
        <w:tc>
          <w:tcPr>
            <w:noWrap/>
          </w:tcPr>
          <w:p>
            <w:pPr>
              <w:spacing w:after="200"/>
            </w:pPr>
            <w:hyperlink r:id="rId333" w:history="1">
              <w:r>
                <w:rPr>
                  <w:color w:val="1e198e"/>
                  <w:b w:val="1"/>
                  <w:bCs w:val="1"/>
                  <w:u w:val="single"/>
                </w:rPr>
                <w:t xml:space="preserve">DISRUPT-RHONE : Les discours de la rupture sur le Rhône français (1945-2013)</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32" w:history="1">
              <w:r>
                <w:rPr>
                  <w:color w:val="#410a8c"/>
                  <w:u w:val="single"/>
                </w:rPr>
                <w:t xml:space="preserve">Silvia Flaminio</w:t>
              </w:r>
            </w:hyperlink>
          </w:p>
          <w:p>
            <w:pPr/>
            <w:r>
              <w:rPr/>
              <w:t xml:space="preserve">ENS de Lyon; CNRS. 2015</w:t>
            </w:r>
          </w:p>
          <w:p>
            <w:pPr/>
            <w:r>
              <w:rPr/>
              <w:t xml:space="preserve">Rapport</w:t>
            </w:r>
          </w:p>
          <w:p>
            <w:pPr/>
            <w:hyperlink r:id="rId333" w:history="1">
              <w:r>
                <w:rPr>
                  <w:color w:val="#410a8c"/>
                  <w:u w:val="single"/>
                </w:rPr>
                <w:t xml:space="preserve">hal-04549530v1</w:t>
              </w:r>
            </w:hyperlink>
          </w:p>
        </w:tc>
      </w:tr>
      <w:tr>
        <w:trPr/>
        <w:tc>
          <w:tcPr>
            <w:noWrap/>
          </w:tcPr>
          <w:p>
            <w:pPr>
              <w:spacing w:after="200"/>
            </w:pPr>
            <w:hyperlink r:id="rId334" w:history="1">
              <w:r>
                <w:rPr>
                  <w:color w:val="1e198e"/>
                  <w:b w:val="1"/>
                  <w:bCs w:val="1"/>
                  <w:u w:val="single"/>
                </w:rPr>
                <w:t xml:space="preserve">Restauration écologique de la rivière Sélune. paysage, usages, représentations [Rapport intermédiaire / Mars 2015]</w:t>
              </w:r>
            </w:hyperlink>
          </w:p>
          <w:p>
            <w:pPr/>
            <w:hyperlink r:id="rId208" w:history="1">
              <w:r>
                <w:rPr>
                  <w:color w:val="#410a8c"/>
                  <w:u w:val="single"/>
                </w:rPr>
                <w:t xml:space="preserve">Marie-Anne Germaine</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r>
              <w:rPr/>
              <w:t xml:space="preserve">,</w:t>
            </w:r>
            <w:hyperlink r:id="rId335" w:history="1">
              <w:r>
                <w:rPr>
                  <w:color w:val="#410a8c"/>
                  <w:u w:val="single"/>
                </w:rPr>
                <w:t xml:space="preserve">Julie Montreuil</w:t>
              </w:r>
            </w:hyperlink>
            <w:r>
              <w:rPr/>
              <w:t xml:space="preserve">,</w:t>
            </w:r>
            <w:hyperlink r:id="rId336" w:history="1">
              <w:r>
                <w:rPr>
                  <w:color w:val="#410a8c"/>
                  <w:u w:val="single"/>
                </w:rPr>
                <w:t xml:space="preserve">Marie-Jo Menozzi</w:t>
              </w:r>
            </w:hyperlink>
            <w:r>
              <w:rPr/>
              <w:t xml:space="preserve">et al.</w:t>
            </w:r>
          </w:p>
          <w:p>
            <w:pPr/>
            <w:r>
              <w:rPr/>
              <w:t xml:space="preserve">[Rapport de recherche] Agence de l'Eau Seine-Normandie. 2015, pp.157</w:t>
            </w:r>
          </w:p>
          <w:p>
            <w:pPr/>
            <w:r>
              <w:rPr/>
              <w:t xml:space="preserve">Rapport</w:t>
            </w:r>
            <w:r>
              <w:rPr/>
              <w:t xml:space="preserve"> (rapport de recherche)</w:t>
            </w:r>
          </w:p>
          <w:p>
            <w:pPr/>
            <w:hyperlink r:id="rId334" w:history="1">
              <w:r>
                <w:rPr>
                  <w:color w:val="#410a8c"/>
                  <w:u w:val="single"/>
                </w:rPr>
                <w:t xml:space="preserve">hal-03378997v1</w:t>
              </w:r>
            </w:hyperlink>
          </w:p>
        </w:tc>
      </w:tr>
      <w:tr>
        <w:trPr/>
        <w:tc>
          <w:tcPr>
            <w:noWrap/>
          </w:tcPr>
          <w:p>
            <w:pPr>
              <w:spacing w:after="200"/>
            </w:pPr>
            <w:hyperlink r:id="rId337" w:history="1">
              <w:r>
                <w:rPr>
                  <w:color w:val="1e198e"/>
                  <w:b w:val="1"/>
                  <w:bCs w:val="1"/>
                  <w:u w:val="single"/>
                </w:rPr>
                <w:t xml:space="preserve">Percevoir et gérer les rivières de montagnes</w:t>
              </w:r>
            </w:hyperlink>
          </w:p>
          <w:p>
            <w:pPr/>
            <w:hyperlink r:id="rId68" w:history="1">
              <w:r>
                <w:rPr>
                  <w:color w:val="#410a8c"/>
                  <w:u w:val="single"/>
                </w:rPr>
                <w:t xml:space="preserve">Christine Labeur</w:t>
              </w:r>
            </w:hyperlink>
            <w:r>
              <w:rPr/>
              <w:t xml:space="preserve">,</w:t>
            </w:r>
            <w:hyperlink r:id="rId69" w:history="1">
              <w:r>
                <w:rPr>
                  <w:color w:val="#410a8c"/>
                  <w:u w:val="single"/>
                </w:rPr>
                <w:t xml:space="preserve">Anne Rivière-Honegger</w:t>
              </w:r>
            </w:hyperlink>
            <w:r>
              <w:rPr/>
              <w:t xml:space="preserve">,</w:t>
            </w:r>
            <w:hyperlink r:id="rId14" w:history="1">
              <w:r>
                <w:rPr>
                  <w:color w:val="#410a8c"/>
                  <w:u w:val="single"/>
                </w:rPr>
                <w:t xml:space="preserve">Yves-François Le Lay</w:t>
              </w:r>
            </w:hyperlink>
          </w:p>
          <w:p>
            <w:pPr/>
            <w:r>
              <w:rPr/>
              <w:t xml:space="preserve">[Rapport de recherche] ZABR. 2013, pp.96</w:t>
            </w:r>
          </w:p>
          <w:p>
            <w:pPr/>
            <w:r>
              <w:rPr/>
              <w:t xml:space="preserve">Rapport</w:t>
            </w:r>
            <w:r>
              <w:rPr/>
              <w:t xml:space="preserve"> (rapport de recherche)</w:t>
            </w:r>
          </w:p>
          <w:p>
            <w:pPr/>
            <w:hyperlink r:id="rId337" w:history="1">
              <w:r>
                <w:rPr>
                  <w:color w:val="#410a8c"/>
                  <w:u w:val="single"/>
                </w:rPr>
                <w:t xml:space="preserve">hal-02060025v1</w:t>
              </w:r>
            </w:hyperlink>
          </w:p>
        </w:tc>
      </w:tr>
      <w:tr>
        <w:trPr/>
        <w:tc>
          <w:tcPr>
            <w:noWrap/>
          </w:tcPr>
          <w:p>
            <w:pPr>
              <w:spacing w:after="200"/>
            </w:pPr>
            <w:hyperlink r:id="rId338" w:history="1">
              <w:r>
                <w:rPr>
                  <w:color w:val="1e198e"/>
                  <w:b w:val="1"/>
                  <w:bCs w:val="1"/>
                  <w:u w:val="single"/>
                </w:rPr>
                <w:t xml:space="preserve">Etude des processus écologiques et sociaux pour optimiser la gestion des espèces invasives. - Le cas de la renouée</w:t>
              </w:r>
            </w:hyperlink>
          </w:p>
          <w:p>
            <w:pPr/>
            <w:hyperlink r:id="rId52"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t xml:space="preserve">[Rapport de recherche] Agence de l'Eau Rhône Méditerranée Corse; ZABR. 2013, pp.21</w:t>
            </w:r>
          </w:p>
          <w:p>
            <w:pPr/>
            <w:r>
              <w:rPr/>
              <w:t xml:space="preserve">Rapport</w:t>
            </w:r>
            <w:r>
              <w:rPr/>
              <w:t xml:space="preserve"> (rapport de recherche)</w:t>
            </w:r>
          </w:p>
          <w:p>
            <w:pPr/>
            <w:hyperlink r:id="rId338" w:history="1">
              <w:r>
                <w:rPr>
                  <w:color w:val="#410a8c"/>
                  <w:u w:val="single"/>
                </w:rPr>
                <w:t xml:space="preserve">hal-02060004v1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Encrer les eaux courantes. Quelles méthodes pour analyser les discours ?</w:t>
              </w:r>
            </w:hyperlink>
          </w:p>
          <w:p>
            <w:pPr/>
            <w:hyperlink r:id="rId14" w:history="1">
              <w:r>
                <w:rPr>
                  <w:color w:val="#410a8c"/>
                  <w:u w:val="single"/>
                </w:rPr>
                <w:t xml:space="preserve">Yves-François Le Lay</w:t>
              </w:r>
            </w:hyperlink>
          </w:p>
          <w:p>
            <w:pPr/>
            <w:r>
              <w:rPr/>
              <w:t xml:space="preserve">Yves-François Le Lay. Association des amis de la Revue de Réographie de Lyon, 88 (1), 88 p., 2013, Géocarrefour</w:t>
            </w:r>
          </w:p>
          <w:p>
            <w:pPr/>
            <w:r>
              <w:rPr/>
              <w:t xml:space="preserve">Ouvrages</w:t>
            </w:r>
          </w:p>
          <w:p>
            <w:pPr/>
            <w:hyperlink r:id="rId339" w:history="1">
              <w:r>
                <w:rPr>
                  <w:color w:val="#410a8c"/>
                  <w:u w:val="single"/>
                </w:rPr>
                <w:t xml:space="preserve">halshs-01252943v1</w:t>
              </w:r>
            </w:hyperlink>
          </w:p>
        </w:tc>
      </w:tr>
      <w:tr>
        <w:trPr/>
        <w:tc>
          <w:tcPr>
            <w:noWrap/>
          </w:tcPr>
          <w:p>
            <w:pPr>
              <w:spacing w:after="200"/>
            </w:pPr>
            <w:hyperlink r:id="rId340" w:history="1">
              <w:r>
                <w:rPr>
                  <w:color w:val="1e198e"/>
                  <w:b w:val="1"/>
                  <w:bCs w:val="1"/>
                  <w:u w:val="single"/>
                </w:rPr>
                <w:t xml:space="preserve">Le juste Jardin</w:t>
              </w:r>
            </w:hyperlink>
          </w:p>
          <w:p>
            <w:pPr/>
            <w:hyperlink r:id="rId93" w:history="1">
              <w:r>
                <w:rPr>
                  <w:color w:val="#410a8c"/>
                  <w:u w:val="single"/>
                </w:rPr>
                <w:t xml:space="preserve">Paul Arnould</w:t>
              </w:r>
            </w:hyperlink>
            <w:r>
              <w:rPr/>
              <w:t xml:space="preserve">,</w:t>
            </w:r>
            <w:hyperlink r:id="rId341" w:history="1">
              <w:r>
                <w:rPr>
                  <w:color w:val="#410a8c"/>
                  <w:u w:val="single"/>
                </w:rPr>
                <w:t xml:space="preserve">D. Gauthier</w:t>
              </w:r>
            </w:hyperlink>
            <w:r>
              <w:rPr/>
              <w:t xml:space="preserve">,</w:t>
            </w:r>
            <w:hyperlink r:id="rId14" w:history="1">
              <w:r>
                <w:rPr>
                  <w:color w:val="#410a8c"/>
                  <w:u w:val="single"/>
                </w:rPr>
                <w:t xml:space="preserve">Yves-François Le Lay</w:t>
              </w:r>
            </w:hyperlink>
            <w:r>
              <w:rPr/>
              <w:t xml:space="preserve">,</w:t>
            </w:r>
            <w:hyperlink r:id="rId342" w:history="1">
              <w:r>
                <w:rPr>
                  <w:color w:val="#410a8c"/>
                  <w:u w:val="single"/>
                </w:rPr>
                <w:t xml:space="preserve">Michel Salmeron</w:t>
              </w:r>
            </w:hyperlink>
          </w:p>
          <w:p>
            <w:pPr/>
            <w:r>
              <w:rPr/>
              <w:t xml:space="preserve">ENS Editions, 240 p., 2012</w:t>
            </w:r>
          </w:p>
          <w:p>
            <w:pPr/>
            <w:r>
              <w:rPr/>
              <w:t xml:space="preserve">Ouvrages</w:t>
            </w:r>
          </w:p>
          <w:p>
            <w:pPr/>
            <w:hyperlink r:id="rId340" w:history="1">
              <w:r>
                <w:rPr>
                  <w:color w:val="#410a8c"/>
                  <w:u w:val="single"/>
                </w:rPr>
                <w:t xml:space="preserve">halshs-01251745v1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Naturalité, fonctionnalité et résilience des hydrosystèmes boisés</w:t>
              </w:r>
            </w:hyperlink>
          </w:p>
          <w:p>
            <w:pPr/>
            <w:hyperlink r:id="rId14" w:history="1">
              <w:r>
                <w:rPr>
                  <w:color w:val="#410a8c"/>
                  <w:u w:val="single"/>
                </w:rPr>
                <w:t xml:space="preserve">Yves-François Le Lay</w:t>
              </w:r>
            </w:hyperlink>
            <w:r>
              <w:rPr/>
              <w:t xml:space="preserve">,</w:t>
            </w:r>
            <w:hyperlink r:id="rId344" w:history="1">
              <w:r>
                <w:rPr>
                  <w:color w:val="#410a8c"/>
                  <w:u w:val="single"/>
                </w:rPr>
                <w:t xml:space="preserve">Daniel Vallauri</w:t>
              </w:r>
            </w:hyperlink>
            <w:r>
              <w:rPr/>
              <w:t xml:space="preserve">,</w:t>
            </w:r>
            <w:hyperlink r:id="rId345" w:history="1">
              <w:r>
                <w:rPr>
                  <w:color w:val="#410a8c"/>
                  <w:u w:val="single"/>
                </w:rPr>
                <w:t xml:space="preserve">Elisabeth de Pablo</w:t>
              </w:r>
            </w:hyperlink>
            <w:r>
              <w:rPr/>
              <w:t xml:space="preserve">,</w:t>
            </w:r>
            <w:hyperlink r:id="rId346" w:history="1">
              <w:r>
                <w:rPr>
                  <w:color w:val="#410a8c"/>
                  <w:u w:val="single"/>
                </w:rPr>
                <w:t xml:space="preserve">Tatiana Wenker</w:t>
              </w:r>
            </w:hyperlink>
            <w:r>
              <w:rPr/>
              <w:t xml:space="preserve">,</w:t>
            </w:r>
            <w:hyperlink r:id="rId347" w:history="1">
              <w:r>
                <w:rPr>
                  <w:color w:val="#410a8c"/>
                  <w:u w:val="single"/>
                </w:rPr>
                <w:t xml:space="preserve">Lisette Winkler</w:t>
              </w:r>
            </w:hyperlink>
            <w:r>
              <w:rPr/>
              <w:t xml:space="preserve">et al.</w:t>
            </w:r>
          </w:p>
          <w:p>
            <w:pPr/>
            <w:r>
              <w:rPr/>
              <w:t xml:space="preserve">2008</w:t>
            </w:r>
          </w:p>
          <w:p>
            <w:pPr/>
            <w:r>
              <w:rPr/>
              <w:t xml:space="preserve">Vidéo</w:t>
            </w:r>
          </w:p>
          <w:p>
            <w:pPr/>
            <w:hyperlink r:id="rId343" w:history="1">
              <w:r>
                <w:rPr>
                  <w:color w:val="#410a8c"/>
                  <w:u w:val="single"/>
                </w:rPr>
                <w:t xml:space="preserve">medihal-01522261v1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Les hommes et le bois en rivière. Représentations, pratiques et stratégies de gestion dans le cadre de l'entretien des cours d'eau.</w:t>
              </w:r>
            </w:hyperlink>
          </w:p>
          <w:p>
            <w:pPr/>
            <w:hyperlink r:id="rId14" w:history="1">
              <w:r>
                <w:rPr>
                  <w:color w:val="#410a8c"/>
                  <w:u w:val="single"/>
                </w:rPr>
                <w:t xml:space="preserve">Yves-François Le Lay</w:t>
              </w:r>
            </w:hyperlink>
          </w:p>
          <w:p>
            <w:pPr/>
            <w:r>
              <w:rPr/>
              <w:t xml:space="preserve">Géographie. Université Jean Moulin - Lyon III, 2007. Français. </w:t>
            </w:r>
            <w:hyperlink r:id="rId349" w:history="1">
              <w:r>
                <w:rPr>
                  <w:color w:val="#410a8c"/>
                  <w:u w:val="single"/>
                </w:rPr>
                <w:t xml:space="preserve">⟨NNT : ⟩</w:t>
              </w:r>
            </w:hyperlink>
          </w:p>
          <w:p>
            <w:pPr/>
            <w:r>
              <w:rPr/>
              <w:t xml:space="preserve">Thèse</w:t>
            </w:r>
          </w:p>
          <w:p>
            <w:pPr/>
            <w:hyperlink r:id="rId348" w:history="1">
              <w:r>
                <w:rPr>
                  <w:color w:val="#410a8c"/>
                  <w:u w:val="single"/>
                </w:rPr>
                <w:t xml:space="preserve">tel-00365849v1</w:t>
              </w:r>
            </w:hyperlink>
          </w:p>
        </w:tc>
      </w:tr>
    </w:tbl>
    <w:sectPr>
      <w:footerReference w:type="default" r:id="rId3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1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B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flelay" TargetMode="External"/><Relationship Id="rId9" Type="http://schemas.openxmlformats.org/officeDocument/2006/relationships/hyperlink" Target="https://orcid.org/0000-0002-7085-6563" TargetMode="External"/><Relationship Id="rId10" Type="http://schemas.openxmlformats.org/officeDocument/2006/relationships/hyperlink" Target="https://www.idref.fr/122994639" TargetMode="External"/><Relationship Id="rId11" Type="http://schemas.openxmlformats.org/officeDocument/2006/relationships/hyperlink" Target="https://hal.science/hal-05167591v1" TargetMode="External"/><Relationship Id="rId12" Type="http://schemas.openxmlformats.org/officeDocument/2006/relationships/hyperlink" Target="https://hal.science/search/index/?q=*&amp;authFullName_s=No&#233; Brosse" TargetMode="External"/><Relationship Id="rId13" Type="http://schemas.openxmlformats.org/officeDocument/2006/relationships/hyperlink" Target="https://hal.science/search/index/?q=*&amp;authFullName_s=&#201;meline Comby" TargetMode="External"/><Relationship Id="rId14" Type="http://schemas.openxmlformats.org/officeDocument/2006/relationships/hyperlink" Target="https://hal.science/search/index/?q=*&amp;authFullName_s=Yves-Fran&#231;ois Le Lay" TargetMode="External"/><Relationship Id="rId15" Type="http://schemas.openxmlformats.org/officeDocument/2006/relationships/hyperlink" Target="https://hal.science/hal-05190089v1" TargetMode="External"/><Relationship Id="rId16" Type="http://schemas.openxmlformats.org/officeDocument/2006/relationships/hyperlink" Target="https://hal.science/search/index/?q=*&amp;authFullName_s=Ma&#239;lys Genouel" TargetMode="External"/><Relationship Id="rId17" Type="http://schemas.openxmlformats.org/officeDocument/2006/relationships/hyperlink" Target="https://hal.science/hal-04577770v1" TargetMode="External"/><Relationship Id="rId18" Type="http://schemas.openxmlformats.org/officeDocument/2006/relationships/hyperlink" Target="https://hal.science/search/index/?q=*&amp;authFullName_s=Emeline Comby" TargetMode="External"/><Relationship Id="rId19" Type="http://schemas.openxmlformats.org/officeDocument/2006/relationships/hyperlink" Target="https://hal.science/hal-04841165v1" TargetMode="External"/><Relationship Id="rId20" Type="http://schemas.openxmlformats.org/officeDocument/2006/relationships/hyperlink" Target="https://hal.science/hal-04259458v1" TargetMode="External"/><Relationship Id="rId21" Type="http://schemas.openxmlformats.org/officeDocument/2006/relationships/hyperlink" Target="https://hal.science/search/index/?q=*&amp;authFullName_s=P Valette" TargetMode="External"/><Relationship Id="rId22" Type="http://schemas.openxmlformats.org/officeDocument/2006/relationships/hyperlink" Target="https://hal.science/search/index/?q=*&amp;authFullName_s=Nicolas Jacob-Rousseau" TargetMode="External"/><Relationship Id="rId23" Type="http://schemas.openxmlformats.org/officeDocument/2006/relationships/hyperlink" Target="https://hal.science/search/index/?q=*&amp;authFullName_s=Laurent Lespez" TargetMode="External"/><Relationship Id="rId24" Type="http://schemas.openxmlformats.org/officeDocument/2006/relationships/hyperlink" Target="https://hal.science/hal-05339095v1" TargetMode="External"/><Relationship Id="rId25" Type="http://schemas.openxmlformats.org/officeDocument/2006/relationships/hyperlink" Target="https://hal.science/search/index/?q=*&amp;authFullName_s=Clara Poirier" TargetMode="External"/><Relationship Id="rId26" Type="http://schemas.openxmlformats.org/officeDocument/2006/relationships/hyperlink" Target="https://hal.science/search/index/?q=*&amp;authFullName_s=Anne Laure Achard" TargetMode="External"/><Relationship Id="rId27" Type="http://schemas.openxmlformats.org/officeDocument/2006/relationships/hyperlink" Target="https://hal.science/search/index/?q=*&amp;authFullName_s=Dad Roux-Michollet" TargetMode="External"/><Relationship Id="rId28" Type="http://schemas.openxmlformats.org/officeDocument/2006/relationships/hyperlink" Target="https://hal.science/search/index/?q=*&amp;authFullName_s=Fanny Arnaud" TargetMode="External"/><Relationship Id="rId29" Type="http://schemas.openxmlformats.org/officeDocument/2006/relationships/hyperlink" Target="https://shs.hal.science/halshs-01812466v1" TargetMode="External"/><Relationship Id="rId30" Type="http://schemas.openxmlformats.org/officeDocument/2006/relationships/hyperlink" Target="https://hal.science/search/index/?q=*&amp;authFullName_s=G. Mathias Kondolf" TargetMode="External"/><Relationship Id="rId31" Type="http://schemas.openxmlformats.org/officeDocument/2006/relationships/hyperlink" Target="https://shs.hal.science/halshs-01893451v1" TargetMode="External"/><Relationship Id="rId32" Type="http://schemas.openxmlformats.org/officeDocument/2006/relationships/hyperlink" Target="https://hal.science/search/index/?q=*&amp;authFullName_s=Silvia Flaminio" TargetMode="External"/><Relationship Id="rId33" Type="http://schemas.openxmlformats.org/officeDocument/2006/relationships/hyperlink" Target="https://hal.science/search/index/?q=*&amp;authFullName_s=Herv&#233; Pi&#233;gay" TargetMode="External"/><Relationship Id="rId34" Type="http://schemas.openxmlformats.org/officeDocument/2006/relationships/hyperlink" Target="https://shs.hal.science/halshs-01815436v1" TargetMode="External"/><Relationship Id="rId35" Type="http://schemas.openxmlformats.org/officeDocument/2006/relationships/hyperlink" Target="https://hal.science/search/index/?q=*&amp;authFullName_s=J&#233;r&#233;mie Riquier" TargetMode="External"/><Relationship Id="rId36" Type="http://schemas.openxmlformats.org/officeDocument/2006/relationships/hyperlink" Target="https://shs.hal.science/halshs-01893459v1" TargetMode="External"/><Relationship Id="rId37" Type="http://schemas.openxmlformats.org/officeDocument/2006/relationships/hyperlink" Target="https://hal.science/hal-01854393v1" TargetMode="External"/><Relationship Id="rId38" Type="http://schemas.openxmlformats.org/officeDocument/2006/relationships/hyperlink" Target="https://shs.hal.science/halshs-01806506v1" TargetMode="External"/><Relationship Id="rId39" Type="http://schemas.openxmlformats.org/officeDocument/2006/relationships/hyperlink" Target="https://shs.hal.science/halshs-01812454v1" TargetMode="External"/><Relationship Id="rId40" Type="http://schemas.openxmlformats.org/officeDocument/2006/relationships/hyperlink" Target="https://shs.hal.science/halshs-01582630v1" TargetMode="External"/><Relationship Id="rId41" Type="http://schemas.openxmlformats.org/officeDocument/2006/relationships/hyperlink" Target="https://hal.science/hal-01633344v1" TargetMode="External"/><Relationship Id="rId42" Type="http://schemas.openxmlformats.org/officeDocument/2006/relationships/hyperlink" Target="https://hal.science/search/index/?q=*&amp;authFullName_s=Ludovic Moncla" TargetMode="External"/><Relationship Id="rId43" Type="http://schemas.openxmlformats.org/officeDocument/2006/relationships/hyperlink" Target="https://hal.science/search/index/?q=*&amp;authFullName_s=Mauro Gaio" TargetMode="External"/><Relationship Id="rId44" Type="http://schemas.openxmlformats.org/officeDocument/2006/relationships/hyperlink" Target="https://hal.science/search/index/?q=*&amp;authFullName_s=Thierry Joliveau" TargetMode="External"/><Relationship Id="rId45" Type="http://schemas.openxmlformats.org/officeDocument/2006/relationships/hyperlink" Target="https://dx.doi.org/10.1145/3149858.3149859" TargetMode="External"/><Relationship Id="rId46" Type="http://schemas.openxmlformats.org/officeDocument/2006/relationships/hyperlink" Target="https://shs.hal.science/halshs-01535920v1" TargetMode="External"/><Relationship Id="rId47" Type="http://schemas.openxmlformats.org/officeDocument/2006/relationships/hyperlink" Target="https://hal.science/hal-02024415v1" TargetMode="External"/><Relationship Id="rId48" Type="http://schemas.openxmlformats.org/officeDocument/2006/relationships/hyperlink" Target="https://hal.science/search/index/?q=*&amp;authFullName_s=Antoine Chabot" TargetMode="External"/><Relationship Id="rId49" Type="http://schemas.openxmlformats.org/officeDocument/2006/relationships/hyperlink" Target="https://shs.hal.science/halshs-01678507v1" TargetMode="External"/><Relationship Id="rId50" Type="http://schemas.openxmlformats.org/officeDocument/2006/relationships/hyperlink" Target="https://hal.science/hal-02024644v1" TargetMode="External"/><Relationship Id="rId51" Type="http://schemas.openxmlformats.org/officeDocument/2006/relationships/hyperlink" Target="https://hal.science/search/index/?q=*&amp;authFullName_s=Anne-Lise Boyer" TargetMode="External"/><Relationship Id="rId52" Type="http://schemas.openxmlformats.org/officeDocument/2006/relationships/hyperlink" Target="https://hal.science/search/index/?q=*&amp;authFullName_s=Marylise Cottet" TargetMode="External"/><Relationship Id="rId53" Type="http://schemas.openxmlformats.org/officeDocument/2006/relationships/hyperlink" Target="https://shs.hal.science/halshs-01563776v1" TargetMode="External"/><Relationship Id="rId54" Type="http://schemas.openxmlformats.org/officeDocument/2006/relationships/hyperlink" Target="https://shs.hal.science/halshs-01383411v1" TargetMode="External"/><Relationship Id="rId55" Type="http://schemas.openxmlformats.org/officeDocument/2006/relationships/hyperlink" Target="https://hal.science/hal-01619600v1" TargetMode="External"/><Relationship Id="rId56" Type="http://schemas.openxmlformats.org/officeDocument/2006/relationships/hyperlink" Target="https://hal.science/search/index/?q=*&amp;authFullName_s=No&#233;mie Boeglin" TargetMode="External"/><Relationship Id="rId57" Type="http://schemas.openxmlformats.org/officeDocument/2006/relationships/hyperlink" Target="https://hal.science/search/index/?q=*&amp;authFullName_s=Michel Depeyre" TargetMode="External"/><Relationship Id="rId58" Type="http://schemas.openxmlformats.org/officeDocument/2006/relationships/hyperlink" Target="https://shs.hal.science/halshs-01424604v1" TargetMode="External"/><Relationship Id="rId59" Type="http://schemas.openxmlformats.org/officeDocument/2006/relationships/hyperlink" Target="https://hal.science/hal-05338708v1" TargetMode="External"/><Relationship Id="rId60" Type="http://schemas.openxmlformats.org/officeDocument/2006/relationships/hyperlink" Target="https://hal.science/hal-01787309v1" TargetMode="External"/><Relationship Id="rId61" Type="http://schemas.openxmlformats.org/officeDocument/2006/relationships/hyperlink" Target="https://hal.science/hal-04618793v1" TargetMode="External"/><Relationship Id="rId62" Type="http://schemas.openxmlformats.org/officeDocument/2006/relationships/hyperlink" Target="https://hal.science/hal-01787288v1" TargetMode="External"/><Relationship Id="rId63" Type="http://schemas.openxmlformats.org/officeDocument/2006/relationships/hyperlink" Target="https://shs.hal.science/halshs-01250462v1" TargetMode="External"/><Relationship Id="rId64" Type="http://schemas.openxmlformats.org/officeDocument/2006/relationships/hyperlink" Target="https://hal.science/search/index/?q=*&amp;authFullName_s=Ludivine Ottini" TargetMode="External"/><Relationship Id="rId65" Type="http://schemas.openxmlformats.org/officeDocument/2006/relationships/hyperlink" Target="https://shs.hal.science/halshs-01263409v1" TargetMode="External"/><Relationship Id="rId66" Type="http://schemas.openxmlformats.org/officeDocument/2006/relationships/hyperlink" Target="https://shs.hal.science/halshs-01263397v1" TargetMode="External"/><Relationship Id="rId67" Type="http://schemas.openxmlformats.org/officeDocument/2006/relationships/hyperlink" Target="https://hal.science/hal-02058924v1" TargetMode="External"/><Relationship Id="rId68" Type="http://schemas.openxmlformats.org/officeDocument/2006/relationships/hyperlink" Target="https://hal.science/search/index/?q=*&amp;authFullName_s=Christine Labeur" TargetMode="External"/><Relationship Id="rId69" Type="http://schemas.openxmlformats.org/officeDocument/2006/relationships/hyperlink" Target="https://hal.science/search/index/?q=*&amp;authFullName_s=Anne Rivi&#232;re-Honegger" TargetMode="External"/><Relationship Id="rId70" Type="http://schemas.openxmlformats.org/officeDocument/2006/relationships/hyperlink" Target="https://shs.hal.science/halshs-01361019v1" TargetMode="External"/><Relationship Id="rId71" Type="http://schemas.openxmlformats.org/officeDocument/2006/relationships/hyperlink" Target="https://shs.hal.science/halshs-01357830v1" TargetMode="External"/><Relationship Id="rId72" Type="http://schemas.openxmlformats.org/officeDocument/2006/relationships/hyperlink" Target="https://shs.hal.science/halshs-01250466v1" TargetMode="External"/><Relationship Id="rId73" Type="http://schemas.openxmlformats.org/officeDocument/2006/relationships/hyperlink" Target="https://hal.science/search/index/?q=*&amp;authFullName_s=Florence Piola" TargetMode="External"/><Relationship Id="rId74" Type="http://schemas.openxmlformats.org/officeDocument/2006/relationships/hyperlink" Target="https://hal.science/search/index/?q=*&amp;authFullName_s=Soraya Rouifed" TargetMode="External"/><Relationship Id="rId75" Type="http://schemas.openxmlformats.org/officeDocument/2006/relationships/hyperlink" Target="https://hal.science/search/index/?q=*&amp;authFullName_s=Janique Valy" TargetMode="External"/><Relationship Id="rId76" Type="http://schemas.openxmlformats.org/officeDocument/2006/relationships/hyperlink" Target="https://shs.hal.science/halshs-01263414v1" TargetMode="External"/><Relationship Id="rId77" Type="http://schemas.openxmlformats.org/officeDocument/2006/relationships/hyperlink" Target="https://shs.hal.science/halshs-01098069v1" TargetMode="External"/><Relationship Id="rId78" Type="http://schemas.openxmlformats.org/officeDocument/2006/relationships/hyperlink" Target="https://hal.science/hal-04618236v1" TargetMode="External"/><Relationship Id="rId79" Type="http://schemas.openxmlformats.org/officeDocument/2006/relationships/hyperlink" Target="https://hal.science/search/index/?q=*&amp;authFullName_s=E Comby" TargetMode="External"/><Relationship Id="rId80" Type="http://schemas.openxmlformats.org/officeDocument/2006/relationships/hyperlink" Target="https://hal.science/hal-01787326v1" TargetMode="External"/><Relationship Id="rId81" Type="http://schemas.openxmlformats.org/officeDocument/2006/relationships/hyperlink" Target="https://shs.hal.science/halshs-01347646v1" TargetMode="External"/><Relationship Id="rId82" Type="http://schemas.openxmlformats.org/officeDocument/2006/relationships/hyperlink" Target="https://shs.hal.science/halshs-01263417v1" TargetMode="External"/><Relationship Id="rId83" Type="http://schemas.openxmlformats.org/officeDocument/2006/relationships/hyperlink" Target="https://shs.hal.science/halshs-01263428v1" TargetMode="External"/><Relationship Id="rId84" Type="http://schemas.openxmlformats.org/officeDocument/2006/relationships/hyperlink" Target="https://shs.hal.science/halshs-01263422v1" TargetMode="External"/><Relationship Id="rId85" Type="http://schemas.openxmlformats.org/officeDocument/2006/relationships/hyperlink" Target="https://shs.hal.science/halshs-01371805v1" TargetMode="External"/><Relationship Id="rId86" Type="http://schemas.openxmlformats.org/officeDocument/2006/relationships/hyperlink" Target="https://shs.hal.science/halshs-01372580v1" TargetMode="External"/><Relationship Id="rId87" Type="http://schemas.openxmlformats.org/officeDocument/2006/relationships/hyperlink" Target="https://hal.science/search/index/?q=*&amp;authFullName_s=Serge Heiden" TargetMode="External"/><Relationship Id="rId88" Type="http://schemas.openxmlformats.org/officeDocument/2006/relationships/hyperlink" Target="https://hal.science/search/index/?q=*&amp;authFullName_s=Luc Merchez" TargetMode="External"/><Relationship Id="rId89" Type="http://schemas.openxmlformats.org/officeDocument/2006/relationships/hyperlink" Target="https://hal.science/search/index/?q=*&amp;authFullName_s=B&#233;n&#233;dicte Pincemin" TargetMode="External"/><Relationship Id="rId90" Type="http://schemas.openxmlformats.org/officeDocument/2006/relationships/hyperlink" Target="https://shs.hal.science/halshs-01347651v1" TargetMode="External"/><Relationship Id="rId91" Type="http://schemas.openxmlformats.org/officeDocument/2006/relationships/hyperlink" Target="https://shs.hal.science/halshs-01370480v1" TargetMode="External"/><Relationship Id="rId92" Type="http://schemas.openxmlformats.org/officeDocument/2006/relationships/hyperlink" Target="https://hal.science/search/index/?q=*&amp;authFullName_s=S. Carrara" TargetMode="External"/><Relationship Id="rId93" Type="http://schemas.openxmlformats.org/officeDocument/2006/relationships/hyperlink" Target="https://hal.science/search/index/?q=*&amp;authFullName_s=Paul Arnould" TargetMode="External"/><Relationship Id="rId94" Type="http://schemas.openxmlformats.org/officeDocument/2006/relationships/hyperlink" Target="https://shs.hal.science/halshs-01263444v1" TargetMode="External"/><Relationship Id="rId95" Type="http://schemas.openxmlformats.org/officeDocument/2006/relationships/hyperlink" Target="https://shs.hal.science/halshs-01345289v1" TargetMode="External"/><Relationship Id="rId96" Type="http://schemas.openxmlformats.org/officeDocument/2006/relationships/hyperlink" Target="https://hal.science/search/index/?q=*&amp;authFullName_s=Anne Riviere-Honegger" TargetMode="External"/><Relationship Id="rId97" Type="http://schemas.openxmlformats.org/officeDocument/2006/relationships/hyperlink" Target="https://shs.hal.science/halshs-00763363v1" TargetMode="External"/><Relationship Id="rId98" Type="http://schemas.openxmlformats.org/officeDocument/2006/relationships/hyperlink" Target="https://hal.science/hal-04621677v1" TargetMode="External"/><Relationship Id="rId99" Type="http://schemas.openxmlformats.org/officeDocument/2006/relationships/hyperlink" Target="https://shs.hal.science/halshs-01263481v1" TargetMode="External"/><Relationship Id="rId100" Type="http://schemas.openxmlformats.org/officeDocument/2006/relationships/hyperlink" Target="https://hal.science/search/index/?q=*&amp;authFullName_s=Anne Honegger" TargetMode="External"/><Relationship Id="rId101" Type="http://schemas.openxmlformats.org/officeDocument/2006/relationships/hyperlink" Target="https://shs.hal.science/halshs-01288195v1" TargetMode="External"/><Relationship Id="rId102" Type="http://schemas.openxmlformats.org/officeDocument/2006/relationships/hyperlink" Target="https://hal.science/search/index/?q=*&amp;authFullName_s=C. Cordani" TargetMode="External"/><Relationship Id="rId103" Type="http://schemas.openxmlformats.org/officeDocument/2006/relationships/hyperlink" Target="https://hal.science/search/index/?q=*&amp;authFullName_s=F. Piolat" TargetMode="External"/><Relationship Id="rId104" Type="http://schemas.openxmlformats.org/officeDocument/2006/relationships/hyperlink" Target="https://shs.hal.science/halshs-01263467v1" TargetMode="External"/><Relationship Id="rId105" Type="http://schemas.openxmlformats.org/officeDocument/2006/relationships/hyperlink" Target="https://shs.hal.science/halshs-01263430v1" TargetMode="External"/><Relationship Id="rId106" Type="http://schemas.openxmlformats.org/officeDocument/2006/relationships/hyperlink" Target="https://shs.hal.science/halshs-01344767v1" TargetMode="External"/><Relationship Id="rId107" Type="http://schemas.openxmlformats.org/officeDocument/2006/relationships/hyperlink" Target="https://shs.hal.science/halshs-01263485v1" TargetMode="External"/><Relationship Id="rId108" Type="http://schemas.openxmlformats.org/officeDocument/2006/relationships/hyperlink" Target="https://shs.hal.science/halshs-01314021v1" TargetMode="External"/><Relationship Id="rId109" Type="http://schemas.openxmlformats.org/officeDocument/2006/relationships/hyperlink" Target="https://shs.hal.science/halshs-01263491v1" TargetMode="External"/><Relationship Id="rId110" Type="http://schemas.openxmlformats.org/officeDocument/2006/relationships/hyperlink" Target="https://shs.hal.science/halshs-00862511v1" TargetMode="External"/><Relationship Id="rId111" Type="http://schemas.openxmlformats.org/officeDocument/2006/relationships/hyperlink" Target="https://hal.science/search/index/?q=*&amp;authFullName_s=No&#233;mie Beck" TargetMode="External"/><Relationship Id="rId112" Type="http://schemas.openxmlformats.org/officeDocument/2006/relationships/hyperlink" Target="https://hal.science/search/index/?q=*&amp;authFullName_s=Beno&#238;t Gide" TargetMode="External"/><Relationship Id="rId113" Type="http://schemas.openxmlformats.org/officeDocument/2006/relationships/hyperlink" Target="https://shs.hal.science/halshs-01343593v1" TargetMode="External"/><Relationship Id="rId114" Type="http://schemas.openxmlformats.org/officeDocument/2006/relationships/hyperlink" Target="https://hal.science/search/index/?q=*&amp;authFullName_s=Guillaume Fantino" TargetMode="External"/><Relationship Id="rId115" Type="http://schemas.openxmlformats.org/officeDocument/2006/relationships/hyperlink" Target="https://hal.science/search/index/?q=*&amp;authFullName_s=K. Michel" TargetMode="External"/><Relationship Id="rId116" Type="http://schemas.openxmlformats.org/officeDocument/2006/relationships/hyperlink" Target="https://hal.science/search/index/?q=*&amp;authFullName_s=Mireille Provansal" TargetMode="External"/><Relationship Id="rId117" Type="http://schemas.openxmlformats.org/officeDocument/2006/relationships/hyperlink" Target="https://shs.hal.science/halshs-01344157v1" TargetMode="External"/><Relationship Id="rId118" Type="http://schemas.openxmlformats.org/officeDocument/2006/relationships/hyperlink" Target="https://shs.hal.science/halshs-01263503v1" TargetMode="External"/><Relationship Id="rId119" Type="http://schemas.openxmlformats.org/officeDocument/2006/relationships/hyperlink" Target="https://shs.hal.science/halshs-01263500v1" TargetMode="External"/><Relationship Id="rId120" Type="http://schemas.openxmlformats.org/officeDocument/2006/relationships/hyperlink" Target="https://shs.hal.science/halshs-01342773v1" TargetMode="External"/><Relationship Id="rId121" Type="http://schemas.openxmlformats.org/officeDocument/2006/relationships/hyperlink" Target="https://hal.science/search/index/?q=*&amp;authFullName_s=Gudrun Bornette" TargetMode="External"/><Relationship Id="rId122" Type="http://schemas.openxmlformats.org/officeDocument/2006/relationships/hyperlink" Target="https://hal.science/search/index/?q=*&amp;authFullName_s=E. Martel" TargetMode="External"/><Relationship Id="rId123" Type="http://schemas.openxmlformats.org/officeDocument/2006/relationships/hyperlink" Target="https://hal.science/search/index/?q=*&amp;authFullName_s=Anne Riviere-Honneger" TargetMode="External"/><Relationship Id="rId124" Type="http://schemas.openxmlformats.org/officeDocument/2006/relationships/hyperlink" Target="https://shs.hal.science/halshs-01343111v1" TargetMode="External"/><Relationship Id="rId125" Type="http://schemas.openxmlformats.org/officeDocument/2006/relationships/hyperlink" Target="https://shs.hal.science/halshs-00277400v1" TargetMode="External"/><Relationship Id="rId126" Type="http://schemas.openxmlformats.org/officeDocument/2006/relationships/hyperlink" Target="https://hal.science/search/index/?q=*&amp;authFullName_s=Laurent Astrade" TargetMode="External"/><Relationship Id="rId127" Type="http://schemas.openxmlformats.org/officeDocument/2006/relationships/hyperlink" Target="https://hal.science/search/index/?q=*&amp;authFullName_s=Dov Jean-Fran&#231;ois Corenblit" TargetMode="External"/><Relationship Id="rId128" Type="http://schemas.openxmlformats.org/officeDocument/2006/relationships/hyperlink" Target="https://hal.science/search/index/?q=*&amp;authFullName_s=Simon Dufour" TargetMode="External"/><Relationship Id="rId129" Type="http://schemas.openxmlformats.org/officeDocument/2006/relationships/hyperlink" Target="https://hal.science/search/index/?q=*&amp;authFullName_s=Fr&#233;d&#233;ric Li&#233;bault" TargetMode="External"/><Relationship Id="rId130" Type="http://schemas.openxmlformats.org/officeDocument/2006/relationships/hyperlink" Target="https://shs.hal.science/halshs-00431314v1" TargetMode="External"/><Relationship Id="rId131" Type="http://schemas.openxmlformats.org/officeDocument/2006/relationships/hyperlink" Target="https://shs.hal.science/halshs-01367163v1" TargetMode="External"/><Relationship Id="rId132" Type="http://schemas.openxmlformats.org/officeDocument/2006/relationships/hyperlink" Target="https://hal.science/search/index/?q=*&amp;authFullName_s=M. Daniels" TargetMode="External"/><Relationship Id="rId133" Type="http://schemas.openxmlformats.org/officeDocument/2006/relationships/hyperlink" Target="https://hal.science/search/index/?q=*&amp;authFullName_s=A. Chin" TargetMode="External"/><Relationship Id="rId134" Type="http://schemas.openxmlformats.org/officeDocument/2006/relationships/hyperlink" Target="https://hal.science/search/index/?q=*&amp;authFullName_s=W. Bigler" TargetMode="External"/><Relationship Id="rId135" Type="http://schemas.openxmlformats.org/officeDocument/2006/relationships/hyperlink" Target="https://hal.science/search/index/?q=*&amp;authFullName_s=Karine Boyer" TargetMode="External"/><Relationship Id="rId136" Type="http://schemas.openxmlformats.org/officeDocument/2006/relationships/hyperlink" Target="https://hal.science/search/index/?q=*&amp;authFullName_s=A. Butt" TargetMode="External"/><Relationship Id="rId137" Type="http://schemas.openxmlformats.org/officeDocument/2006/relationships/hyperlink" Target="https://shs.hal.science/halshs-01366339v1" TargetMode="External"/><Relationship Id="rId138" Type="http://schemas.openxmlformats.org/officeDocument/2006/relationships/hyperlink" Target="https://hal.science/search/index/?q=*&amp;authFullName_s=K. Gregory" TargetMode="External"/><Relationship Id="rId139" Type="http://schemas.openxmlformats.org/officeDocument/2006/relationships/hyperlink" Target="https://hal.science/search/index/?q=*&amp;authFullName_s=V. Bondarev" TargetMode="External"/><Relationship Id="rId140" Type="http://schemas.openxmlformats.org/officeDocument/2006/relationships/hyperlink" Target="https://shs.hal.science/halshs-00366903v1" TargetMode="External"/><Relationship Id="rId141" Type="http://schemas.openxmlformats.org/officeDocument/2006/relationships/hyperlink" Target="https://hal.science/search/index/?q=*&amp;authFullName_s=Bertrand Moulin" TargetMode="External"/><Relationship Id="rId142" Type="http://schemas.openxmlformats.org/officeDocument/2006/relationships/hyperlink" Target="https://shs.hal.science/halshs-00366902v1" TargetMode="External"/><Relationship Id="rId143" Type="http://schemas.openxmlformats.org/officeDocument/2006/relationships/hyperlink" Target="https://shs.hal.science/halshs-00366904v1" TargetMode="External"/><Relationship Id="rId144" Type="http://schemas.openxmlformats.org/officeDocument/2006/relationships/hyperlink" Target="https://hal.science/hal-04582111v1" TargetMode="External"/><Relationship Id="rId145" Type="http://schemas.openxmlformats.org/officeDocument/2006/relationships/hyperlink" Target="https://hal.science/search/index/?q=*&amp;authFullName_s=Pascale Biron" TargetMode="External"/><Relationship Id="rId146" Type="http://schemas.openxmlformats.org/officeDocument/2006/relationships/hyperlink" Target="https://dx.doi.org/10.1016/j.ancene.2024.100436" TargetMode="External"/><Relationship Id="rId147" Type="http://schemas.openxmlformats.org/officeDocument/2006/relationships/hyperlink" Target="https://shs.hal.science/halshs-04403550v1" TargetMode="External"/><Relationship Id="rId148" Type="http://schemas.openxmlformats.org/officeDocument/2006/relationships/hyperlink" Target="https://hal.science/hal-04856125v1" TargetMode="External"/><Relationship Id="rId149" Type="http://schemas.openxmlformats.org/officeDocument/2006/relationships/hyperlink" Target="https://hal.science/search/index/?q=*&amp;authFullName_s=Louis Dall&#8217;aglio" TargetMode="External"/><Relationship Id="rId150" Type="http://schemas.openxmlformats.org/officeDocument/2006/relationships/hyperlink" Target="https://dx.doi.org/10.4000/12ywr" TargetMode="External"/><Relationship Id="rId151" Type="http://schemas.openxmlformats.org/officeDocument/2006/relationships/hyperlink" Target="https://shs.hal.science/halshs-04677986v1" TargetMode="External"/><Relationship Id="rId152" Type="http://schemas.openxmlformats.org/officeDocument/2006/relationships/hyperlink" Target="https://hal.science/search/index/?q=*&amp;authFullName_s=Rom&#233;o Bondon" TargetMode="External"/><Relationship Id="rId153" Type="http://schemas.openxmlformats.org/officeDocument/2006/relationships/hyperlink" Target="https://hal.science/search/index/?q=*&amp;authFullName_s=Lionel Laslaz" TargetMode="External"/><Relationship Id="rId154" Type="http://schemas.openxmlformats.org/officeDocument/2006/relationships/hyperlink" Target="https://hal.science/search/index/?q=*&amp;authFullName_s=Yannis Nacef" TargetMode="External"/><Relationship Id="rId155" Type="http://schemas.openxmlformats.org/officeDocument/2006/relationships/hyperlink" Target="https://dx.doi.org/10.3917/ag.758.0030" TargetMode="External"/><Relationship Id="rId156" Type="http://schemas.openxmlformats.org/officeDocument/2006/relationships/hyperlink" Target="https://hal.science/hal-04281877v1" TargetMode="External"/><Relationship Id="rId157" Type="http://schemas.openxmlformats.org/officeDocument/2006/relationships/hyperlink" Target="https://hal.science/search/index/?q=*&amp;authFullName_s=Arnaud Fanny" TargetMode="External"/><Relationship Id="rId158" Type="http://schemas.openxmlformats.org/officeDocument/2006/relationships/hyperlink" Target="https://dx.doi.org/10.1016/j.ancene.2023.100412" TargetMode="External"/><Relationship Id="rId159" Type="http://schemas.openxmlformats.org/officeDocument/2006/relationships/hyperlink" Target="https://shs.hal.science/halshs-04679105v1" TargetMode="External"/><Relationship Id="rId160" Type="http://schemas.openxmlformats.org/officeDocument/2006/relationships/hyperlink" Target="https://hal.science/search/index/?q=*&amp;authFullName_s=Emmanuel Garnier" TargetMode="External"/><Relationship Id="rId161" Type="http://schemas.openxmlformats.org/officeDocument/2006/relationships/hyperlink" Target="https://dx.doi.org/10.1016/j.geoforum.2024.104105" TargetMode="External"/><Relationship Id="rId162" Type="http://schemas.openxmlformats.org/officeDocument/2006/relationships/hyperlink" Target="https://hal.science/hal-04361726v1" TargetMode="External"/><Relationship Id="rId163" Type="http://schemas.openxmlformats.org/officeDocument/2006/relationships/hyperlink" Target="https://hal.science/search/index/?q=*&amp;authFullName_s=Fanny Reymond" TargetMode="External"/><Relationship Id="rId164" Type="http://schemas.openxmlformats.org/officeDocument/2006/relationships/hyperlink" Target="https://hal.science/search/index/?q=*&amp;authFullName_s=Clotilde Lebreton" TargetMode="External"/><Relationship Id="rId165" Type="http://schemas.openxmlformats.org/officeDocument/2006/relationships/hyperlink" Target="https://dx.doi.org/10.4000/vertigo.41439" TargetMode="External"/><Relationship Id="rId166" Type="http://schemas.openxmlformats.org/officeDocument/2006/relationships/hyperlink" Target="https://hal.science/hal-03527486v1" TargetMode="External"/><Relationship Id="rId167" Type="http://schemas.openxmlformats.org/officeDocument/2006/relationships/hyperlink" Target="https://hal.science/search/index/?q=*&amp;authFullName_s=Pascal Marty" TargetMode="External"/><Relationship Id="rId168" Type="http://schemas.openxmlformats.org/officeDocument/2006/relationships/hyperlink" Target="https://dx.doi.org/10.4000/cybergeo.38002" TargetMode="External"/><Relationship Id="rId169" Type="http://schemas.openxmlformats.org/officeDocument/2006/relationships/hyperlink" Target="https://shs.hal.science/halshs-03500072v1" TargetMode="External"/><Relationship Id="rId170" Type="http://schemas.openxmlformats.org/officeDocument/2006/relationships/hyperlink" Target="https://dx.doi.org/10.1016/j.gloenvcha.2021.102387" TargetMode="External"/><Relationship Id="rId171" Type="http://schemas.openxmlformats.org/officeDocument/2006/relationships/hyperlink" Target="https://shs.hal.science/halshs-03451850v1" TargetMode="External"/><Relationship Id="rId172" Type="http://schemas.openxmlformats.org/officeDocument/2006/relationships/hyperlink" Target="https://dx.doi.org/10.4000/geocarrefour.17650" TargetMode="External"/><Relationship Id="rId173" Type="http://schemas.openxmlformats.org/officeDocument/2006/relationships/hyperlink" Target="https://api.istex.fr/ark:/67375/G14-2BNM2QTS-4/fulltext.pdf?sid=hal" TargetMode="External"/><Relationship Id="rId174" Type="http://schemas.openxmlformats.org/officeDocument/2006/relationships/hyperlink" Target="https://shs.hal.science/halshs-03420649v1" TargetMode="External"/><Relationship Id="rId175" Type="http://schemas.openxmlformats.org/officeDocument/2006/relationships/hyperlink" Target="https://dx.doi.org/10.1016/j.ancene.2021.100312" TargetMode="External"/><Relationship Id="rId176" Type="http://schemas.openxmlformats.org/officeDocument/2006/relationships/hyperlink" Target="https://shs.hal.science/halshs-03370495v1" TargetMode="External"/><Relationship Id="rId177" Type="http://schemas.openxmlformats.org/officeDocument/2006/relationships/hyperlink" Target="https://dx.doi.org/10.3917/ag.741.0005" TargetMode="External"/><Relationship Id="rId178" Type="http://schemas.openxmlformats.org/officeDocument/2006/relationships/hyperlink" Target="https://shs.hal.science/halshs-03445663v1" TargetMode="External"/><Relationship Id="rId179" Type="http://schemas.openxmlformats.org/officeDocument/2006/relationships/hyperlink" Target="https://hal.science/search/index/?q=*&amp;authFullName_s=Louise Schreyers" TargetMode="External"/><Relationship Id="rId180" Type="http://schemas.openxmlformats.org/officeDocument/2006/relationships/hyperlink" Target="https://hal.science/search/index/?q=*&amp;authFullName_s=Tim van Emmerik" TargetMode="External"/><Relationship Id="rId181" Type="http://schemas.openxmlformats.org/officeDocument/2006/relationships/hyperlink" Target="https://hal.science/search/index/?q=*&amp;authFullName_s=Lauren Biermann" TargetMode="External"/><Relationship Id="rId182" Type="http://schemas.openxmlformats.org/officeDocument/2006/relationships/hyperlink" Target="https://dx.doi.org/10.3390/rs13081408" TargetMode="External"/><Relationship Id="rId183" Type="http://schemas.openxmlformats.org/officeDocument/2006/relationships/hyperlink" Target="https://shs.hal.science/halshs-02985579v1" TargetMode="External"/><Relationship Id="rId184" Type="http://schemas.openxmlformats.org/officeDocument/2006/relationships/hyperlink" Target="https://hal.science/search/index/?q=*&amp;authFullName_s=Lise Vaudor" TargetMode="External"/><Relationship Id="rId185" Type="http://schemas.openxmlformats.org/officeDocument/2006/relationships/hyperlink" Target="https://dx.doi.org/10.1080/17524032.2020.1821743" TargetMode="External"/><Relationship Id="rId186" Type="http://schemas.openxmlformats.org/officeDocument/2006/relationships/hyperlink" Target="https://univ-lyon1.hal.science/hal-02972113v1" TargetMode="External"/><Relationship Id="rId187" Type="http://schemas.openxmlformats.org/officeDocument/2006/relationships/hyperlink" Target="https://hal.science/search/index/?q=*&amp;authFullName_s=Margot de Battista" TargetMode="External"/><Relationship Id="rId188" Type="http://schemas.openxmlformats.org/officeDocument/2006/relationships/hyperlink" Target="https://hal.science/search/index/?q=*&amp;authFullName_s=Patrick Rateau" TargetMode="External"/><Relationship Id="rId189" Type="http://schemas.openxmlformats.org/officeDocument/2006/relationships/hyperlink" Target="https://dx.doi.org/10.3391/mbi.2020.11.3.03" TargetMode="External"/><Relationship Id="rId190" Type="http://schemas.openxmlformats.org/officeDocument/2006/relationships/hyperlink" Target="https://hal.science/hal-02070456v1" TargetMode="External"/><Relationship Id="rId191" Type="http://schemas.openxmlformats.org/officeDocument/2006/relationships/hyperlink" Target="https://dx.doi.org/10.1080/13658816.2019.1584804" TargetMode="External"/><Relationship Id="rId192" Type="http://schemas.openxmlformats.org/officeDocument/2006/relationships/hyperlink" Target="https://shs.hal.science/halshs-01893489v1" TargetMode="External"/><Relationship Id="rId193" Type="http://schemas.openxmlformats.org/officeDocument/2006/relationships/hyperlink" Target="https://dx.doi.org/10.1007/s13280-018-1089-9" TargetMode="External"/><Relationship Id="rId194" Type="http://schemas.openxmlformats.org/officeDocument/2006/relationships/hyperlink" Target="https://shs.hal.science/halshs-02083318v1" TargetMode="External"/><Relationship Id="rId195" Type="http://schemas.openxmlformats.org/officeDocument/2006/relationships/hyperlink" Target="https://dx.doi.org/10.3917/ag.726.0031" TargetMode="External"/><Relationship Id="rId196" Type="http://schemas.openxmlformats.org/officeDocument/2006/relationships/hyperlink" Target="https://shs.hal.science/halshs-02125902v1" TargetMode="External"/><Relationship Id="rId197" Type="http://schemas.openxmlformats.org/officeDocument/2006/relationships/hyperlink" Target="https://dx.doi.org/10.1080/24694452.2019.1580134" TargetMode="External"/><Relationship Id="rId198" Type="http://schemas.openxmlformats.org/officeDocument/2006/relationships/hyperlink" Target="https://shs.hal.science/halshs-01972457v1" TargetMode="External"/><Relationship Id="rId199" Type="http://schemas.openxmlformats.org/officeDocument/2006/relationships/hyperlink" Target="https://hal.science/search/index/?q=*&amp;authFullName_s=M. Cottet" TargetMode="External"/><Relationship Id="rId200" Type="http://schemas.openxmlformats.org/officeDocument/2006/relationships/hyperlink" Target="https://hal.science/search/index/?q=*&amp;authFullName_s=M. de Battista" TargetMode="External"/><Relationship Id="rId201" Type="http://schemas.openxmlformats.org/officeDocument/2006/relationships/hyperlink" Target="https://hal.science/search/index/?q=*&amp;authFullName_s=Y-F Le Lay" TargetMode="External"/><Relationship Id="rId202" Type="http://schemas.openxmlformats.org/officeDocument/2006/relationships/hyperlink" Target="https://dx.doi.org/10.1007/s00114-018-1592-7" TargetMode="External"/><Relationship Id="rId203" Type="http://schemas.openxmlformats.org/officeDocument/2006/relationships/hyperlink" Target="https://hal.science/hal-01924431v1" TargetMode="External"/><Relationship Id="rId204" Type="http://schemas.openxmlformats.org/officeDocument/2006/relationships/hyperlink" Target="https://dx.doi.org/10.1016/j.geomorph.2018.09.018" TargetMode="External"/><Relationship Id="rId205" Type="http://schemas.openxmlformats.org/officeDocument/2006/relationships/hyperlink" Target="https://hal.science/hal-01652477v1" TargetMode="External"/><Relationship Id="rId206" Type="http://schemas.openxmlformats.org/officeDocument/2006/relationships/hyperlink" Target="https://dx.doi.org/10.4000/developpementdurable.11882" TargetMode="External"/><Relationship Id="rId207" Type="http://schemas.openxmlformats.org/officeDocument/2006/relationships/hyperlink" Target="https://hal.science/hal-01619437v1" TargetMode="External"/><Relationship Id="rId208" Type="http://schemas.openxmlformats.org/officeDocument/2006/relationships/hyperlink" Target="https://hal.science/search/index/?q=*&amp;authFullName_s=Marie-Anne Germaine" TargetMode="External"/><Relationship Id="rId209" Type="http://schemas.openxmlformats.org/officeDocument/2006/relationships/hyperlink" Target="https://dx.doi.org/10.3917/ag.715.0259" TargetMode="External"/><Relationship Id="rId210" Type="http://schemas.openxmlformats.org/officeDocument/2006/relationships/hyperlink" Target="https://shs.hal.science/halshs-01618525v1" TargetMode="External"/><Relationship Id="rId211" Type="http://schemas.openxmlformats.org/officeDocument/2006/relationships/hyperlink" Target="https://dx.doi.org/10.4000/geocarrefour.10141" TargetMode="External"/><Relationship Id="rId212" Type="http://schemas.openxmlformats.org/officeDocument/2006/relationships/hyperlink" Target="https://api.istex.fr/ark:/67375/G14-4KGP07G2-K/fulltext.pdf?sid=hal" TargetMode="External"/><Relationship Id="rId213" Type="http://schemas.openxmlformats.org/officeDocument/2006/relationships/hyperlink" Target="https://hal.science/hal-01619575v1" TargetMode="External"/><Relationship Id="rId214" Type="http://schemas.openxmlformats.org/officeDocument/2006/relationships/hyperlink" Target="https://shs.hal.science/halshs-01248770v1" TargetMode="External"/><Relationship Id="rId215" Type="http://schemas.openxmlformats.org/officeDocument/2006/relationships/hyperlink" Target="https://hal.science/search/index/?q=*&amp;authFullName_s=Kate Walker-Springett" TargetMode="External"/><Relationship Id="rId216" Type="http://schemas.openxmlformats.org/officeDocument/2006/relationships/hyperlink" Target="https://hal.science/search/index/?q=*&amp;authFullName_s=Rebecca Jefferson" TargetMode="External"/><Relationship Id="rId217" Type="http://schemas.openxmlformats.org/officeDocument/2006/relationships/hyperlink" Target="https://hal.science/search/index/?q=*&amp;authFullName_s=Kerstin B&#246;ck" TargetMode="External"/><Relationship Id="rId218" Type="http://schemas.openxmlformats.org/officeDocument/2006/relationships/hyperlink" Target="https://hal.science/search/index/?q=*&amp;authFullName_s=Annette Breckwoldt" TargetMode="External"/><Relationship Id="rId219" Type="http://schemas.openxmlformats.org/officeDocument/2006/relationships/hyperlink" Target="https://dx.doi.org/10.1016/j.jenvman.2015.11.002" TargetMode="External"/><Relationship Id="rId220" Type="http://schemas.openxmlformats.org/officeDocument/2006/relationships/hyperlink" Target="https://api.istex.fr/ark:/67375/6H6-9X8KC4WX-V/fulltext.pdf?sid=hal" TargetMode="External"/><Relationship Id="rId221" Type="http://schemas.openxmlformats.org/officeDocument/2006/relationships/hyperlink" Target="https://shs.hal.science/halshs-01316271v1" TargetMode="External"/><Relationship Id="rId222" Type="http://schemas.openxmlformats.org/officeDocument/2006/relationships/hyperlink" Target="https://dx.doi.org/10.4000/norois.5793" TargetMode="External"/><Relationship Id="rId223" Type="http://schemas.openxmlformats.org/officeDocument/2006/relationships/hyperlink" Target="https://shs.hal.science/halshs-01316404v1" TargetMode="External"/><Relationship Id="rId224" Type="http://schemas.openxmlformats.org/officeDocument/2006/relationships/hyperlink" Target="https://hal.science/search/index/?q=*&amp;authFullName_s=St&#233;phanie de Carrara" TargetMode="External"/><Relationship Id="rId225" Type="http://schemas.openxmlformats.org/officeDocument/2006/relationships/hyperlink" Target="https://dx.doi.org/10.4000/developpementdurable.10754" TargetMode="External"/><Relationship Id="rId226" Type="http://schemas.openxmlformats.org/officeDocument/2006/relationships/hyperlink" Target="https://shs.hal.science/halshs-01119002v1" TargetMode="External"/><Relationship Id="rId227" Type="http://schemas.openxmlformats.org/officeDocument/2006/relationships/hyperlink" Target="https://hal.science/search/index/?q=*&amp;authFullName_s=Romain J. Garcier" TargetMode="External"/><Relationship Id="rId228" Type="http://schemas.openxmlformats.org/officeDocument/2006/relationships/hyperlink" Target="https://shs.hal.science/halshs-01248768v1" TargetMode="External"/><Relationship Id="rId229" Type="http://schemas.openxmlformats.org/officeDocument/2006/relationships/hyperlink" Target="https://dx.doi.org/10.1007/s10530-015-0969-1" TargetMode="External"/><Relationship Id="rId230" Type="http://schemas.openxmlformats.org/officeDocument/2006/relationships/hyperlink" Target="https://shs.hal.science/halshs-01011845v1" TargetMode="External"/><Relationship Id="rId231" Type="http://schemas.openxmlformats.org/officeDocument/2006/relationships/hyperlink" Target="https://dx.doi.org/10.4000/developpementdurable.10254" TargetMode="External"/><Relationship Id="rId232" Type="http://schemas.openxmlformats.org/officeDocument/2006/relationships/hyperlink" Target="https://shs.hal.science/halshs-00961239v1" TargetMode="External"/><Relationship Id="rId233" Type="http://schemas.openxmlformats.org/officeDocument/2006/relationships/hyperlink" Target="https://dx.doi.org/10.1016/j.scitotenv.2014.02.137" TargetMode="External"/><Relationship Id="rId234" Type="http://schemas.openxmlformats.org/officeDocument/2006/relationships/hyperlink" Target="https://shs.hal.science/halshs-01085841v1" TargetMode="External"/><Relationship Id="rId235" Type="http://schemas.openxmlformats.org/officeDocument/2006/relationships/hyperlink" Target="https://dx.doi.org/10.1007/s00267-014-0378-8" TargetMode="External"/><Relationship Id="rId236" Type="http://schemas.openxmlformats.org/officeDocument/2006/relationships/hyperlink" Target="https://shs.hal.science/halshs-01316407v1" TargetMode="External"/><Relationship Id="rId237" Type="http://schemas.openxmlformats.org/officeDocument/2006/relationships/hyperlink" Target="https://dx.doi.org/10.4000/questionsdecommunication.8963" TargetMode="External"/><Relationship Id="rId238" Type="http://schemas.openxmlformats.org/officeDocument/2006/relationships/hyperlink" Target="https://shs.hal.science/halshs-00862430v1" TargetMode="External"/><Relationship Id="rId239" Type="http://schemas.openxmlformats.org/officeDocument/2006/relationships/hyperlink" Target="https://dx.doi.org/10.4000/geocarrefour.8913" TargetMode="External"/><Relationship Id="rId240" Type="http://schemas.openxmlformats.org/officeDocument/2006/relationships/hyperlink" Target="https://shs.hal.science/halshs-00862406v1" TargetMode="External"/><Relationship Id="rId241" Type="http://schemas.openxmlformats.org/officeDocument/2006/relationships/hyperlink" Target="https://dx.doi.org/10.1016/j.jenvman.2013.01.006" TargetMode="External"/><Relationship Id="rId242" Type="http://schemas.openxmlformats.org/officeDocument/2006/relationships/hyperlink" Target="https://api.istex.fr/ark:/67375/6H6-QFHSBWDQ-Q/fulltext.pdf?sid=hal" TargetMode="External"/><Relationship Id="rId243" Type="http://schemas.openxmlformats.org/officeDocument/2006/relationships/hyperlink" Target="https://shs.hal.science/halshs-00940834v1" TargetMode="External"/><Relationship Id="rId244" Type="http://schemas.openxmlformats.org/officeDocument/2006/relationships/hyperlink" Target="https://shs.hal.science/halshs-00867511v1" TargetMode="External"/><Relationship Id="rId245" Type="http://schemas.openxmlformats.org/officeDocument/2006/relationships/hyperlink" Target="https://shs.hal.science/halshs-00818762v1" TargetMode="External"/><Relationship Id="rId246" Type="http://schemas.openxmlformats.org/officeDocument/2006/relationships/hyperlink" Target="https://dx.doi.org/10.4000/gc.2523" TargetMode="External"/><Relationship Id="rId247" Type="http://schemas.openxmlformats.org/officeDocument/2006/relationships/hyperlink" Target="https://shs.hal.science/halshs-00862457v1" TargetMode="External"/><Relationship Id="rId248" Type="http://schemas.openxmlformats.org/officeDocument/2006/relationships/hyperlink" Target="https://hal.science/search/index/?q=*&amp;authFullName_s=Cl&#233;ment Dodane" TargetMode="External"/><Relationship Id="rId249" Type="http://schemas.openxmlformats.org/officeDocument/2006/relationships/hyperlink" Target="https://hal.science/search/index/?q=*&amp;authFullName_s=In&#232;s M&#233;liani" TargetMode="External"/><Relationship Id="rId250" Type="http://schemas.openxmlformats.org/officeDocument/2006/relationships/hyperlink" Target="https://shs.hal.science/halshs-00763314v1" TargetMode="External"/><Relationship Id="rId251" Type="http://schemas.openxmlformats.org/officeDocument/2006/relationships/hyperlink" Target="https://shs.hal.science/halshs-00763283v1" TargetMode="External"/><Relationship Id="rId252" Type="http://schemas.openxmlformats.org/officeDocument/2006/relationships/hyperlink" Target="https://dx.doi.org/10.4000/vertigo.11359" TargetMode="External"/><Relationship Id="rId253" Type="http://schemas.openxmlformats.org/officeDocument/2006/relationships/hyperlink" Target="https://shs.hal.science/halshs-01251059v1" TargetMode="External"/><Relationship Id="rId254" Type="http://schemas.openxmlformats.org/officeDocument/2006/relationships/hyperlink" Target="https://hal.science/search/index/?q=*&amp;authFullName_s=S. Tabarly" TargetMode="External"/><Relationship Id="rId255" Type="http://schemas.openxmlformats.org/officeDocument/2006/relationships/hyperlink" Target="https://shs.hal.science/halshs-00862448v1" TargetMode="External"/><Relationship Id="rId256" Type="http://schemas.openxmlformats.org/officeDocument/2006/relationships/hyperlink" Target="https://dx.doi.org/10.4000/geocarrefour.7555" TargetMode="External"/><Relationship Id="rId257" Type="http://schemas.openxmlformats.org/officeDocument/2006/relationships/hyperlink" Target="https://shs.hal.science/halshs-00435373v1" TargetMode="External"/><Relationship Id="rId258" Type="http://schemas.openxmlformats.org/officeDocument/2006/relationships/hyperlink" Target="https://hal.science/search/index/?q=*&amp;authFullName_s=Bart&#322;omiej Wy&#380;ga" TargetMode="External"/><Relationship Id="rId259" Type="http://schemas.openxmlformats.org/officeDocument/2006/relationships/hyperlink" Target="https://hal.science/search/index/?q=*&amp;authFullName_s=Joanna Zawiejska" TargetMode="External"/><Relationship Id="rId260" Type="http://schemas.openxmlformats.org/officeDocument/2006/relationships/hyperlink" Target="https://dx.doi.org/10.1016/j.jenvman.2007.12.013" TargetMode="External"/><Relationship Id="rId261" Type="http://schemas.openxmlformats.org/officeDocument/2006/relationships/hyperlink" Target="https://api.istex.fr/ark:/67375/6H6-GB7G948S-9/fulltext.pdf?sid=hal" TargetMode="External"/><Relationship Id="rId262" Type="http://schemas.openxmlformats.org/officeDocument/2006/relationships/hyperlink" Target="https://shs.hal.science/halshs-00366451v1" TargetMode="External"/><Relationship Id="rId263" Type="http://schemas.openxmlformats.org/officeDocument/2006/relationships/hyperlink" Target="https://shs.hal.science/halshs-00366448v1" TargetMode="External"/><Relationship Id="rId264" Type="http://schemas.openxmlformats.org/officeDocument/2006/relationships/hyperlink" Target="https://hal.science/search/index/?q=*&amp;authFullName_s=Fr&#233;d&#233;rique Permingeat" TargetMode="External"/><Relationship Id="rId265" Type="http://schemas.openxmlformats.org/officeDocument/2006/relationships/hyperlink" Target="https://dx.doi.org/10.4000/geocarrefour.4522" TargetMode="External"/><Relationship Id="rId266" Type="http://schemas.openxmlformats.org/officeDocument/2006/relationships/hyperlink" Target="https://hal.science/halsde-00289988v1" TargetMode="External"/><Relationship Id="rId267" Type="http://schemas.openxmlformats.org/officeDocument/2006/relationships/hyperlink" Target="https://hal.science/search/index/?q=*&amp;authFullName_s=Ken Gregory" TargetMode="External"/><Relationship Id="rId268" Type="http://schemas.openxmlformats.org/officeDocument/2006/relationships/hyperlink" Target="https://hal.science/search/index/?q=*&amp;authFullName_s=Anne Chin" TargetMode="External"/><Relationship Id="rId269" Type="http://schemas.openxmlformats.org/officeDocument/2006/relationships/hyperlink" Target="https://hal.science/search/index/?q=*&amp;authFullName_s=Sylvain Dol&#233;dec" TargetMode="External"/><Relationship Id="rId270" Type="http://schemas.openxmlformats.org/officeDocument/2006/relationships/hyperlink" Target="https://dx.doi.org/10.1111/j.1475-5661.2008.00297.x" TargetMode="External"/><Relationship Id="rId271" Type="http://schemas.openxmlformats.org/officeDocument/2006/relationships/hyperlink" Target="https://api.istex.fr/ark:/67375/WNG-1THMRX1X-Q/fulltext.pdf?sid=hal" TargetMode="External"/><Relationship Id="rId272" Type="http://schemas.openxmlformats.org/officeDocument/2006/relationships/hyperlink" Target="https://shs.hal.science/halshs-00366449v1" TargetMode="External"/><Relationship Id="rId273" Type="http://schemas.openxmlformats.org/officeDocument/2006/relationships/hyperlink" Target="https://dx.doi.org/10.1051/lhb:2007041" TargetMode="External"/><Relationship Id="rId274" Type="http://schemas.openxmlformats.org/officeDocument/2006/relationships/hyperlink" Target="https://shs.hal.science/halshs-00366443v1" TargetMode="External"/><Relationship Id="rId275" Type="http://schemas.openxmlformats.org/officeDocument/2006/relationships/hyperlink" Target="https://dx.doi.org/10.3917/eg.361.0051" TargetMode="External"/><Relationship Id="rId276" Type="http://schemas.openxmlformats.org/officeDocument/2006/relationships/hyperlink" Target="https://shs.hal.science/halshs-00366447v1" TargetMode="External"/><Relationship Id="rId277" Type="http://schemas.openxmlformats.org/officeDocument/2006/relationships/hyperlink" Target="https://dx.doi.org/10.4000/geocarrefour.1632" TargetMode="External"/><Relationship Id="rId278" Type="http://schemas.openxmlformats.org/officeDocument/2006/relationships/hyperlink" Target="https://hal.science/hal-00828755v1" TargetMode="External"/><Relationship Id="rId279" Type="http://schemas.openxmlformats.org/officeDocument/2006/relationships/hyperlink" Target="https://hal.science/search/index/?q=*&amp;authFullName_s=J. Bethemont" TargetMode="External"/><Relationship Id="rId280" Type="http://schemas.openxmlformats.org/officeDocument/2006/relationships/hyperlink" Target="https://hal.science/hal-03726678v1" TargetMode="External"/><Relationship Id="rId281" Type="http://schemas.openxmlformats.org/officeDocument/2006/relationships/hyperlink" Target="https://hal.science/hal-03409593v1" TargetMode="External"/><Relationship Id="rId282" Type="http://schemas.openxmlformats.org/officeDocument/2006/relationships/hyperlink" Target="https://hal.science/search/index/?q=*&amp;authFullName_s=Barbara Belletti" TargetMode="External"/><Relationship Id="rId283" Type="http://schemas.openxmlformats.org/officeDocument/2006/relationships/hyperlink" Target="https://hal.science/search/index/?q=*&amp;authFullName_s=C. Aichelmann" TargetMode="External"/><Relationship Id="rId284" Type="http://schemas.openxmlformats.org/officeDocument/2006/relationships/hyperlink" Target="https://hal.science/search/index/?q=*&amp;authFullName_s=K. Cramer Angonese" TargetMode="External"/><Relationship Id="rId285" Type="http://schemas.openxmlformats.org/officeDocument/2006/relationships/hyperlink" Target="https://hal.science/search/index/?q=*&amp;authFullName_s=J. Mazouyer" TargetMode="External"/><Relationship Id="rId286" Type="http://schemas.openxmlformats.org/officeDocument/2006/relationships/hyperlink" Target="https://hal.science/search/index/?q=*&amp;authFullName_s=Y. Le Lay" TargetMode="External"/><Relationship Id="rId287" Type="http://schemas.openxmlformats.org/officeDocument/2006/relationships/hyperlink" Target="https://dx.doi.org/10.34972/driihm-3ddcf6" TargetMode="External"/><Relationship Id="rId288" Type="http://schemas.openxmlformats.org/officeDocument/2006/relationships/hyperlink" Target="https://shs.hal.science/halshs-01812485v1" TargetMode="External"/><Relationship Id="rId289" Type="http://schemas.openxmlformats.org/officeDocument/2006/relationships/hyperlink" Target="https://hal.science/search/index/?q=*&amp;authFullName_s=Marianne Humblet" TargetMode="External"/><Relationship Id="rId290" Type="http://schemas.openxmlformats.org/officeDocument/2006/relationships/hyperlink" Target="https://hal.science/search/index/?q=*&amp;authFullName_s=Guy Pustelnik" TargetMode="External"/><Relationship Id="rId291" Type="http://schemas.openxmlformats.org/officeDocument/2006/relationships/hyperlink" Target="https://hal.science/search/index/?q=*&amp;authFullName_s=Sylvie Hurisse" TargetMode="External"/><Relationship Id="rId292" Type="http://schemas.openxmlformats.org/officeDocument/2006/relationships/hyperlink" Target="https://hal.science/hal-02059053v1" TargetMode="External"/><Relationship Id="rId293" Type="http://schemas.openxmlformats.org/officeDocument/2006/relationships/hyperlink" Target="https://shs.hal.science/halshs-01359294v1" TargetMode="External"/><Relationship Id="rId294" Type="http://schemas.openxmlformats.org/officeDocument/2006/relationships/hyperlink" Target="https://shs.hal.science/halshs-01263373v1" TargetMode="External"/><Relationship Id="rId295" Type="http://schemas.openxmlformats.org/officeDocument/2006/relationships/hyperlink" Target="https://shs.hal.science/halshs-01263389v1" TargetMode="External"/><Relationship Id="rId296" Type="http://schemas.openxmlformats.org/officeDocument/2006/relationships/hyperlink" Target="https://hal.science/hal-02059020v1" TargetMode="External"/><Relationship Id="rId297" Type="http://schemas.openxmlformats.org/officeDocument/2006/relationships/hyperlink" Target="https://hal.science/search/index/?q=*&amp;authFullName_s=M&#233;lanie Cossin" TargetMode="External"/><Relationship Id="rId298" Type="http://schemas.openxmlformats.org/officeDocument/2006/relationships/hyperlink" Target="https://shs.hal.science/halshs-03370508v1" TargetMode="External"/><Relationship Id="rId299" Type="http://schemas.openxmlformats.org/officeDocument/2006/relationships/hyperlink" Target="https://hal.science/search/index/?q=*&amp;authFullName_s=Bertrand Morandi" TargetMode="External"/><Relationship Id="rId300" Type="http://schemas.openxmlformats.org/officeDocument/2006/relationships/hyperlink" Target="https://hal.science/search/index/?q=*&amp;authFullName_s=Helena Zemp" TargetMode="External"/><Relationship Id="rId301" Type="http://schemas.openxmlformats.org/officeDocument/2006/relationships/hyperlink" Target="https://dx.doi.org/10.1002/9781119410010.ch13" TargetMode="External"/><Relationship Id="rId302" Type="http://schemas.openxmlformats.org/officeDocument/2006/relationships/hyperlink" Target="https://shs.hal.science/halshs-01787080v1" TargetMode="External"/><Relationship Id="rId303" Type="http://schemas.openxmlformats.org/officeDocument/2006/relationships/hyperlink" Target="https://shs.hal.science/halshs-01423607v1" TargetMode="External"/><Relationship Id="rId304" Type="http://schemas.openxmlformats.org/officeDocument/2006/relationships/hyperlink" Target="https://shs.hal.science/halshs-01423605v1" TargetMode="External"/><Relationship Id="rId305" Type="http://schemas.openxmlformats.org/officeDocument/2006/relationships/hyperlink" Target="http://catalogue-editions.ens-lyon.fr/" TargetMode="External"/><Relationship Id="rId306" Type="http://schemas.openxmlformats.org/officeDocument/2006/relationships/hyperlink" Target="https://dx.doi.org/10.4000/books.enseditions.7360" TargetMode="External"/><Relationship Id="rId307" Type="http://schemas.openxmlformats.org/officeDocument/2006/relationships/hyperlink" Target="https://shs.hal.science/halshs-01248773v1" TargetMode="External"/><Relationship Id="rId308" Type="http://schemas.openxmlformats.org/officeDocument/2006/relationships/hyperlink" Target="http://catalogue-editions.ens-lyon.fr/fr/livre/?GCOI=29021100468660" TargetMode="External"/><Relationship Id="rId309" Type="http://schemas.openxmlformats.org/officeDocument/2006/relationships/hyperlink" Target="https://dx.doi.org/10.4000/books.enseditions.5778" TargetMode="External"/><Relationship Id="rId310" Type="http://schemas.openxmlformats.org/officeDocument/2006/relationships/hyperlink" Target="https://shs.hal.science/halshs-00862465v1" TargetMode="External"/><Relationship Id="rId311" Type="http://schemas.openxmlformats.org/officeDocument/2006/relationships/hyperlink" Target="https://shs.hal.science/halshs-00862472v1" TargetMode="External"/><Relationship Id="rId312" Type="http://schemas.openxmlformats.org/officeDocument/2006/relationships/hyperlink" Target="https://shs.hal.science/halshs-00940838v1" TargetMode="External"/><Relationship Id="rId313" Type="http://schemas.openxmlformats.org/officeDocument/2006/relationships/hyperlink" Target="https://hal.science/hal-01787339v1" TargetMode="External"/><Relationship Id="rId314" Type="http://schemas.openxmlformats.org/officeDocument/2006/relationships/hyperlink" Target="https://shs.hal.science/halshs-00862453v1" TargetMode="External"/><Relationship Id="rId315" Type="http://schemas.openxmlformats.org/officeDocument/2006/relationships/hyperlink" Target="https://shs.hal.science/halshs-00862462v1" TargetMode="External"/><Relationship Id="rId316" Type="http://schemas.openxmlformats.org/officeDocument/2006/relationships/hyperlink" Target="https://shs.hal.science/halshs-00862469v1" TargetMode="External"/><Relationship Id="rId317" Type="http://schemas.openxmlformats.org/officeDocument/2006/relationships/hyperlink" Target="https://shs.hal.science/halshs-00862467v1" TargetMode="External"/><Relationship Id="rId318" Type="http://schemas.openxmlformats.org/officeDocument/2006/relationships/hyperlink" Target="https://shs.hal.science/halshs-00763304v1" TargetMode="External"/><Relationship Id="rId319" Type="http://schemas.openxmlformats.org/officeDocument/2006/relationships/hyperlink" Target="https://shs.hal.science/halshs-00862482v1" TargetMode="External"/><Relationship Id="rId320" Type="http://schemas.openxmlformats.org/officeDocument/2006/relationships/hyperlink" Target="https://dx.doi.org/10.1002/9781119940791.ch18" TargetMode="External"/><Relationship Id="rId321" Type="http://schemas.openxmlformats.org/officeDocument/2006/relationships/hyperlink" Target="https://hal.science/hal-00828655v1" TargetMode="External"/><Relationship Id="rId322" Type="http://schemas.openxmlformats.org/officeDocument/2006/relationships/hyperlink" Target="https://shs.hal.science/halshs-00862484v1" TargetMode="External"/><Relationship Id="rId323" Type="http://schemas.openxmlformats.org/officeDocument/2006/relationships/hyperlink" Target="https://shs.hal.science/halshs-01273498v1" TargetMode="External"/><Relationship Id="rId324" Type="http://schemas.openxmlformats.org/officeDocument/2006/relationships/hyperlink" Target="https://shs.hal.science/halshs-01273517v1" TargetMode="External"/><Relationship Id="rId325" Type="http://schemas.openxmlformats.org/officeDocument/2006/relationships/hyperlink" Target="https://hal.science/search/index/?q=*&amp;authFullName_s=N. Beck" TargetMode="External"/><Relationship Id="rId326" Type="http://schemas.openxmlformats.org/officeDocument/2006/relationships/hyperlink" Target="https://hal.science/search/index/?q=*&amp;authFullName_s=B. Gide" TargetMode="External"/><Relationship Id="rId327" Type="http://schemas.openxmlformats.org/officeDocument/2006/relationships/hyperlink" Target="https://hal.science/hal-00828732v1" TargetMode="External"/><Relationship Id="rId328" Type="http://schemas.openxmlformats.org/officeDocument/2006/relationships/hyperlink" Target="https://theses.hal.science/tel-02436401v1" TargetMode="External"/><Relationship Id="rId329" Type="http://schemas.openxmlformats.org/officeDocument/2006/relationships/hyperlink" Target="https://hal.science/hal-04550341v1" TargetMode="External"/><Relationship Id="rId330" Type="http://schemas.openxmlformats.org/officeDocument/2006/relationships/hyperlink" Target="https://hal.inrae.fr/hal-03384706v1" TargetMode="External"/><Relationship Id="rId331" Type="http://schemas.openxmlformats.org/officeDocument/2006/relationships/hyperlink" Target="https://hal.science/search/index/?q=*&amp;authFullName_s=Ludovic Drapier" TargetMode="External"/><Relationship Id="rId332" Type="http://schemas.openxmlformats.org/officeDocument/2006/relationships/hyperlink" Target="https://hal.science/search/index/?q=*&amp;authFullName_s=Ronan Leclair" TargetMode="External"/><Relationship Id="rId333" Type="http://schemas.openxmlformats.org/officeDocument/2006/relationships/hyperlink" Target="https://hal.science/hal-04549530v1" TargetMode="External"/><Relationship Id="rId334" Type="http://schemas.openxmlformats.org/officeDocument/2006/relationships/hyperlink" Target="https://hal.inrae.fr/hal-03378997v1" TargetMode="External"/><Relationship Id="rId335" Type="http://schemas.openxmlformats.org/officeDocument/2006/relationships/hyperlink" Target="https://hal.science/search/index/?q=*&amp;authFullName_s=Julie Montreuil" TargetMode="External"/><Relationship Id="rId336" Type="http://schemas.openxmlformats.org/officeDocument/2006/relationships/hyperlink" Target="https://hal.science/search/index/?q=*&amp;authFullName_s=Marie-Jo Menozzi" TargetMode="External"/><Relationship Id="rId337" Type="http://schemas.openxmlformats.org/officeDocument/2006/relationships/hyperlink" Target="https://hal.science/hal-02060025v1" TargetMode="External"/><Relationship Id="rId338" Type="http://schemas.openxmlformats.org/officeDocument/2006/relationships/hyperlink" Target="https://hal.science/hal-02060004v1" TargetMode="External"/><Relationship Id="rId339" Type="http://schemas.openxmlformats.org/officeDocument/2006/relationships/hyperlink" Target="https://shs.hal.science/halshs-01252943v1" TargetMode="External"/><Relationship Id="rId340" Type="http://schemas.openxmlformats.org/officeDocument/2006/relationships/hyperlink" Target="https://shs.hal.science/halshs-01251745v1" TargetMode="External"/><Relationship Id="rId341" Type="http://schemas.openxmlformats.org/officeDocument/2006/relationships/hyperlink" Target="https://hal.science/search/index/?q=*&amp;authFullName_s=D. Gauthier" TargetMode="External"/><Relationship Id="rId342" Type="http://schemas.openxmlformats.org/officeDocument/2006/relationships/hyperlink" Target="https://hal.science/search/index/?q=*&amp;authFullName_s=Michel Salmeron" TargetMode="External"/><Relationship Id="rId343" Type="http://schemas.openxmlformats.org/officeDocument/2006/relationships/hyperlink" Target="https://hal.campus-aar.fr/medihal-01522261v1" TargetMode="External"/><Relationship Id="rId344" Type="http://schemas.openxmlformats.org/officeDocument/2006/relationships/hyperlink" Target="https://hal.science/search/index/?q=*&amp;authFullName_s=Daniel Vallauri" TargetMode="External"/><Relationship Id="rId345" Type="http://schemas.openxmlformats.org/officeDocument/2006/relationships/hyperlink" Target="https://hal.science/search/index/?q=*&amp;authFullName_s=Elisabeth de Pablo" TargetMode="External"/><Relationship Id="rId346" Type="http://schemas.openxmlformats.org/officeDocument/2006/relationships/hyperlink" Target="https://hal.science/search/index/?q=*&amp;authFullName_s=Tatiana Wenker" TargetMode="External"/><Relationship Id="rId347" Type="http://schemas.openxmlformats.org/officeDocument/2006/relationships/hyperlink" Target="https://hal.science/search/index/?q=*&amp;authFullName_s=Lisette Winkler" TargetMode="External"/><Relationship Id="rId348" Type="http://schemas.openxmlformats.org/officeDocument/2006/relationships/hyperlink" Target="https://theses.hal.science/tel-00365849v1" TargetMode="External"/><Relationship Id="rId349" Type="http://schemas.openxmlformats.org/officeDocument/2006/relationships/hyperlink" Target="https://www.theses.fr/" TargetMode="External"/><Relationship Id="rId3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Yves-Francois Le Lay</dc:title>
  <dc:description>CV</dc:description>
  <dc:subject/>
  <cp:keywords/>
  <cp:category/>
  <cp:lastModifiedBy/>
  <dcterms:created xsi:type="dcterms:W3CDTF">2026-03-14T15:05:35+01:00</dcterms:created>
  <dcterms:modified xsi:type="dcterms:W3CDTF">2026-03-14T15:05:35+01:00</dcterms:modified>
</cp:coreProperties>
</file>

<file path=docProps/custom.xml><?xml version="1.0" encoding="utf-8"?>
<Properties xmlns="http://schemas.openxmlformats.org/officeDocument/2006/custom-properties" xmlns:vt="http://schemas.openxmlformats.org/officeDocument/2006/docPropsVTypes"/>
</file>