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 Lespoux </w:t>
      </w:r>
      <w:r>
        <w:rPr>
          <w:color w:val="641e6e"/>
        </w:rPr>
        <w:t xml:space="preserve">MCF-HDR en occitan, Université Paul Valéry - Montpellier 3ReSO UR4582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Ganhaire – Dau vent dins las plumas e Las islas jos lo sang, nòtas de lectura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et l'occitan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Garona : cahier du CECAES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conjuguer verticalité et horizontalité dans l’organisation de la revendication au sein de l’espace occitan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La revendication des « minorités régionales » en France depuis 1945, en Occitanie et ailleurs, 95,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⟨10.4000/11ykw⟩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&amp;quot;Le diable porte pierre&amp;quot;. Les écrits de et sur Dachau de Pierre-Louis Berthaud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nòva cançon occitana e la societat miègjornala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2021, 90,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⟨10.4000/lengas.5854⟩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numèro manifèst d’Oc (1946-1947-1948)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Foreigners from within ? French school and regional languages between the 19th and the 21st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Civilizations</w:t>
            </w:r>
            <w:r>
              <w:rPr/>
              <w:t xml:space="preserve">, 2019,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beautiful laundrette : Léon Cordes et le projet de laverie automatique de l'IEO (1951-1953)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2016, 120 (2), pp.403-412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Vidas: Création d'un dictionnaire biographique des acteurs de la renaissance d'oc en ligne : nécessité et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2016, 20, pp.191-198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pédagogie et militantisme : la revue Viure a l'Escòla (1975-1981)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2014, 75,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minoritaires à l’école : de la critique de l’aliénation à la resocialisation linguistique. Entretien avec Christian Lagarde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N° 25, pp. 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minoritaires à l'école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25, pp.209-225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Pierre-Louis Berthaud (1899-1956), médoquin, occitaniste, résistant et politicien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méduliens : bulletin de l'Archéologie et de l'histoire du Médoc</w:t>
            </w:r>
            <w:r>
              <w:rPr/>
              <w:t xml:space="preserve">, 2012, 57 (23),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Lafont et la pédagogie au sein de l'IEO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 e país d'Oc</w:t>
            </w:r>
            <w:r>
              <w:rPr/>
              <w:t xml:space="preserve">, 2011, 50,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d'une revendication méridionale : la Ligue pour la Langue d'Oc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2010, 271, pp.391-406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 ans d'enseignement de l'occitan : idéologie(s) et institutionnalisation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2010, 4 / 2010,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revendication occitaniste en faveur de l'enseignement de la langue d'oc : les propositions du Nouveau Languedoc et d'Occitania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2009, 65,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barbares et inhumains que les plus grands Tartares&amp;quot; – Ethnotypes des Médoquins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images qui collent à la peau</w:t>
            </w:r>
            <w:r>
              <w:rPr/>
              <w:t xml:space="preserve">, Université de Corse; Eugène Gherardi, Dec 2019,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Pierre-Louis Berthaud et le Félibrige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culture occitane, Bornat dau Perigord, St-Aulaye, France, 17 avril 2016.</w:t>
            </w:r>
            <w:r>
              <w:rPr/>
              <w:t xml:space="preserve">, 2017, St-Aulaye, France. pp.23-34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et tentations : la requêtes des félibres et occitanistes au Maréchal Pétain (1940)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en domaine occitan : approches interdisciplinaires, Albi, 11-12 juin 2009</w:t>
            </w:r>
            <w:r>
              <w:rPr/>
              <w:t xml:space="preserve">, 2015, Albi, France. pp.341-354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pilier méconnu de l'occitanisme : Pierre-Louis Berthaud (1899-1956)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de l'AIEO, Béziers, 12-19 juin 2011</w:t>
            </w:r>
            <w:r>
              <w:rPr/>
              <w:t xml:space="preserve">, 2014, Béziers, France. pp.625-633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Lafont et l'enseignement de l'occitan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"Robert Lafont : « La haute conscience d'une histoire »", Nîmes, 26-27 octobre 2009</w:t>
            </w:r>
            <w:r>
              <w:rPr/>
              <w:t xml:space="preserve">, 2013, Nîmes, France. pp.139-148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 : l'enseignement bilingue pour sauver la langue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des Droits Linguistiques, Teramo, Giulianova, Rosciano, Villa Badessa, 20-23 mai 2010</w:t>
            </w:r>
            <w:r>
              <w:rPr/>
              <w:t xml:space="preserve">, 2012, Rome, Italie.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Occitania : Une revendication fédéraliste de la jeunesse occitane dans les années trente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Midi, les Midis dans la IIIe République (1870-1940), Nérac, 13 mai 2011</w:t>
            </w:r>
            <w:r>
              <w:rPr/>
              <w:t xml:space="preserve">, 2012, Nérac, France. pp.79-97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ou de l'inutilité de la loi Deixonne pour l'enseignement des langues régionales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des droits linguistiques "Roversciare Babele. Economia ed ecologia delle lingue regionali e minoritarie" Université de Teramo, Teramo-Faeto, 20-23 mai 2009</w:t>
            </w:r>
            <w:r>
              <w:rPr/>
              <w:t xml:space="preserve">, 2010, Teramo, Italie. pp.129-148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Castan, les débuts de l'IEO et de la Section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"L'actualité de Félix Castan", Larrazet, 15 mai 2010</w:t>
            </w:r>
            <w:r>
              <w:rPr/>
              <w:t xml:space="preserve">, 2010, Larrazet, France. pp.199-248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félibréenne et l'occitan à l'école durant l'Entre-deux-guerres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française et les langues régionales. XIXe-XXe siècles, Université Paul Valéry-Montpellier 3, 13-14 octobre 2007</w:t>
            </w:r>
            <w:r>
              <w:rPr/>
              <w:t xml:space="preserve">, 2007, Montpellier, France. pp.121-139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revendication des « minorités régionales » en France depuis 1945, en Occitanie et ailleurs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95,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⟨10.4000/11ykq⟩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Pierre-Louis Berthaud. Un occitaniste dans le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/>
              <w:t xml:space="preserve">Le Bord de l'Eau, 2023, 97823556879134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langue d'oc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252 p., 2016, Estudis occitans, Marie-Jeanne Verny, 978-2-36781-211-3.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⟨10.4000/books.pulm.18340⟩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langue et d'histoire occitanes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/>
              <w:t xml:space="preserve">Lambert-Lucas, 400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hal-03053901v1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 à l’université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Berlin, De Gruyter</w:t>
              </w:r>
            </w:hyperlink>
            <w:r>
              <w:rPr/>
              <w:t xml:space="preserve">, pp.683-689,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⟨10.1515/9783110733433-027⟩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L’occitanisme en proie à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/>
              <w:t xml:space="preserve">Jean-Olivier Roy; Joel Belliveau; Tudi Kernalegenn. </w:t>
            </w:r>
            <w:r>
              <w:rPr>
                <w:i w:val="1"/>
                <w:iCs w:val="1"/>
              </w:rPr>
              <w:t xml:space="preserve">La vague nationale des années 1968. Une comparaison internationale</w:t>
            </w:r>
            <w:r>
              <w:rPr/>
              <w:t xml:space="preserve">, Les Presses de l'Université d'Ottawa, 2020, 9782760331440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langues « régionales » et en langues « régionales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/>
              <w:t xml:space="preserve">Kremnitz Georg. </w:t>
            </w:r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Presses Universitaires de Rennes, pp.375-384,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de la culture d'oc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Assié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Jordan Saisset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occitan / 50 ans de bouillonnement occitan</w:t>
            </w:r>
            <w:r>
              <w:rPr/>
              <w:t xml:space="preserve">, 2019, https://fresques.ina.fr/borbolh-occitan-fr/parcours/0004/le-rayonnement-de-la-culture-d-oc.html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hal-04903549v1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montpellier3-paul-valery.hal.science/hal-05025451v1" TargetMode="External"/><Relationship Id="rId9" Type="http://schemas.openxmlformats.org/officeDocument/2006/relationships/hyperlink" Target="https://hal.science/search/index/?q=*&amp;authFullName_s=Yan Lespoux" TargetMode="External"/><Relationship Id="rId10" Type="http://schemas.openxmlformats.org/officeDocument/2006/relationships/hyperlink" Target="https://univ-montpellier3-paul-valery.hal.science/hal-04427192v1" TargetMode="External"/><Relationship Id="rId11" Type="http://schemas.openxmlformats.org/officeDocument/2006/relationships/hyperlink" Target="https://hal.science/hal-04988148v1" TargetMode="External"/><Relationship Id="rId12" Type="http://schemas.openxmlformats.org/officeDocument/2006/relationships/hyperlink" Target="https://hal.science/search/index/?q=*&amp;authFullName_s=Christian Lagarde" TargetMode="External"/><Relationship Id="rId13" Type="http://schemas.openxmlformats.org/officeDocument/2006/relationships/hyperlink" Target="https://hal.science/search/index/?q=*&amp;authFullName_s=Marie-Jeanne Verny" TargetMode="External"/><Relationship Id="rId14" Type="http://schemas.openxmlformats.org/officeDocument/2006/relationships/hyperlink" Target="https://hal.science/search/index/?q=*&amp;authFullName_s=Philippe Martel" TargetMode="External"/><Relationship Id="rId15" Type="http://schemas.openxmlformats.org/officeDocument/2006/relationships/hyperlink" Target="https://dx.doi.org/10.4000/11ykw" TargetMode="External"/><Relationship Id="rId16" Type="http://schemas.openxmlformats.org/officeDocument/2006/relationships/hyperlink" Target="https://univ-montpellier3-paul-valery.hal.science/hal-04427211v1" TargetMode="External"/><Relationship Id="rId17" Type="http://schemas.openxmlformats.org/officeDocument/2006/relationships/hyperlink" Target="https://univ-montpellier3-paul-valery.hal.science/hal-04427231v1" TargetMode="External"/><Relationship Id="rId18" Type="http://schemas.openxmlformats.org/officeDocument/2006/relationships/hyperlink" Target="https://dx.doi.org/10.4000/lengas.5854" TargetMode="External"/><Relationship Id="rId19" Type="http://schemas.openxmlformats.org/officeDocument/2006/relationships/hyperlink" Target="https://univ-montpellier3-paul-valery.hal.science/hal-04427220v1" TargetMode="External"/><Relationship Id="rId20" Type="http://schemas.openxmlformats.org/officeDocument/2006/relationships/hyperlink" Target="https://univ-montpellier3-paul-valery.hal.science/hal-04428043v1" TargetMode="External"/><Relationship Id="rId21" Type="http://schemas.openxmlformats.org/officeDocument/2006/relationships/hyperlink" Target="https://hal.science/hal-03063268v1" TargetMode="External"/><Relationship Id="rId22" Type="http://schemas.openxmlformats.org/officeDocument/2006/relationships/hyperlink" Target="https://hal.science/hal-03067729v1" TargetMode="External"/><Relationship Id="rId23" Type="http://schemas.openxmlformats.org/officeDocument/2006/relationships/hyperlink" Target="https://hal.science/hal-03063267v1" TargetMode="External"/><Relationship Id="rId24" Type="http://schemas.openxmlformats.org/officeDocument/2006/relationships/hyperlink" Target="https://univ-perp.hal.science/hal-04203022v1" TargetMode="External"/><Relationship Id="rId25" Type="http://schemas.openxmlformats.org/officeDocument/2006/relationships/hyperlink" Target="https://hal.science/search/index/?q=*&amp;authFullName_s=Gilles Guilhem Couffignal" TargetMode="External"/><Relationship Id="rId26" Type="http://schemas.openxmlformats.org/officeDocument/2006/relationships/hyperlink" Target="https://hal.science/search/index/?q=*&amp;authFullName_s=Marc Lenormand" TargetMode="External"/><Relationship Id="rId27" Type="http://schemas.openxmlformats.org/officeDocument/2006/relationships/hyperlink" Target="https://hal.science/hal-03063265v1" TargetMode="External"/><Relationship Id="rId28" Type="http://schemas.openxmlformats.org/officeDocument/2006/relationships/hyperlink" Target="https://hal.science/search/index/?q=*&amp;authFullName_s=Gilles Couffignal" TargetMode="External"/><Relationship Id="rId29" Type="http://schemas.openxmlformats.org/officeDocument/2006/relationships/hyperlink" Target="https://hal.science/hal-03066447v1" TargetMode="External"/><Relationship Id="rId30" Type="http://schemas.openxmlformats.org/officeDocument/2006/relationships/hyperlink" Target="https://hal.science/hal-03066446v1" TargetMode="External"/><Relationship Id="rId31" Type="http://schemas.openxmlformats.org/officeDocument/2006/relationships/hyperlink" Target="https://hal.science/hal-03063270v1" TargetMode="External"/><Relationship Id="rId32" Type="http://schemas.openxmlformats.org/officeDocument/2006/relationships/hyperlink" Target="https://hal.science/hal-02925734v1" TargetMode="External"/><Relationship Id="rId33" Type="http://schemas.openxmlformats.org/officeDocument/2006/relationships/hyperlink" Target="https://hal.science/hal-03063271v1" TargetMode="External"/><Relationship Id="rId34" Type="http://schemas.openxmlformats.org/officeDocument/2006/relationships/hyperlink" Target="https://univ-montpellier3-paul-valery.hal.science/hal-04428005v1" TargetMode="External"/><Relationship Id="rId35" Type="http://schemas.openxmlformats.org/officeDocument/2006/relationships/hyperlink" Target="https://hal.science/hal-03071559v1" TargetMode="External"/><Relationship Id="rId36" Type="http://schemas.openxmlformats.org/officeDocument/2006/relationships/hyperlink" Target="https://hal.science/hal-03069918v1" TargetMode="External"/><Relationship Id="rId37" Type="http://schemas.openxmlformats.org/officeDocument/2006/relationships/hyperlink" Target="https://hal.science/hal-03069916v1" TargetMode="External"/><Relationship Id="rId38" Type="http://schemas.openxmlformats.org/officeDocument/2006/relationships/hyperlink" Target="https://hal.science/hal-03071558v1" TargetMode="External"/><Relationship Id="rId39" Type="http://schemas.openxmlformats.org/officeDocument/2006/relationships/hyperlink" Target="https://hal.science/hal-03069921v1" TargetMode="External"/><Relationship Id="rId40" Type="http://schemas.openxmlformats.org/officeDocument/2006/relationships/hyperlink" Target="https://hal.science/hal-03071561v1" TargetMode="External"/><Relationship Id="rId41" Type="http://schemas.openxmlformats.org/officeDocument/2006/relationships/hyperlink" Target="https://hal.science/hal-03069920v1" TargetMode="External"/><Relationship Id="rId42" Type="http://schemas.openxmlformats.org/officeDocument/2006/relationships/hyperlink" Target="https://hal.science/hal-03071560v1" TargetMode="External"/><Relationship Id="rId43" Type="http://schemas.openxmlformats.org/officeDocument/2006/relationships/hyperlink" Target="https://hal.science/hal-03071562v1" TargetMode="External"/><Relationship Id="rId44" Type="http://schemas.openxmlformats.org/officeDocument/2006/relationships/hyperlink" Target="https://hal.science/hal-04766562v1" TargetMode="External"/><Relationship Id="rId45" Type="http://schemas.openxmlformats.org/officeDocument/2006/relationships/hyperlink" Target="https://hal.science/search/index/?q=*&amp;authFullName_s=Herv&#233; Lieutard" TargetMode="External"/><Relationship Id="rId46" Type="http://schemas.openxmlformats.org/officeDocument/2006/relationships/hyperlink" Target="https://dx.doi.org/10.4000/11ykq" TargetMode="External"/><Relationship Id="rId47" Type="http://schemas.openxmlformats.org/officeDocument/2006/relationships/hyperlink" Target="https://univ-montpellier3-paul-valery.hal.science/hal-04426293v1" TargetMode="External"/><Relationship Id="rId48" Type="http://schemas.openxmlformats.org/officeDocument/2006/relationships/hyperlink" Target="https://hal.science/hal-03050513v1" TargetMode="External"/><Relationship Id="rId49" Type="http://schemas.openxmlformats.org/officeDocument/2006/relationships/hyperlink" Target="https://www.pulm.fr/index.php/default/pour-la-langue-d-oc-a-l-ecole.html" TargetMode="External"/><Relationship Id="rId50" Type="http://schemas.openxmlformats.org/officeDocument/2006/relationships/hyperlink" Target="https://dx.doi.org/10.4000/books.pulm.18340" TargetMode="External"/><Relationship Id="rId51" Type="http://schemas.openxmlformats.org/officeDocument/2006/relationships/hyperlink" Target="https://hal.science/hal-03053901v1" TargetMode="External"/><Relationship Id="rId52" Type="http://schemas.openxmlformats.org/officeDocument/2006/relationships/hyperlink" Target="https://hal.science/hal-04824169v1" TargetMode="External"/><Relationship Id="rId53" Type="http://schemas.openxmlformats.org/officeDocument/2006/relationships/hyperlink" Target="https://hal.science/search/index/?q=*&amp;authFullName_s=Jean-Fran&#231;ois Courouau" TargetMode="External"/><Relationship Id="rId54" Type="http://schemas.openxmlformats.org/officeDocument/2006/relationships/hyperlink" Target="https://www.degruyter.com/document/doi/10.1515/9783110733433-027/html" TargetMode="External"/><Relationship Id="rId55" Type="http://schemas.openxmlformats.org/officeDocument/2006/relationships/hyperlink" Target="https://dx.doi.org/10.1515/9783110733433-027" TargetMode="External"/><Relationship Id="rId56" Type="http://schemas.openxmlformats.org/officeDocument/2006/relationships/hyperlink" Target="https://univ-montpellier3-paul-valery.hal.science/hal-04428034v1" TargetMode="External"/><Relationship Id="rId57" Type="http://schemas.openxmlformats.org/officeDocument/2006/relationships/hyperlink" Target="https://hal.science/hal-03057488v1" TargetMode="External"/><Relationship Id="rId58" Type="http://schemas.openxmlformats.org/officeDocument/2006/relationships/hyperlink" Target="https://hal.science/hal-04903549v1" TargetMode="External"/><Relationship Id="rId59" Type="http://schemas.openxmlformats.org/officeDocument/2006/relationships/hyperlink" Target="https://hal.science/search/index/?q=*&amp;authFullName_s=Benjamin Assi&#233;" TargetMode="External"/><Relationship Id="rId60" Type="http://schemas.openxmlformats.org/officeDocument/2006/relationships/hyperlink" Target="https://hal.science/search/index/?q=*&amp;authFullName_s=Jordan Saisset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 Lespoux</dc:title>
  <dc:description>CV</dc:description>
  <dc:subject/>
  <cp:keywords/>
  <cp:category/>
  <cp:lastModifiedBy/>
  <dcterms:created xsi:type="dcterms:W3CDTF">2026-03-09T10:05:54+01:00</dcterms:created>
  <dcterms:modified xsi:type="dcterms:W3CDTF">2026-03-09T10:05:54+01:00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