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Deguin </w:t>
      </w:r>
      <w:r>
        <w:rPr>
          <w:color w:val="641e6e"/>
        </w:rPr>
        <w:t xml:space="preserve">Maître de conférences en littérature française du XVIIe siècle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  <w:br/>
      <w:r>
        <w:rPr/>
        <w:t xml:space="preserve">Littérature française du XVIIe siècle</w:t>
      </w:r>
      <w:br/>
      <w:r>
        <w:rPr/>
        <w:t xml:space="preserve">Université de Rouen Normandie</w:t>
      </w:r>
      <w:br/>
      <w:r>
        <w:rPr/>
        <w:t xml:space="preserve">Département de Lettres Modernes - UFR LSH</w:t>
      </w:r>
      <w:br/>
      <w:r>
        <w:rPr/>
        <w:t xml:space="preserve">CérédI - Centre d'études et de recherches Editer/Interpréter (EA 3229)</w:t>
      </w:r>
      <w:br/>
      <w:r>
        <w:rPr/>
        <w:t xml:space="preserve">Membre associé du Centre Ecritures (EA 3943)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Désillusion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Presses universitaires de Rouen et du Havre, 2024, 9791024018256.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⟨10.4000/12npm⟩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de circonstance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EPURE - Editions et presses universitaires de Reims</w:t>
              </w:r>
            </w:hyperlink>
            <w:r>
              <w:rPr/>
              <w:t xml:space="preserve">, 2023, Héritages critiques, 9782374961583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familiale des Mémoires. Noblesse. 1570-1750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Honoré Chapion, coll. Lumières Classiques. 2020, 9782745353740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et la pensée du fleuve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Agrégation de Lettres : La Place Royale, Le Menteur et La Suite du Menteur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souffrant, corps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D’avout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31,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⟨10.58282/lht.4129⟩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les marges : le pouvoir dans le livre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03,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⟨10.4000/dossiersgrihl.9484⟩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et raconter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3 (288), pp.194, 2020, 978-2-130-82386-5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écriture familiale dans la Note Saint-Simon des Duchés-Pairies de Saint-Simon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A paraître, Saint-Simon et le 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Sévigné : Madame-de-Sévigné, paradigme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: du for intérieur au dire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D’avout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Bussy-Rabutin et la Grande Mademoiselle : la noblesse entre amateurisme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38, pp.131-142.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⟨10.4000/elseneur.1441⟩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Bussy-Rabutin mémorialiste et anecdotier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2022, Horizons anecdotiques (34),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2022, Depuis les marges : le pouvoir dans le livre aux XVIe et XVIIe, 03,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⟨10.4000/dossiersgrihl.9498⟩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Mademoiselle, fille de Monsieur : le prince et le père dans les Mémoires de la Grande Mademoiselle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d'Orléans et l'Antiquité,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⟨10.4000/crcv.20979⟩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n°288, numéro spécial « Généalogies et filiation » (3), pp.401-405.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⟨10.3917/dss.203.0401⟩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Bruyère : la possibilité des memorabilia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2020, XLVII (93), pp.231-242.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⟨10.2357/PFSCL-2020-0015⟩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féminin et genre troublé dans les écrits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Corps sexué, famille et société, 397,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épistolaire, amitié de service : Bussy-Rabutin et la lettre de sollicitation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2019, Horizons épistolaires, 29,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Sévigné et Bussy-Rabutin : écriture familiale et force du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2016, XLIII (85),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du souvenir. Bruits et Mémoires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Olivier Leplâtre; Marine Ricord.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pp.321-331, 2025, 978-2-406-18118-7.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⟨10.48611/isbn.978-2-406-18118-7.p.0321⟩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écriture personnelle du deuil, de Charlotte Duplessis-Mornay à Saint-Simon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L’Inscription du fait religieux dans les écrits personnels en France au XVIIe siècle</w:t>
            </w:r>
            <w:r>
              <w:rPr/>
              <w:t xml:space="preserve">, Classiques Garnier, pp.23-34, 2025, Rencontres, 978-2-406-17548-3.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⟨10.48611/isbn.978-2-406-17548-3.p.0023⟩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vertueux cousinage ? De l'idéal familial à l'idéal de sociabilité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Françoise Poulet; Myriam Tsimbidy; Eric Suire. </w:t>
            </w:r>
            <w:r>
              <w:rPr>
                <w:i w:val="1"/>
                <w:iCs w:val="1"/>
              </w:rPr>
              <w:t xml:space="preserve">Civilités et incivilités urbaines. Urbanité, rituels et cérémonies dans la ville au XVIIe siècle</w:t>
            </w:r>
            <w:r>
              <w:rPr/>
              <w:t xml:space="preserve">, 62, </w:t>
            </w:r>
            <w:hyperlink r:id="rId4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pp.137-145, 2024, Studies in European urban history (1100-1800),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 à plusieurs ? Partager la mémoire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Laurence Macé; Sylvain Ledda; Olivier Belin. </w:t>
            </w:r>
            <w:r>
              <w:rPr>
                <w:i w:val="1"/>
                <w:iCs w:val="1"/>
              </w:rPr>
              <w:t xml:space="preserve">Écritures collaboratives et auctorialité partagée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éditoriale des Mémoires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Sophie Abdela; Nicholas Dion. </w:t>
            </w:r>
            <w:r>
              <w:rPr>
                <w:i w:val="1"/>
                <w:iCs w:val="1"/>
              </w:rPr>
              <w:t xml:space="preserve">Histoire de l'édition. Enjeux et usages des partages disciplinaires (XVIe-XVIIIe siècle)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pp.245-260, 2023, Constitution de la modernité, 978-2-406-14549-3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avouerai que mes mémoires sont quelque chose d’assez amusant » (Bussy-Rabutin) : pari du morceau choisi et art du teasing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Tony Gheeraert; Miriam Speyer; Anna Fouqué-Legros. </w:t>
            </w:r>
            <w:r>
              <w:rPr>
                <w:i w:val="1"/>
                <w:iCs w:val="1"/>
              </w:rPr>
              <w:t xml:space="preserve">Tubes, teasing et viralité : Grand Siècle et pop’culture, Les recettes du succès. Stéréotypes compositionnels et littérarité au XVIIe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Colloques/Fabula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du souvenir : bruits et Mémoires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Marine Ricord. </w:t>
            </w:r>
            <w:r>
              <w:rPr>
                <w:i w:val="1"/>
                <w:iCs w:val="1"/>
              </w:rPr>
              <w:t xml:space="preserve">Les Bruits du récit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pour mieux régner : pouvoir et contrôle de la mémoire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Delphine Reguig. </w:t>
            </w:r>
            <w:r>
              <w:rPr>
                <w:i w:val="1"/>
                <w:iCs w:val="1"/>
              </w:rPr>
              <w:t xml:space="preserve">Contrôler le temps : une ambition royale (France, 1580-1789)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mort et spiritualité dans les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L'Inscription du fait religieux dans les récits personnels en France au XVIIe siècle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personnelle, vices et vertus du temps au XVIIe siècle : renverser le sablier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Justine Le Floc'h; Alicia Viaud. </w:t>
            </w:r>
            <w:r>
              <w:rPr>
                <w:i w:val="1"/>
                <w:iCs w:val="1"/>
              </w:rPr>
              <w:t xml:space="preserve">Les Vices du temps : précipitation, inquiétude et impatience aux XVIe et XVIIe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pp.245-256, 2023, Moralia, 9782745359414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gazettes [...] en parleront assez ». Christine de Suède entre relais médiatiques et relais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Florence Fix; Corinne François-Denève. </w:t>
            </w:r>
            <w:r>
              <w:rPr>
                <w:i w:val="1"/>
                <w:iCs w:val="1"/>
              </w:rPr>
              <w:t xml:space="preserve">La Reine Christine et ses fictions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pp.37-46, 2022, Ecritures, 978-2-36441-453-2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gazettes [...] en parleront assez&amp;quot; : Christine de Suède entre relais médiatiques et relais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Florence Fix; Corinne François-Denève. </w:t>
            </w:r>
            <w:r>
              <w:rPr>
                <w:i w:val="1"/>
                <w:iCs w:val="1"/>
              </w:rPr>
              <w:t xml:space="preserve">La Reine Christine et ses fictions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pp.37-46, 2022, 978-2-36441-453-2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Madame Palatine. Formes, enjeux et réinventions d'un réseau 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Marie-Paule de Weerdt-Pilorge; Malina Stefanovska. </w:t>
            </w:r>
            <w:r>
              <w:rPr>
                <w:i w:val="1"/>
                <w:iCs w:val="1"/>
              </w:rPr>
              <w:t xml:space="preserve">Récits de vie et pratiques de sociabilité (1680-1850)</w:t>
            </w:r>
            <w:r>
              <w:rPr/>
              <w:t xml:space="preserve">, Classiques Garnier, pp.47-60,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⟨10.15122/isbn.978-2-406-10935-8.p.0047⟩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plume et porter la culotte : le pouvoir des femmes au prisme de l'écriture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Cyril Francès. </w:t>
            </w:r>
            <w:r>
              <w:rPr>
                <w:i w:val="1"/>
                <w:iCs w:val="1"/>
              </w:rPr>
              <w:t xml:space="preserve">Le Politique et le Féminin. Les femmes de pouvoir dans les Mémoires d'Ancien Régime</w:t>
            </w:r>
            <w:r>
              <w:rPr/>
              <w:t xml:space="preserve">, Classiques Garnier, pp.157-172,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⟨10.15122/isbn.978-2-406-09761-7.p.0157⟩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Bussy-Rabutin : pratique aristocratique, usages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"À qui lira". Littérature, livre et librairie en France au XVIIe siècle</w:t>
            </w:r>
            <w:r>
              <w:rPr/>
              <w:t xml:space="preserve">, Narr, pp.43-54,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Palatine par 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Emmanuelle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pp.63-72,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Madame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pp.83-95,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Hôtesse des visiteurs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Emmanuelle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pp.107-112,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Zénobie : énonciation trouble et fabrique de l'hermétisme dans la remarque 78 du chapitre des Biens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Françoise Poulet; Myriam Tsimbidy; Arnaud Welfringer. </w:t>
            </w:r>
            <w:r>
              <w:rPr>
                <w:i w:val="1"/>
                <w:iCs w:val="1"/>
              </w:rPr>
              <w:t xml:space="preserve">Autres regards sur Les Caractères de La Bruyère</w:t>
            </w:r>
            <w:r>
              <w:rPr/>
              <w:t xml:space="preserve">, Atlande, pp.121-132, 2020, 978-2350306254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d'une héroïne : Marie Mancini dans ses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Gilbert Schrenk; Anne-Elisabeth Spica; Pascale Thouvenin. </w:t>
            </w:r>
            <w:r>
              <w:rPr>
                <w:i w:val="1"/>
                <w:iCs w:val="1"/>
              </w:rPr>
              <w:t xml:space="preserve">Héroïsme féminin, héroïnes et femmes illustres, XVIe et XVIIe siècles : une représentation sans fiction</w:t>
            </w:r>
            <w:r>
              <w:rPr/>
              <w:t xml:space="preserve">, Classiques Garnier,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tout oublié ; il n'en faut plus parler. » Splendeurs et misères des mémorialistes devant le gouvernement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Jérôme Luther Viret. </w:t>
            </w:r>
            <w:r>
              <w:rPr>
                <w:i w:val="1"/>
                <w:iCs w:val="1"/>
              </w:rPr>
              <w:t xml:space="preserve">Le Gouvernement domestique en France : défaillances, trahisons et réconciliations (Moyen-Âge-Époque moderne)</w:t>
            </w:r>
            <w:r>
              <w:rPr/>
              <w:t xml:space="preserve">, 62, CRULH, pp.167-183, 2018, 2-85730-069-7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Memoirs and the English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MEMOREV - Remembering the English Revolutions in the British Isles, Europe and North America from the 17th to the 19th century</w:t>
            </w:r>
            <w:r>
              <w:rPr/>
              <w:t xml:space="preserve">, Claire Gheeraert-Graffeuille, Oct 2023, Rouen,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lettres sont lues par bien du monde » : courriers internationaux - le lecteur, l'auteur,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 17 - Frontières</w:t>
            </w:r>
            <w:r>
              <w:rPr/>
              <w:t xml:space="preserve">, Marine Roussillon; Claudine Nédélec,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vertueux cousinage ? De l'idéal familial à l'idéal de sociabilité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rituels urbains de civilité dans l'Europe du XVIIe siècle</w:t>
            </w:r>
            <w:r>
              <w:rPr/>
              <w:t xml:space="preserve">, Françoise Poulet; Eric Suire; Myriam Tsimbidy,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agonie fut profitable à celle qui l'endura&amp;quot;. Bien mourir et bien l'écrire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du fait religieux dans les écrits personnels en France au XVIIe siècle</w:t>
            </w:r>
            <w:r>
              <w:rPr/>
              <w:t xml:space="preserve">, Agnès Cousson; Arnaud Wydler, Dec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Mémoires et le principe d'authenticité du texte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l'édition. Problématiques et enjeux des partages disciplinaires (XVIe-XVIIIe siècles)</w:t>
            </w:r>
            <w:r>
              <w:rPr/>
              <w:t xml:space="preserve">, Sophie Abdela; Maxime Cartron; Nicholas Dion,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CORPUS17: a philological corpus for 17th c. French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’20)</w:t>
            </w:r>
            <w:r>
              <w:rPr/>
              <w:t xml:space="preserve">, Oct 2020, Hammamet, Tunisia.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⟨10.1145/3423603.3424002⟩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et parenté dans les écrits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l'amitié au Grand Siècle</w:t>
            </w:r>
            <w:r>
              <w:rPr/>
              <w:t xml:space="preserve">, Delphine Calle; Astrid van Assche, May 2019,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entendre dire dans les Mémoires : ragoter à mi-voix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SE17</w:t>
            </w:r>
            <w:r>
              <w:rPr/>
              <w:t xml:space="preserve">, Société d'études pluridisciplinaires du XVIIe siècle français, Dec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mémorialistes : fonder un idéal familial (1571-1753)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Littératures. Université de Lorraine; Université de Neuchâtel (Suisse),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tel-02114454v1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196v1" TargetMode="External"/><Relationship Id="rId8" Type="http://schemas.openxmlformats.org/officeDocument/2006/relationships/hyperlink" Target="https://hal.science/search/index/?q=*&amp;authFullName_s=Yohann Deguin" TargetMode="External"/><Relationship Id="rId9" Type="http://schemas.openxmlformats.org/officeDocument/2006/relationships/hyperlink" Target="https://dx.doi.org/10.4000/12npm" TargetMode="External"/><Relationship Id="rId10" Type="http://schemas.openxmlformats.org/officeDocument/2006/relationships/hyperlink" Target="https://hal.science/hal-03973265v1" TargetMode="External"/><Relationship Id="rId11" Type="http://schemas.openxmlformats.org/officeDocument/2006/relationships/hyperlink" Target="https://hal.science/search/index/?q=*&amp;authFullName_s=Florence Fix" TargetMode="External"/><Relationship Id="rId12" Type="http://schemas.openxmlformats.org/officeDocument/2006/relationships/hyperlink" Target="https://www.lcdpu.fr/livre/?GCOI=27000100396800&amp;amp;fa=details" TargetMode="External"/><Relationship Id="rId13" Type="http://schemas.openxmlformats.org/officeDocument/2006/relationships/hyperlink" Target="https://hal.univ-lorraine.fr/hal-03263548v1" TargetMode="External"/><Relationship Id="rId14" Type="http://schemas.openxmlformats.org/officeDocument/2006/relationships/hyperlink" Target="https://hal.science/hal-04852364v1" TargetMode="External"/><Relationship Id="rId15" Type="http://schemas.openxmlformats.org/officeDocument/2006/relationships/hyperlink" Target="https://hal.science/search/index/?q=*&amp;authFullName_s=Liliane Picciola" TargetMode="External"/><Relationship Id="rId16" Type="http://schemas.openxmlformats.org/officeDocument/2006/relationships/hyperlink" Target="https://hal.science/hal-04852366v1" TargetMode="External"/><Relationship Id="rId17" Type="http://schemas.openxmlformats.org/officeDocument/2006/relationships/hyperlink" Target="https://hal.science/search/index/?q=*&amp;authFullName_s=B&#233;n&#233;dicte Louvat" TargetMode="External"/><Relationship Id="rId18" Type="http://schemas.openxmlformats.org/officeDocument/2006/relationships/hyperlink" Target="https://hal.science/hal-04679061v1" TargetMode="External"/><Relationship Id="rId19" Type="http://schemas.openxmlformats.org/officeDocument/2006/relationships/hyperlink" Target="https://hal.science/search/index/?q=*&amp;authFullName_s=Aur&#233;lien D&#8217;avout" TargetMode="External"/><Relationship Id="rId20" Type="http://schemas.openxmlformats.org/officeDocument/2006/relationships/hyperlink" Target="https://dx.doi.org/10.58282/lht.4129" TargetMode="External"/><Relationship Id="rId21" Type="http://schemas.openxmlformats.org/officeDocument/2006/relationships/hyperlink" Target="https://hal.science/hal-03724079v1" TargetMode="External"/><Relationship Id="rId22" Type="http://schemas.openxmlformats.org/officeDocument/2006/relationships/hyperlink" Target="https://hal.science/search/index/?q=*&amp;authFullName_s=Marine Roussillon" TargetMode="External"/><Relationship Id="rId23" Type="http://schemas.openxmlformats.org/officeDocument/2006/relationships/hyperlink" Target="https://dx.doi.org/10.4000/dossiersgrihl.9484" TargetMode="External"/><Relationship Id="rId24" Type="http://schemas.openxmlformats.org/officeDocument/2006/relationships/hyperlink" Target="https://hal.univ-lorraine.fr/hal-03286382v1" TargetMode="External"/><Relationship Id="rId25" Type="http://schemas.openxmlformats.org/officeDocument/2006/relationships/hyperlink" Target="https://hal.science/search/index/?q=*&amp;authFullName_s=Anne-Elisabeth Spica" TargetMode="External"/><Relationship Id="rId26" Type="http://schemas.openxmlformats.org/officeDocument/2006/relationships/hyperlink" Target="https://hal.science/search/index/?q=*&amp;authFullName_s=J&#233;r&#244;me Luther Viret" TargetMode="External"/><Relationship Id="rId27" Type="http://schemas.openxmlformats.org/officeDocument/2006/relationships/hyperlink" Target="https://hal.science/hal-05367133v1" TargetMode="External"/><Relationship Id="rId28" Type="http://schemas.openxmlformats.org/officeDocument/2006/relationships/hyperlink" Target="https://hal.science/hal-05367136v1" TargetMode="External"/><Relationship Id="rId29" Type="http://schemas.openxmlformats.org/officeDocument/2006/relationships/hyperlink" Target="https://hal.science/hal-04679066v1" TargetMode="External"/><Relationship Id="rId30" Type="http://schemas.openxmlformats.org/officeDocument/2006/relationships/hyperlink" Target="https://hal.science/hal-04349198v1" TargetMode="External"/><Relationship Id="rId31" Type="http://schemas.openxmlformats.org/officeDocument/2006/relationships/hyperlink" Target="https://dx.doi.org/10.4000/elseneur.1441" TargetMode="External"/><Relationship Id="rId32" Type="http://schemas.openxmlformats.org/officeDocument/2006/relationships/hyperlink" Target="https://hal.science/hal-04349200v1" TargetMode="External"/><Relationship Id="rId33" Type="http://schemas.openxmlformats.org/officeDocument/2006/relationships/hyperlink" Target="https://hal.science/hal-03724126v1" TargetMode="External"/><Relationship Id="rId34" Type="http://schemas.openxmlformats.org/officeDocument/2006/relationships/hyperlink" Target="https://dx.doi.org/10.4000/dossiersgrihl.9498" TargetMode="External"/><Relationship Id="rId35" Type="http://schemas.openxmlformats.org/officeDocument/2006/relationships/hyperlink" Target="https://hal.science/hal-03286534v1" TargetMode="External"/><Relationship Id="rId36" Type="http://schemas.openxmlformats.org/officeDocument/2006/relationships/hyperlink" Target="https://dx.doi.org/10.4000/crcv.20979" TargetMode="External"/><Relationship Id="rId37" Type="http://schemas.openxmlformats.org/officeDocument/2006/relationships/hyperlink" Target="https://hal.univ-lorraine.fr/hal-02944955v1" TargetMode="External"/><Relationship Id="rId38" Type="http://schemas.openxmlformats.org/officeDocument/2006/relationships/hyperlink" Target="https://dx.doi.org/10.3917/dss.203.0401" TargetMode="External"/><Relationship Id="rId39" Type="http://schemas.openxmlformats.org/officeDocument/2006/relationships/hyperlink" Target="https://hal.science/hal-03286495v1" TargetMode="External"/><Relationship Id="rId40" Type="http://schemas.openxmlformats.org/officeDocument/2006/relationships/hyperlink" Target="https://dx.doi.org/10.2357/PFSCL-2020-0015" TargetMode="External"/><Relationship Id="rId41" Type="http://schemas.openxmlformats.org/officeDocument/2006/relationships/hyperlink" Target="https://hal.science/hal-03286498v1" TargetMode="External"/><Relationship Id="rId42" Type="http://schemas.openxmlformats.org/officeDocument/2006/relationships/hyperlink" Target="https://hal.science/hal-03286497v1" TargetMode="External"/><Relationship Id="rId43" Type="http://schemas.openxmlformats.org/officeDocument/2006/relationships/hyperlink" Target="https://hal.science/hal-02055338v1" TargetMode="External"/><Relationship Id="rId44" Type="http://schemas.openxmlformats.org/officeDocument/2006/relationships/hyperlink" Target="https://hal.science/hal-05367141v1" TargetMode="External"/><Relationship Id="rId45" Type="http://schemas.openxmlformats.org/officeDocument/2006/relationships/hyperlink" Target="https://dx.doi.org/10.48611/isbn.978-2-406-18118-7.p.0321" TargetMode="External"/><Relationship Id="rId46" Type="http://schemas.openxmlformats.org/officeDocument/2006/relationships/hyperlink" Target="https://hal.science/hal-05367145v1" TargetMode="External"/><Relationship Id="rId47" Type="http://schemas.openxmlformats.org/officeDocument/2006/relationships/hyperlink" Target="https://dx.doi.org/10.48611/isbn.978-2-406-17548-3.p.0023" TargetMode="External"/><Relationship Id="rId48" Type="http://schemas.openxmlformats.org/officeDocument/2006/relationships/hyperlink" Target="https://hal.science/hal-04349217v1" TargetMode="External"/><Relationship Id="rId49" Type="http://schemas.openxmlformats.org/officeDocument/2006/relationships/hyperlink" Target="https://www.brepols.net/" TargetMode="External"/><Relationship Id="rId50" Type="http://schemas.openxmlformats.org/officeDocument/2006/relationships/hyperlink" Target="https://hal.science/hal-04349221v1" TargetMode="External"/><Relationship Id="rId51" Type="http://schemas.openxmlformats.org/officeDocument/2006/relationships/hyperlink" Target="https://hal.science/hal-04349205v1" TargetMode="External"/><Relationship Id="rId52" Type="http://schemas.openxmlformats.org/officeDocument/2006/relationships/hyperlink" Target="https://classiques-garnier-com.janus.bis-sorbonne.fr/histoire-de-l-edition-enjeux-et-usages-des-partages-disciplinaires-xvie-xviiie-siecle-pour-une-histoire-editoriale-des-memoires-d-ancien-regime.html?displaymode=full" TargetMode="External"/><Relationship Id="rId53" Type="http://schemas.openxmlformats.org/officeDocument/2006/relationships/hyperlink" Target="https://hal.science/hal-04349209v1" TargetMode="External"/><Relationship Id="rId54" Type="http://schemas.openxmlformats.org/officeDocument/2006/relationships/hyperlink" Target="https://www.fabula.org/colloques/document9083.php#citation" TargetMode="External"/><Relationship Id="rId55" Type="http://schemas.openxmlformats.org/officeDocument/2006/relationships/hyperlink" Target="https://hal.science/hal-04349214v1" TargetMode="External"/><Relationship Id="rId56" Type="http://schemas.openxmlformats.org/officeDocument/2006/relationships/hyperlink" Target="https://hal.science/hal-04349220v1" TargetMode="External"/><Relationship Id="rId57" Type="http://schemas.openxmlformats.org/officeDocument/2006/relationships/hyperlink" Target="https://hal.science/hal-04349216v1" TargetMode="External"/><Relationship Id="rId58" Type="http://schemas.openxmlformats.org/officeDocument/2006/relationships/hyperlink" Target="https://hal.science/hal-03286536v1" TargetMode="External"/><Relationship Id="rId59" Type="http://schemas.openxmlformats.org/officeDocument/2006/relationships/hyperlink" Target="https://www.honorechampion.com/fr/editions-honore-champion/12906-book-08535941-9782745359414.html" TargetMode="External"/><Relationship Id="rId60" Type="http://schemas.openxmlformats.org/officeDocument/2006/relationships/hyperlink" Target="https://hal.science/hal-04349202v1" TargetMode="External"/><Relationship Id="rId61" Type="http://schemas.openxmlformats.org/officeDocument/2006/relationships/hyperlink" Target="https://eud.u-bourgogne.fr/litterature/798-la-reine-christine-et-ses-fictions-9782364414532.html" TargetMode="External"/><Relationship Id="rId62" Type="http://schemas.openxmlformats.org/officeDocument/2006/relationships/hyperlink" Target="https://hal.science/hal-03855252v1" TargetMode="External"/><Relationship Id="rId63" Type="http://schemas.openxmlformats.org/officeDocument/2006/relationships/hyperlink" Target="https://eud.u-bourgogne.fr/litterature/798-la-reine-christine-et-ses-fictions-9782364414532.html?search_query=christine&amp;amp;results=6" TargetMode="External"/><Relationship Id="rId64" Type="http://schemas.openxmlformats.org/officeDocument/2006/relationships/hyperlink" Target="https://hal.science/hal-03286519v1" TargetMode="External"/><Relationship Id="rId65" Type="http://schemas.openxmlformats.org/officeDocument/2006/relationships/hyperlink" Target="https://dx.doi.org/10.15122/isbn.978-2-406-10935-8.p.0047" TargetMode="External"/><Relationship Id="rId66" Type="http://schemas.openxmlformats.org/officeDocument/2006/relationships/hyperlink" Target="https://hal.science/hal-03286522v1" TargetMode="External"/><Relationship Id="rId67" Type="http://schemas.openxmlformats.org/officeDocument/2006/relationships/hyperlink" Target="https://dx.doi.org/10.15122/isbn.978-2-406-09761-7.p.0157" TargetMode="External"/><Relationship Id="rId68" Type="http://schemas.openxmlformats.org/officeDocument/2006/relationships/hyperlink" Target="https://hal.science/hal-03286521v1" TargetMode="External"/><Relationship Id="rId69" Type="http://schemas.openxmlformats.org/officeDocument/2006/relationships/hyperlink" Target="https://hal.science/hal-03286502v1" TargetMode="External"/><Relationship Id="rId70" Type="http://schemas.openxmlformats.org/officeDocument/2006/relationships/hyperlink" Target="https://hal.science/hal-03286511v1" TargetMode="External"/><Relationship Id="rId71" Type="http://schemas.openxmlformats.org/officeDocument/2006/relationships/hyperlink" Target="https://hal.science/hal-03286513v1" TargetMode="External"/><Relationship Id="rId72" Type="http://schemas.openxmlformats.org/officeDocument/2006/relationships/hyperlink" Target="https://hal.science/hal-03286500v1" TargetMode="External"/><Relationship Id="rId73" Type="http://schemas.openxmlformats.org/officeDocument/2006/relationships/hyperlink" Target="https://hal.science/hal-03286524v1" TargetMode="External"/><Relationship Id="rId74" Type="http://schemas.openxmlformats.org/officeDocument/2006/relationships/hyperlink" Target="https://hal.science/hal-02055342v1" TargetMode="External"/><Relationship Id="rId75" Type="http://schemas.openxmlformats.org/officeDocument/2006/relationships/hyperlink" Target="https://hal.science/hal-04349224v1" TargetMode="External"/><Relationship Id="rId76" Type="http://schemas.openxmlformats.org/officeDocument/2006/relationships/hyperlink" Target="https://hal.science/hal-03286530v1" TargetMode="External"/><Relationship Id="rId77" Type="http://schemas.openxmlformats.org/officeDocument/2006/relationships/hyperlink" Target="https://hal.science/hal-03466488v1" TargetMode="External"/><Relationship Id="rId78" Type="http://schemas.openxmlformats.org/officeDocument/2006/relationships/hyperlink" Target="https://hal.science/hal-03466485v1" TargetMode="External"/><Relationship Id="rId79" Type="http://schemas.openxmlformats.org/officeDocument/2006/relationships/hyperlink" Target="https://hal.science/hal-03466486v1" TargetMode="External"/><Relationship Id="rId80" Type="http://schemas.openxmlformats.org/officeDocument/2006/relationships/hyperlink" Target="https://hal.science/hal-03041871v1" TargetMode="External"/><Relationship Id="rId81" Type="http://schemas.openxmlformats.org/officeDocument/2006/relationships/hyperlink" Target="https://hal.science/search/index/?q=*&amp;authFullName_s=Simon Gabay" TargetMode="External"/><Relationship Id="rId82" Type="http://schemas.openxmlformats.org/officeDocument/2006/relationships/hyperlink" Target="https://hal.science/search/index/?q=*&amp;authFullName_s=Alexandre Bartz" TargetMode="External"/><Relationship Id="rId83" Type="http://schemas.openxmlformats.org/officeDocument/2006/relationships/hyperlink" Target="https://dx.doi.org/10.1145/3423603.3424002" TargetMode="External"/><Relationship Id="rId84" Type="http://schemas.openxmlformats.org/officeDocument/2006/relationships/hyperlink" Target="https://hal.science/hal-03286538v1" TargetMode="External"/><Relationship Id="rId85" Type="http://schemas.openxmlformats.org/officeDocument/2006/relationships/hyperlink" Target="https://hal.science/hal-03286541v1" TargetMode="External"/><Relationship Id="rId86" Type="http://schemas.openxmlformats.org/officeDocument/2006/relationships/hyperlink" Target="https://hal.univ-lorraine.fr/tel-02114454v1" TargetMode="External"/><Relationship Id="rId87" Type="http://schemas.openxmlformats.org/officeDocument/2006/relationships/hyperlink" Target="https://www.theses.fr/2018LORR0265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Deguin</dc:title>
  <dc:description>CV</dc:description>
  <dc:subject/>
  <cp:keywords/>
  <cp:category/>
  <cp:lastModifiedBy/>
  <dcterms:created xsi:type="dcterms:W3CDTF">2026-03-27T14:53:29+01:00</dcterms:created>
  <dcterms:modified xsi:type="dcterms:W3CDTF">2026-03-27T14:53:29+01:00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