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yohann meynadier </w:t>
      </w:r>
      <w:r>
        <w:rPr>
          <w:color w:val="641e6e"/>
        </w:rPr>
        <w:t xml:space="preserve">Associate Professor (MCF) in Phonetics, Aix-Marseille Université, Laboratoire Parole et Langage,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yohann-meynadier</w:t>
        </w:r>
      </w:hyperlink>
    </w:p>
    <w:p>
      <w:pPr>
        <w:numPr>
          <w:ilvl w:val="0"/>
          <w:numId w:val="1"/>
        </w:numPr>
      </w:pPr>
      <w:r>
        <w:rPr/>
        <w:t xml:space="preserve"> IdRef : </w:t>
      </w:r>
      <w:hyperlink r:id="rId9" w:history="1">
        <w:r>
          <w:rPr>
            <w:color w:val="#410a8c"/>
            <w:u w:val="single"/>
          </w:rPr>
          <w:t xml:space="preserve">070160694</w:t>
        </w:r>
      </w:hyperlink>
    </w:p>
    <w:p>
      <w:pPr>
        <w:numPr>
          <w:ilvl w:val="0"/>
          <w:numId w:val="1"/>
        </w:numPr>
      </w:pPr>
      <w:r>
        <w:rPr/>
        <w:t xml:space="preserve"> VIAF : </w:t>
      </w:r>
      <w:hyperlink r:id="rId10" w:history="1">
        <w:r>
          <w:rPr>
            <w:color w:val="#410a8c"/>
            <w:u w:val="single"/>
          </w:rPr>
          <w:t xml:space="preserve">219330375</w:t>
        </w:r>
      </w:hyperlink>
    </w:p>
    <w:p>
      <w:pPr>
        <w:numPr>
          <w:ilvl w:val="0"/>
          <w:numId w:val="1"/>
        </w:numPr>
      </w:pPr>
      <w:r>
        <w:rPr/>
        <w:t xml:space="preserve"> ISNI : </w:t>
      </w:r>
      <w:hyperlink r:id="rId11" w:history="1">
        <w:r>
          <w:rPr>
            <w:color w:val="#410a8c"/>
            <w:u w:val="single"/>
          </w:rPr>
          <w:t xml:space="preserve">0000000359639469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30 ans de recherche en phonétique clinique au LPL</w:t>
              </w:r>
            </w:hyperlink>
          </w:p>
          <w:p>
            <w:pPr/>
            <w:hyperlink r:id="rId13" w:history="1">
              <w:r>
                <w:rPr>
                  <w:color w:val="#410a8c"/>
                  <w:u w:val="single"/>
                </w:rPr>
                <w:t xml:space="preserve">Alain Ghio</w:t>
              </w:r>
            </w:hyperlink>
            <w:r>
              <w:rPr/>
              <w:t xml:space="preserve">,</w:t>
            </w:r>
            <w:hyperlink r:id="rId14" w:history="1">
              <w:r>
                <w:rPr>
                  <w:color w:val="#410a8c"/>
                  <w:u w:val="single"/>
                </w:rPr>
                <w:t xml:space="preserve">Christine Meunier</w:t>
              </w:r>
            </w:hyperlink>
            <w:r>
              <w:rPr/>
              <w:t xml:space="preserve">,</w:t>
            </w:r>
            <w:hyperlink r:id="rId15" w:history="1">
              <w:r>
                <w:rPr>
                  <w:color w:val="#410a8c"/>
                  <w:u w:val="single"/>
                </w:rPr>
                <w:t xml:space="preserve">Caterina Petrone</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Yohann Meynadier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18" w:history="1">
              <w:r>
                <w:rPr>
                  <w:color w:val="#410a8c"/>
                  <w:u w:val="single"/>
                </w:rPr>
                <w:t xml:space="preserve">⟨10.4000/tipa.5854⟩</w:t>
              </w:r>
            </w:hyperlink>
          </w:p>
          <w:p>
            <w:pPr/>
            <w:r>
              <w:rPr/>
              <w:t xml:space="preserve">Article dans une revue</w:t>
            </w:r>
          </w:p>
          <w:p>
            <w:pPr/>
            <w:hyperlink r:id="rId12" w:history="1">
              <w:r>
                <w:rPr>
                  <w:color w:val="#410a8c"/>
                  <w:u w:val="single"/>
                </w:rPr>
                <w:t xml:space="preserve">hal-03928078v1</w:t>
              </w:r>
            </w:hyperlink>
          </w:p>
        </w:tc>
      </w:tr>
      <w:tr>
        <w:trPr/>
        <w:tc>
          <w:tcPr>
            <w:noWrap/>
          </w:tcPr>
          <w:p>
            <w:pPr>
              <w:spacing w:after="200"/>
            </w:pPr>
            <w:hyperlink r:id="rId19" w:history="1">
              <w:r>
                <w:rPr>
                  <w:color w:val="1e198e"/>
                  <w:b w:val="1"/>
                  <w:bCs w:val="1"/>
                  <w:u w:val="single"/>
                </w:rPr>
                <w:t xml:space="preserve">Temporary ambiguity in whispered word recognition: a semantic priming study</w:t>
              </w:r>
            </w:hyperlink>
          </w:p>
          <w:p>
            <w:pPr/>
            <w:hyperlink r:id="rId20" w:history="1">
              <w:r>
                <w:rPr>
                  <w:color w:val="#410a8c"/>
                  <w:u w:val="single"/>
                </w:rPr>
                <w:t xml:space="preserve">Sophie Dufour</w:t>
              </w:r>
            </w:hyperlink>
            <w:r>
              <w:rPr/>
              <w:t xml:space="preserve">,</w:t>
            </w:r>
            <w:hyperlink r:id="rId17" w:history="1">
              <w:r>
                <w:rPr>
                  <w:color w:val="#410a8c"/>
                  <w:u w:val="single"/>
                </w:rPr>
                <w:t xml:space="preserve">Yohann Meynadier</w:t>
              </w:r>
            </w:hyperlink>
          </w:p>
          <w:p>
            <w:pPr/>
            <w:r>
              <w:rPr>
                <w:i w:val="1"/>
                <w:iCs w:val="1"/>
              </w:rPr>
              <w:t xml:space="preserve">Journal of Cognitive Psychology</w:t>
            </w:r>
            <w:r>
              <w:rPr/>
              <w:t xml:space="preserve">, 2019, 31 (2), pp.157-174. </w:t>
            </w:r>
            <w:hyperlink r:id="rId21" w:history="1">
              <w:r>
                <w:rPr>
                  <w:color w:val="#410a8c"/>
                  <w:u w:val="single"/>
                </w:rPr>
                <w:t xml:space="preserve">⟨10.1080/20445911.2019.1573243⟩</w:t>
              </w:r>
            </w:hyperlink>
          </w:p>
          <w:p>
            <w:pPr/>
            <w:r>
              <w:rPr/>
              <w:t xml:space="preserve">Article dans une revue</w:t>
            </w:r>
          </w:p>
          <w:p>
            <w:pPr/>
            <w:hyperlink r:id="rId19" w:history="1">
              <w:r>
                <w:rPr>
                  <w:color w:val="#410a8c"/>
                  <w:u w:val="single"/>
                </w:rPr>
                <w:t xml:space="preserve">hal-01994539v1</w:t>
              </w:r>
            </w:hyperlink>
          </w:p>
        </w:tc>
      </w:tr>
      <w:tr>
        <w:trPr/>
        <w:tc>
          <w:tcPr>
            <w:noWrap/>
          </w:tcPr>
          <w:p>
            <w:pPr>
              <w:spacing w:after="200"/>
            </w:pPr>
            <w:hyperlink r:id="rId22" w:history="1">
              <w:r>
                <w:rPr>
                  <w:color w:val="1e198e"/>
                  <w:b w:val="1"/>
                  <w:bCs w:val="1"/>
                  <w:u w:val="single"/>
                </w:rPr>
                <w:t xml:space="preserve">Estimating Vocal Effort from the Aerodynamics of Labial Fricatives: A Feasibility Study</w:t>
              </w:r>
            </w:hyperlink>
          </w:p>
          <w:p>
            <w:pPr/>
            <w:hyperlink r:id="rId17" w:history="1">
              <w:r>
                <w:rPr>
                  <w:color w:val="#410a8c"/>
                  <w:u w:val="single"/>
                </w:rPr>
                <w:t xml:space="preserve">Yohann Meynadier</w:t>
              </w:r>
            </w:hyperlink>
            <w:r>
              <w:rPr/>
              <w:t xml:space="preserve">,</w:t>
            </w:r>
            <w:hyperlink r:id="rId23" w:history="1">
              <w:r>
                <w:rPr>
                  <w:color w:val="#410a8c"/>
                  <w:u w:val="single"/>
                </w:rPr>
                <w:t xml:space="preserve">Anita El Hajj</w:t>
              </w:r>
            </w:hyperlink>
            <w:r>
              <w:rPr/>
              <w:t xml:space="preserve">,</w:t>
            </w:r>
            <w:hyperlink r:id="rId24" w:history="1">
              <w:r>
                <w:rPr>
                  <w:color w:val="#410a8c"/>
                  <w:u w:val="single"/>
                </w:rPr>
                <w:t xml:space="preserve">Michel Pitermann</w:t>
              </w:r>
            </w:hyperlink>
            <w:r>
              <w:rPr/>
              <w:t xml:space="preserve">,</w:t>
            </w:r>
            <w:hyperlink r:id="rId25" w:history="1">
              <w:r>
                <w:rPr>
                  <w:color w:val="#410a8c"/>
                  <w:u w:val="single"/>
                </w:rPr>
                <w:t xml:space="preserve">Thierry Legou</w:t>
              </w:r>
            </w:hyperlink>
            <w:r>
              <w:rPr/>
              <w:t xml:space="preserve">,</w:t>
            </w:r>
            <w:hyperlink r:id="rId26" w:history="1">
              <w:r>
                <w:rPr>
                  <w:color w:val="#410a8c"/>
                  <w:u w:val="single"/>
                </w:rPr>
                <w:t xml:space="preserve">Antoine Giovanni</w:t>
              </w:r>
            </w:hyperlink>
          </w:p>
          <w:p>
            <w:pPr/>
            <w:r>
              <w:rPr>
                <w:i w:val="1"/>
                <w:iCs w:val="1"/>
              </w:rPr>
              <w:t xml:space="preserve">Journal of Voice</w:t>
            </w:r>
            <w:r>
              <w:rPr/>
              <w:t xml:space="preserve">, 2018, 32 (6), pp.771.e15-771.e24. </w:t>
            </w:r>
            <w:hyperlink r:id="rId27" w:history="1">
              <w:r>
                <w:rPr>
                  <w:color w:val="#410a8c"/>
                  <w:u w:val="single"/>
                </w:rPr>
                <w:t xml:space="preserve">⟨10.1016/j.jvoice.2017.08.010⟩</w:t>
              </w:r>
            </w:hyperlink>
          </w:p>
          <w:p>
            <w:pPr/>
            <w:r>
              <w:rPr/>
              <w:t xml:space="preserve">Article dans une revue</w:t>
            </w:r>
          </w:p>
          <w:p>
            <w:pPr/>
            <w:hyperlink r:id="rId22" w:history="1">
              <w:r>
                <w:rPr>
                  <w:color w:val="#410a8c"/>
                  <w:u w:val="single"/>
                </w:rPr>
                <w:t xml:space="preserve">hal-01587868v1</w:t>
              </w:r>
            </w:hyperlink>
          </w:p>
        </w:tc>
      </w:tr>
      <w:tr>
        <w:trPr/>
        <w:tc>
          <w:tcPr>
            <w:noWrap/>
          </w:tcPr>
          <w:p>
            <w:pPr>
              <w:spacing w:after="200"/>
            </w:pPr>
            <w:hyperlink r:id="rId28" w:history="1">
              <w:r>
                <w:rPr>
                  <w:color w:val="1e198e"/>
                  <w:b w:val="1"/>
                  <w:bCs w:val="1"/>
                  <w:u w:val="single"/>
                </w:rPr>
                <w:t xml:space="preserve">The shouted voice: a pilot study of the larynx physiology under extreme aerodynamic pressures</w:t>
              </w:r>
            </w:hyperlink>
          </w:p>
          <w:p>
            <w:pPr/>
            <w:hyperlink r:id="rId29" w:history="1">
              <w:r>
                <w:rPr>
                  <w:color w:val="#410a8c"/>
                  <w:u w:val="single"/>
                </w:rPr>
                <w:t xml:space="preserve">Aude Lagier</w:t>
              </w:r>
            </w:hyperlink>
            <w:r>
              <w:rPr/>
              <w:t xml:space="preserve">,</w:t>
            </w:r>
            <w:hyperlink r:id="rId25" w:history="1">
              <w:r>
                <w:rPr>
                  <w:color w:val="#410a8c"/>
                  <w:u w:val="single"/>
                </w:rPr>
                <w:t xml:space="preserve">Thierry Legou</w:t>
              </w:r>
            </w:hyperlink>
            <w:r>
              <w:rPr/>
              <w:t xml:space="preserve">,</w:t>
            </w:r>
            <w:hyperlink r:id="rId30" w:history="1">
              <w:r>
                <w:rPr>
                  <w:color w:val="#410a8c"/>
                  <w:u w:val="single"/>
                </w:rPr>
                <w:t xml:space="preserve">Camille Galand</w:t>
              </w:r>
            </w:hyperlink>
            <w:r>
              <w:rPr/>
              <w:t xml:space="preserve">,</w:t>
            </w:r>
            <w:hyperlink r:id="rId31" w:history="1">
              <w:r>
                <w:rPr>
                  <w:color w:val="#410a8c"/>
                  <w:u w:val="single"/>
                </w:rPr>
                <w:t xml:space="preserve">Benoît Amy de La Brétèque</w:t>
              </w:r>
            </w:hyperlink>
            <w:r>
              <w:rPr/>
              <w:t xml:space="preserve">,</w:t>
            </w:r>
            <w:hyperlink r:id="rId17" w:history="1">
              <w:r>
                <w:rPr>
                  <w:color w:val="#410a8c"/>
                  <w:u w:val="single"/>
                </w:rPr>
                <w:t xml:space="preserve">Yohann Meynadier</w:t>
              </w:r>
            </w:hyperlink>
            <w:r>
              <w:rPr/>
              <w:t xml:space="preserve">et al.</w:t>
            </w:r>
          </w:p>
          <w:p>
            <w:pPr/>
            <w:r>
              <w:rPr>
                <w:i w:val="1"/>
                <w:iCs w:val="1"/>
              </w:rPr>
              <w:t xml:space="preserve">Logopedics Phoniatrics Vocology</w:t>
            </w:r>
            <w:r>
              <w:rPr/>
              <w:t xml:space="preserve">, 2017, 42 (4), pp.141-145. </w:t>
            </w:r>
            <w:hyperlink r:id="rId32" w:history="1">
              <w:r>
                <w:rPr>
                  <w:color w:val="#410a8c"/>
                  <w:u w:val="single"/>
                </w:rPr>
                <w:t xml:space="preserve">⟨10.1080/14015439.2016.1211735⟩</w:t>
              </w:r>
            </w:hyperlink>
          </w:p>
          <w:p>
            <w:pPr/>
            <w:r>
              <w:rPr/>
              <w:t xml:space="preserve">Article dans une revue</w:t>
            </w:r>
          </w:p>
          <w:p>
            <w:pPr/>
            <w:hyperlink r:id="rId28" w:history="1">
              <w:r>
                <w:rPr>
                  <w:color w:val="#410a8c"/>
                  <w:u w:val="single"/>
                </w:rPr>
                <w:t xml:space="preserve">hal-01460046v1</w:t>
              </w:r>
            </w:hyperlink>
          </w:p>
        </w:tc>
      </w:tr>
      <w:tr>
        <w:trPr/>
        <w:tc>
          <w:tcPr>
            <w:noWrap/>
          </w:tcPr>
          <w:p>
            <w:pPr>
              <w:spacing w:after="200"/>
            </w:pPr>
            <w:hyperlink r:id="rId33" w:history="1">
              <w:r>
                <w:rPr>
                  <w:color w:val="1e198e"/>
                  <w:b w:val="1"/>
                  <w:bCs w:val="1"/>
                  <w:u w:val="single"/>
                </w:rPr>
                <w:t xml:space="preserve">La syllabe : objet théorique et réalité physique</w:t>
              </w:r>
            </w:hyperlink>
          </w:p>
          <w:p>
            <w:pPr/>
            <w:hyperlink r:id="rId34" w:history="1">
              <w:r>
                <w:rPr>
                  <w:color w:val="#410a8c"/>
                  <w:u w:val="single"/>
                </w:rPr>
                <w:t xml:space="preserve">Rachid Ridouane</w:t>
              </w:r>
            </w:hyperlink>
            <w:r>
              <w:rPr/>
              <w:t xml:space="preserve">,</w:t>
            </w:r>
            <w:hyperlink r:id="rId17" w:history="1">
              <w:r>
                <w:rPr>
                  <w:color w:val="#410a8c"/>
                  <w:u w:val="single"/>
                </w:rPr>
                <w:t xml:space="preserve">Yohann Meynadier</w:t>
              </w:r>
            </w:hyperlink>
            <w:r>
              <w:rPr/>
              <w:t xml:space="preserve">,</w:t>
            </w:r>
            <w:hyperlink r:id="rId35" w:history="1">
              <w:r>
                <w:rPr>
                  <w:color w:val="#410a8c"/>
                  <w:u w:val="single"/>
                </w:rPr>
                <w:t xml:space="preserve">Cécile Fougeron</w:t>
              </w:r>
            </w:hyperlink>
          </w:p>
          <w:p>
            <w:pPr/>
            <w:r>
              <w:rPr>
                <w:i w:val="1"/>
                <w:iCs w:val="1"/>
              </w:rPr>
              <w:t xml:space="preserve">Faits de langues</w:t>
            </w:r>
            <w:r>
              <w:rPr/>
              <w:t xml:space="preserve">, 2011, 37, pp.225-246</w:t>
            </w:r>
          </w:p>
          <w:p>
            <w:pPr/>
            <w:r>
              <w:rPr/>
              <w:t xml:space="preserve">Article dans une revue</w:t>
            </w:r>
          </w:p>
          <w:p>
            <w:pPr/>
            <w:hyperlink r:id="rId33" w:history="1">
              <w:r>
                <w:rPr>
                  <w:color w:val="#410a8c"/>
                  <w:u w:val="single"/>
                </w:rPr>
                <w:t xml:space="preserve">hal-00608763v1</w:t>
              </w:r>
            </w:hyperlink>
          </w:p>
        </w:tc>
      </w:tr>
      <w:tr>
        <w:trPr/>
        <w:tc>
          <w:tcPr>
            <w:noWrap/>
          </w:tcPr>
          <w:p>
            <w:pPr>
              <w:spacing w:after="200"/>
            </w:pPr>
            <w:hyperlink r:id="rId36" w:history="1">
              <w:r>
                <w:rPr>
                  <w:color w:val="1e198e"/>
                  <w:b w:val="1"/>
                  <w:bCs w:val="1"/>
                  <w:u w:val="single"/>
                </w:rPr>
                <w:t xml:space="preserve">Analyse acoustique de la production vocale: contribution à l'évaluation de la dysprosodie parkinsonienne</w:t>
              </w:r>
            </w:hyperlink>
          </w:p>
          <w:p>
            <w:pPr/>
            <w:hyperlink r:id="rId37" w:history="1">
              <w:r>
                <w:rPr>
                  <w:color w:val="#410a8c"/>
                  <w:u w:val="single"/>
                </w:rPr>
                <w:t xml:space="preserve">François Viallet</w:t>
              </w:r>
            </w:hyperlink>
            <w:r>
              <w:rPr/>
              <w:t xml:space="preserve">,</w:t>
            </w:r>
            <w:hyperlink r:id="rId38" w:history="1">
              <w:r>
                <w:rPr>
                  <w:color w:val="#410a8c"/>
                  <w:u w:val="single"/>
                </w:rPr>
                <w:t xml:space="preserve">Bernard Teston</w:t>
              </w:r>
            </w:hyperlink>
            <w:r>
              <w:rPr/>
              <w:t xml:space="preserve">,</w:t>
            </w:r>
            <w:hyperlink r:id="rId39" w:history="1">
              <w:r>
                <w:rPr>
                  <w:color w:val="#410a8c"/>
                  <w:u w:val="single"/>
                </w:rPr>
                <w:t xml:space="preserve">Ludovic Jankowski</w:t>
              </w:r>
            </w:hyperlink>
            <w:r>
              <w:rPr/>
              <w:t xml:space="preserve">,</w:t>
            </w:r>
            <w:hyperlink r:id="rId40" w:history="1">
              <w:r>
                <w:rPr>
                  <w:color w:val="#410a8c"/>
                  <w:u w:val="single"/>
                </w:rPr>
                <w:t xml:space="preserve">Alain Purson</w:t>
              </w:r>
            </w:hyperlink>
            <w:r>
              <w:rPr/>
              <w:t xml:space="preserve">,</w:t>
            </w:r>
            <w:hyperlink r:id="rId17" w:history="1">
              <w:r>
                <w:rPr>
                  <w:color w:val="#410a8c"/>
                  <w:u w:val="single"/>
                </w:rPr>
                <w:t xml:space="preserve">Yohann Meynadier</w:t>
              </w:r>
            </w:hyperlink>
            <w:r>
              <w:rPr/>
              <w:t xml:space="preserve">et al.</w:t>
            </w:r>
          </w:p>
          <w:p>
            <w:pPr/>
            <w:r>
              <w:rPr>
                <w:i w:val="1"/>
                <w:iCs w:val="1"/>
              </w:rPr>
              <w:t xml:space="preserve">Revue de Neurologie</w:t>
            </w:r>
            <w:r>
              <w:rPr/>
              <w:t xml:space="preserve">, 2003</w:t>
            </w:r>
          </w:p>
          <w:p>
            <w:pPr/>
            <w:r>
              <w:rPr/>
              <w:t xml:space="preserve">Article dans une revue</w:t>
            </w:r>
          </w:p>
          <w:p>
            <w:pPr/>
            <w:hyperlink r:id="rId36" w:history="1">
              <w:r>
                <w:rPr>
                  <w:color w:val="#410a8c"/>
                  <w:u w:val="single"/>
                </w:rPr>
                <w:t xml:space="preserve">hal-01598909v1</w:t>
              </w:r>
            </w:hyperlink>
          </w:p>
        </w:tc>
      </w:tr>
      <w:tr>
        <w:trPr/>
        <w:tc>
          <w:tcPr>
            <w:noWrap/>
          </w:tcPr>
          <w:p>
            <w:pPr>
              <w:spacing w:after="200"/>
            </w:pPr>
            <w:hyperlink r:id="rId41" w:history="1">
              <w:r>
                <w:rPr>
                  <w:color w:val="1e198e"/>
                  <w:b w:val="1"/>
                  <w:bCs w:val="1"/>
                  <w:u w:val="single"/>
                </w:rPr>
                <w:t xml:space="preserve">Interaction entre prosodie et (co)articulation linguopalatale en français</w:t>
              </w:r>
            </w:hyperlink>
          </w:p>
          <w:p>
            <w:pPr/>
            <w:hyperlink r:id="rId17" w:history="1">
              <w:r>
                <w:rPr>
                  <w:color w:val="#410a8c"/>
                  <w:u w:val="single"/>
                </w:rPr>
                <w:t xml:space="preserve">Yohann Meynadier</w:t>
              </w:r>
            </w:hyperlink>
          </w:p>
          <w:p>
            <w:pPr/>
            <w:r>
              <w:rPr>
                <w:i w:val="1"/>
                <w:iCs w:val="1"/>
              </w:rPr>
              <w:t xml:space="preserve">Travaux interdisciplinaires du Laboratoire Parole et Langage</w:t>
            </w:r>
            <w:r>
              <w:rPr/>
              <w:t xml:space="preserve">, 2002, 21, pp.236-243</w:t>
            </w:r>
          </w:p>
          <w:p>
            <w:pPr/>
            <w:r>
              <w:rPr/>
              <w:t xml:space="preserve">Article dans une revue</w:t>
            </w:r>
          </w:p>
          <w:p>
            <w:pPr/>
            <w:hyperlink r:id="rId41" w:history="1">
              <w:r>
                <w:rPr>
                  <w:color w:val="#410a8c"/>
                  <w:u w:val="single"/>
                </w:rPr>
                <w:t xml:space="preserve">hal-01609444v1</w:t>
              </w:r>
            </w:hyperlink>
          </w:p>
        </w:tc>
      </w:tr>
      <w:tr>
        <w:trPr/>
        <w:tc>
          <w:tcPr>
            <w:noWrap/>
          </w:tcPr>
          <w:p>
            <w:pPr>
              <w:spacing w:after="200"/>
            </w:pPr>
            <w:hyperlink r:id="rId42" w:history="1">
              <w:r>
                <w:rPr>
                  <w:color w:val="1e198e"/>
                  <w:b w:val="1"/>
                  <w:bCs w:val="1"/>
                  <w:u w:val="single"/>
                </w:rPr>
                <w:t xml:space="preserve">Étude expérimentale des pauses silencieuses chez les parkinsoniens en production orale spontanée et en lecture</w:t>
              </w:r>
            </w:hyperlink>
          </w:p>
          <w:p>
            <w:pPr/>
            <w:hyperlink r:id="rId43" w:history="1">
              <w:r>
                <w:rPr>
                  <w:color w:val="#410a8c"/>
                  <w:u w:val="single"/>
                </w:rPr>
                <w:t xml:space="preserve">Pierre Mignard</w:t>
              </w:r>
            </w:hyperlink>
            <w:r>
              <w:rPr/>
              <w:t xml:space="preserve">,</w:t>
            </w:r>
            <w:hyperlink r:id="rId44" w:history="1">
              <w:r>
                <w:rPr>
                  <w:color w:val="#410a8c"/>
                  <w:u w:val="single"/>
                </w:rPr>
                <w:t xml:space="preserve">Christian Cavé</w:t>
              </w:r>
            </w:hyperlink>
            <w:r>
              <w:rPr/>
              <w:t xml:space="preserve">,</w:t>
            </w:r>
            <w:hyperlink r:id="rId45" w:history="1">
              <w:r>
                <w:rPr>
                  <w:color w:val="#410a8c"/>
                  <w:u w:val="single"/>
                </w:rPr>
                <w:t xml:space="preserve">Benoît Lagrue</w:t>
              </w:r>
            </w:hyperlink>
            <w:r>
              <w:rPr/>
              <w:t xml:space="preserve">,</w:t>
            </w:r>
            <w:hyperlink r:id="rId17" w:history="1">
              <w:r>
                <w:rPr>
                  <w:color w:val="#410a8c"/>
                  <w:u w:val="single"/>
                </w:rPr>
                <w:t xml:space="preserve">Yohann Meynadier</w:t>
              </w:r>
            </w:hyperlink>
            <w:r>
              <w:rPr/>
              <w:t xml:space="preserve">,</w:t>
            </w:r>
            <w:hyperlink r:id="rId37" w:history="1">
              <w:r>
                <w:rPr>
                  <w:color w:val="#410a8c"/>
                  <w:u w:val="single"/>
                </w:rPr>
                <w:t xml:space="preserve">François Viallet</w:t>
              </w:r>
            </w:hyperlink>
          </w:p>
          <w:p>
            <w:pPr/>
            <w:r>
              <w:rPr>
                <w:i w:val="1"/>
                <w:iCs w:val="1"/>
              </w:rPr>
              <w:t xml:space="preserve">Revue de Neuropsychologie</w:t>
            </w:r>
            <w:r>
              <w:rPr/>
              <w:t xml:space="preserve">, 2001, 11 (1), pp.39-63</w:t>
            </w:r>
          </w:p>
          <w:p>
            <w:pPr/>
            <w:r>
              <w:rPr/>
              <w:t xml:space="preserve">Article dans une revue</w:t>
            </w:r>
          </w:p>
          <w:p>
            <w:pPr/>
            <w:hyperlink r:id="rId42" w:history="1">
              <w:r>
                <w:rPr>
                  <w:color w:val="#410a8c"/>
                  <w:u w:val="single"/>
                </w:rPr>
                <w:t xml:space="preserve">hal-01598917v1</w:t>
              </w:r>
            </w:hyperlink>
          </w:p>
        </w:tc>
      </w:tr>
      <w:tr>
        <w:trPr/>
        <w:tc>
          <w:tcPr>
            <w:noWrap/>
          </w:tcPr>
          <w:p>
            <w:pPr>
              <w:spacing w:after="200"/>
            </w:pPr>
            <w:hyperlink r:id="rId46" w:history="1">
              <w:r>
                <w:rPr>
                  <w:color w:val="1e198e"/>
                  <w:b w:val="1"/>
                  <w:bCs w:val="1"/>
                  <w:u w:val="single"/>
                </w:rPr>
                <w:t xml:space="preserve">La syllabe phonétique et phonologique : une introduction</w:t>
              </w:r>
            </w:hyperlink>
          </w:p>
          <w:p>
            <w:pPr/>
            <w:hyperlink r:id="rId17" w:history="1">
              <w:r>
                <w:rPr>
                  <w:color w:val="#410a8c"/>
                  <w:u w:val="single"/>
                </w:rPr>
                <w:t xml:space="preserve">Yohann Meynadier</w:t>
              </w:r>
            </w:hyperlink>
          </w:p>
          <w:p>
            <w:pPr/>
            <w:r>
              <w:rPr>
                <w:i w:val="1"/>
                <w:iCs w:val="1"/>
              </w:rPr>
              <w:t xml:space="preserve">Travaux interdisciplinaires du Laboratoire Parole et Langage</w:t>
            </w:r>
            <w:r>
              <w:rPr/>
              <w:t xml:space="preserve">, 2001, 20, pp.91-148</w:t>
            </w:r>
          </w:p>
          <w:p>
            <w:pPr/>
            <w:r>
              <w:rPr/>
              <w:t xml:space="preserve">Article dans une revue</w:t>
            </w:r>
          </w:p>
          <w:p>
            <w:pPr/>
            <w:hyperlink r:id="rId46" w:history="1">
              <w:r>
                <w:rPr>
                  <w:color w:val="#410a8c"/>
                  <w:u w:val="single"/>
                </w:rPr>
                <w:t xml:space="preserve">hal-00285531v1</w:t>
              </w:r>
            </w:hyperlink>
          </w:p>
        </w:tc>
      </w:tr>
      <w:tr>
        <w:trPr/>
        <w:tc>
          <w:tcPr>
            <w:noWrap/>
          </w:tcPr>
          <w:p>
            <w:pPr>
              <w:spacing w:after="200"/>
            </w:pPr>
            <w:hyperlink r:id="rId47" w:history="1">
              <w:r>
                <w:rPr>
                  <w:color w:val="1e198e"/>
                  <w:b w:val="1"/>
                  <w:bCs w:val="1"/>
                  <w:u w:val="single"/>
                </w:rPr>
                <w:t xml:space="preserve">Contribution à l'analyse de la coarticulation linguale dans la séquence /kl/ en français</w:t>
              </w:r>
            </w:hyperlink>
          </w:p>
          <w:p>
            <w:pPr/>
            <w:hyperlink r:id="rId48" w:history="1">
              <w:r>
                <w:rPr>
                  <w:color w:val="#410a8c"/>
                  <w:u w:val="single"/>
                </w:rPr>
                <w:t xml:space="preserve">Alain Marchal</w:t>
              </w:r>
            </w:hyperlink>
            <w:r>
              <w:rPr/>
              <w:t xml:space="preserve">,</w:t>
            </w:r>
            <w:hyperlink r:id="rId17" w:history="1">
              <w:r>
                <w:rPr>
                  <w:color w:val="#410a8c"/>
                  <w:u w:val="single"/>
                </w:rPr>
                <w:t xml:space="preserve">Yohann Meynadier</w:t>
              </w:r>
            </w:hyperlink>
          </w:p>
          <w:p>
            <w:pPr/>
            <w:r>
              <w:rPr>
                <w:i w:val="1"/>
                <w:iCs w:val="1"/>
              </w:rPr>
              <w:t xml:space="preserve">Travaux interdisciplinaires du Laboratoire Parole et Langage</w:t>
            </w:r>
            <w:r>
              <w:rPr/>
              <w:t xml:space="preserve">, 1995, 16, pp.61-74</w:t>
            </w:r>
          </w:p>
          <w:p>
            <w:pPr/>
            <w:r>
              <w:rPr/>
              <w:t xml:space="preserve">Article dans une revue</w:t>
            </w:r>
          </w:p>
          <w:p>
            <w:pPr/>
            <w:hyperlink r:id="rId47" w:history="1">
              <w:r>
                <w:rPr>
                  <w:color w:val="#410a8c"/>
                  <w:u w:val="single"/>
                </w:rPr>
                <w:t xml:space="preserve">hal-01610950v1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Doing Phonetics in the Rift Valley : Sound Systems of Maasai, Iraqw and Hadza</w:t>
              </w:r>
            </w:hyperlink>
          </w:p>
          <w:p>
            <w:pPr/>
            <w:hyperlink r:id="rId13" w:history="1">
              <w:r>
                <w:rPr>
                  <w:color w:val="#410a8c"/>
                  <w:u w:val="single"/>
                </w:rPr>
                <w:t xml:space="preserve">Alain Ghio</w:t>
              </w:r>
            </w:hyperlink>
            <w:r>
              <w:rPr/>
              <w:t xml:space="preserve">,</w:t>
            </w:r>
            <w:hyperlink r:id="rId50" w:history="1">
              <w:r>
                <w:rPr>
                  <w:color w:val="#410a8c"/>
                  <w:u w:val="single"/>
                </w:rPr>
                <w:t xml:space="preserve">Didier Demolin</w:t>
              </w:r>
            </w:hyperlink>
            <w:r>
              <w:rPr/>
              <w:t xml:space="preserve">,</w:t>
            </w:r>
            <w:hyperlink r:id="rId51" w:history="1">
              <w:r>
                <w:rPr>
                  <w:color w:val="#410a8c"/>
                  <w:u w:val="single"/>
                </w:rPr>
                <w:t xml:space="preserve">Michael Karani</w:t>
              </w:r>
            </w:hyperlink>
            <w:r>
              <w:rPr/>
              <w:t xml:space="preserve">,</w:t>
            </w:r>
            <w:hyperlink r:id="rId17" w:history="1">
              <w:r>
                <w:rPr>
                  <w:color w:val="#410a8c"/>
                  <w:u w:val="single"/>
                </w:rPr>
                <w:t xml:space="preserve">Yohann Meynadier</w:t>
              </w:r>
            </w:hyperlink>
          </w:p>
          <w:p>
            <w:pPr/>
            <w:r>
              <w:rPr>
                <w:i w:val="1"/>
                <w:iCs w:val="1"/>
              </w:rPr>
              <w:t xml:space="preserve">Fifth Workshop on Resources for African Indigenous Languages @LREC-COLING-2024 (RAIL)</w:t>
            </w:r>
            <w:r>
              <w:rPr/>
              <w:t xml:space="preserve">, LRA; ICCL, 2024, Torino, Italy. pp.1-9</w:t>
            </w:r>
          </w:p>
          <w:p>
            <w:pPr/>
            <w:r>
              <w:rPr/>
              <w:t xml:space="preserve">Communication dans un congrès</w:t>
            </w:r>
          </w:p>
          <w:p>
            <w:pPr/>
            <w:hyperlink r:id="rId49" w:history="1">
              <w:r>
                <w:rPr>
                  <w:color w:val="#410a8c"/>
                  <w:u w:val="single"/>
                </w:rPr>
                <w:t xml:space="preserve">hal-04595930v1</w:t>
              </w:r>
            </w:hyperlink>
          </w:p>
        </w:tc>
      </w:tr>
      <w:tr>
        <w:trPr/>
        <w:tc>
          <w:tcPr>
            <w:noWrap/>
          </w:tcPr>
          <w:p>
            <w:pPr>
              <w:spacing w:after="200"/>
            </w:pPr>
            <w:hyperlink r:id="rId52" w:history="1">
              <w:r>
                <w:rPr>
                  <w:color w:val="1e198e"/>
                  <w:b w:val="1"/>
                  <w:bCs w:val="1"/>
                  <w:u w:val="single"/>
                </w:rPr>
                <w:t xml:space="preserve">Dans Les Pas de L’abbé, la saga instrumentale du LPL d’Aix</w:t>
              </w:r>
            </w:hyperlink>
          </w:p>
          <w:p>
            <w:pPr/>
            <w:hyperlink r:id="rId17" w:history="1">
              <w:r>
                <w:rPr>
                  <w:color w:val="#410a8c"/>
                  <w:u w:val="single"/>
                </w:rPr>
                <w:t xml:space="preserve">Yohann Meynadier</w:t>
              </w:r>
            </w:hyperlink>
            <w:r>
              <w:rPr/>
              <w:t xml:space="preserve">,</w:t>
            </w:r>
            <w:hyperlink r:id="rId13" w:history="1">
              <w:r>
                <w:rPr>
                  <w:color w:val="#410a8c"/>
                  <w:u w:val="single"/>
                </w:rPr>
                <w:t xml:space="preserve">Alain Ghio</w:t>
              </w:r>
            </w:hyperlink>
            <w:r>
              <w:rPr/>
              <w:t xml:space="preserve">,</w:t>
            </w:r>
            <w:hyperlink r:id="rId50" w:history="1">
              <w:r>
                <w:rPr>
                  <w:color w:val="#410a8c"/>
                  <w:u w:val="single"/>
                </w:rPr>
                <w:t xml:space="preserve">Didier Demolin</w:t>
              </w:r>
            </w:hyperlink>
          </w:p>
          <w:p>
            <w:pPr/>
            <w:r>
              <w:rPr>
                <w:i w:val="1"/>
                <w:iCs w:val="1"/>
              </w:rPr>
              <w:t xml:space="preserve">Colloque anniversaire en hommage à l'abbé Rousselot : de la création au rayonnement de la phonétique expérimentale</w:t>
            </w:r>
            <w:r>
              <w:rPr/>
              <w:t xml:space="preserve">, Institut Catholique de Paris, Laboratoire de Phonétique et de Phonologie, Société Linguistique de Paris, laboratoire CLESTHIA, 2024, Paris, France</w:t>
            </w:r>
          </w:p>
          <w:p>
            <w:pPr/>
            <w:r>
              <w:rPr/>
              <w:t xml:space="preserve">Communication dans un congrès</w:t>
            </w:r>
          </w:p>
          <w:p>
            <w:pPr/>
            <w:hyperlink r:id="rId52" w:history="1">
              <w:r>
                <w:rPr>
                  <w:color w:val="#410a8c"/>
                  <w:u w:val="single"/>
                </w:rPr>
                <w:t xml:space="preserve">hal-04774265v1</w:t>
              </w:r>
            </w:hyperlink>
          </w:p>
        </w:tc>
      </w:tr>
      <w:tr>
        <w:trPr/>
        <w:tc>
          <w:tcPr>
            <w:noWrap/>
          </w:tcPr>
          <w:p>
            <w:pPr>
              <w:spacing w:after="200"/>
            </w:pPr>
            <w:hyperlink r:id="rId53" w:history="1">
              <w:r>
                <w:rPr>
                  <w:color w:val="1e198e"/>
                  <w:b w:val="1"/>
                  <w:bCs w:val="1"/>
                  <w:u w:val="single"/>
                </w:rPr>
                <w:t xml:space="preserve">Faire de la phonétique dans la vallée du Grand Rift Africain</w:t>
              </w:r>
            </w:hyperlink>
          </w:p>
          <w:p>
            <w:pPr/>
            <w:hyperlink r:id="rId13" w:history="1">
              <w:r>
                <w:rPr>
                  <w:color w:val="#410a8c"/>
                  <w:u w:val="single"/>
                </w:rPr>
                <w:t xml:space="preserve">Alain Ghio</w:t>
              </w:r>
            </w:hyperlink>
            <w:r>
              <w:rPr/>
              <w:t xml:space="preserve">,</w:t>
            </w:r>
            <w:hyperlink r:id="rId17" w:history="1">
              <w:r>
                <w:rPr>
                  <w:color w:val="#410a8c"/>
                  <w:u w:val="single"/>
                </w:rPr>
                <w:t xml:space="preserve">Yohann Meynadier</w:t>
              </w:r>
            </w:hyperlink>
            <w:r>
              <w:rPr/>
              <w:t xml:space="preserve">,</w:t>
            </w:r>
            <w:hyperlink r:id="rId54" w:history="1">
              <w:r>
                <w:rPr>
                  <w:color w:val="#410a8c"/>
                  <w:u w:val="single"/>
                </w:rPr>
                <w:t xml:space="preserve">Francesca Di Garbo</w:t>
              </w:r>
            </w:hyperlink>
            <w:r>
              <w:rPr/>
              <w:t xml:space="preserve">,</w:t>
            </w:r>
            <w:hyperlink r:id="rId50" w:history="1">
              <w:r>
                <w:rPr>
                  <w:color w:val="#410a8c"/>
                  <w:u w:val="single"/>
                </w:rPr>
                <w:t xml:space="preserve">Didier Demolin</w:t>
              </w:r>
            </w:hyperlink>
            <w:r>
              <w:rPr/>
              <w:t xml:space="preserve">,</w:t>
            </w:r>
            <w:hyperlink r:id="rId51" w:history="1">
              <w:r>
                <w:rPr>
                  <w:color w:val="#410a8c"/>
                  <w:u w:val="single"/>
                </w:rPr>
                <w:t xml:space="preserve">Michael Karani</w:t>
              </w:r>
            </w:hyperlink>
          </w:p>
          <w:p>
            <w:pPr/>
            <w:r>
              <w:rPr>
                <w:i w:val="1"/>
                <w:iCs w:val="1"/>
              </w:rPr>
              <w:t xml:space="preserve">Journée d'études "Cultures de l’oral :enjeux de la phonétique expérimentale de terrain"</w:t>
            </w:r>
            <w:r>
              <w:rPr/>
              <w:t xml:space="preserve">, Laboratoire de Neuropsycholinguistique, Département des Sciences du langage, Département de Lettres modernes, Cinéma et Occitan, 2024, Toulouse, France</w:t>
            </w:r>
          </w:p>
          <w:p>
            <w:pPr/>
            <w:r>
              <w:rPr/>
              <w:t xml:space="preserve">Communication dans un congrès</w:t>
            </w:r>
          </w:p>
          <w:p>
            <w:pPr/>
            <w:hyperlink r:id="rId53" w:history="1">
              <w:r>
                <w:rPr>
                  <w:color w:val="#410a8c"/>
                  <w:u w:val="single"/>
                </w:rPr>
                <w:t xml:space="preserve">hal-04774217v1</w:t>
              </w:r>
            </w:hyperlink>
          </w:p>
        </w:tc>
      </w:tr>
      <w:tr>
        <w:trPr/>
        <w:tc>
          <w:tcPr>
            <w:noWrap/>
          </w:tcPr>
          <w:p>
            <w:pPr>
              <w:spacing w:after="200"/>
            </w:pPr>
            <w:hyperlink r:id="rId55" w:history="1">
              <w:r>
                <w:rPr>
                  <w:color w:val="1e198e"/>
                  <w:b w:val="1"/>
                  <w:bCs w:val="1"/>
                  <w:u w:val="single"/>
                </w:rPr>
                <w:t xml:space="preserve">Phonologie des voyelles nasales du français méridional à la lumière de l’aérophonométrie</w:t>
              </w:r>
            </w:hyperlink>
          </w:p>
          <w:p>
            <w:pPr/>
            <w:hyperlink r:id="rId17" w:history="1">
              <w:r>
                <w:rPr>
                  <w:color w:val="#410a8c"/>
                  <w:u w:val="single"/>
                </w:rPr>
                <w:t xml:space="preserve">Yohann Meynadier</w:t>
              </w:r>
            </w:hyperlink>
            <w:r>
              <w:rPr/>
              <w:t xml:space="preserve">,</w:t>
            </w:r>
            <w:hyperlink r:id="rId13" w:history="1">
              <w:r>
                <w:rPr>
                  <w:color w:val="#410a8c"/>
                  <w:u w:val="single"/>
                </w:rPr>
                <w:t xml:space="preserve">Alain Ghio</w:t>
              </w:r>
            </w:hyperlink>
            <w:r>
              <w:rPr/>
              <w:t xml:space="preserve">,</w:t>
            </w:r>
            <w:hyperlink r:id="rId56" w:history="1">
              <w:r>
                <w:rPr>
                  <w:color w:val="#410a8c"/>
                  <w:u w:val="single"/>
                </w:rPr>
                <w:t xml:space="preserve">Alexandra Césari-Liétard</w:t>
              </w:r>
            </w:hyperlink>
          </w:p>
          <w:p>
            <w:pPr/>
            <w:r>
              <w:rPr>
                <w:i w:val="1"/>
                <w:iCs w:val="1"/>
              </w:rPr>
              <w:t xml:space="preserve">XXXIVe Journées d'Études sur la Parole -- JEP 2022</w:t>
            </w:r>
            <w:r>
              <w:rPr/>
              <w:t xml:space="preserve">, Jun 2022, Île de Noirmoutier, France. pp.25-33, </w:t>
            </w:r>
            <w:hyperlink r:id="rId57" w:history="1">
              <w:r>
                <w:rPr>
                  <w:color w:val="#410a8c"/>
                  <w:u w:val="single"/>
                </w:rPr>
                <w:t xml:space="preserve">⟨10.21437/JEP.2022-3⟩</w:t>
              </w:r>
            </w:hyperlink>
          </w:p>
          <w:p>
            <w:pPr/>
            <w:r>
              <w:rPr/>
              <w:t xml:space="preserve">Communication dans un congrès</w:t>
            </w:r>
          </w:p>
          <w:p>
            <w:pPr/>
            <w:hyperlink r:id="rId55" w:history="1">
              <w:r>
                <w:rPr>
                  <w:color w:val="#410a8c"/>
                  <w:u w:val="single"/>
                </w:rPr>
                <w:t xml:space="preserve">hal-03963524v1</w:t>
              </w:r>
            </w:hyperlink>
          </w:p>
        </w:tc>
      </w:tr>
      <w:tr>
        <w:trPr/>
        <w:tc>
          <w:tcPr>
            <w:noWrap/>
          </w:tcPr>
          <w:p>
            <w:pPr>
              <w:spacing w:after="200"/>
            </w:pPr>
            <w:hyperlink r:id="rId58" w:history="1">
              <w:r>
                <w:rPr>
                  <w:color w:val="1e198e"/>
                  <w:b w:val="1"/>
                  <w:bCs w:val="1"/>
                  <w:u w:val="single"/>
                </w:rPr>
                <w:t xml:space="preserve">Interaction entre durée et position dans la perception des fricatives voisées chuchotées</w:t>
              </w:r>
            </w:hyperlink>
          </w:p>
          <w:p>
            <w:pPr/>
            <w:hyperlink r:id="rId17" w:history="1">
              <w:r>
                <w:rPr>
                  <w:color w:val="#410a8c"/>
                  <w:u w:val="single"/>
                </w:rPr>
                <w:t xml:space="preserve">Yohann Meynadier</w:t>
              </w:r>
            </w:hyperlink>
            <w:r>
              <w:rPr/>
              <w:t xml:space="preserve">,</w:t>
            </w:r>
            <w:hyperlink r:id="rId59" w:history="1">
              <w:r>
                <w:rPr>
                  <w:color w:val="#410a8c"/>
                  <w:u w:val="single"/>
                </w:rPr>
                <w:t xml:space="preserve">Noël Nguyen</w:t>
              </w:r>
            </w:hyperlink>
            <w:r>
              <w:rPr/>
              <w:t xml:space="preserve">,</w:t>
            </w:r>
            <w:hyperlink r:id="rId20" w:history="1">
              <w:r>
                <w:rPr>
                  <w:color w:val="#410a8c"/>
                  <w:u w:val="single"/>
                </w:rPr>
                <w:t xml:space="preserve">Sophie Dufour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pp.442-450</w:t>
            </w:r>
          </w:p>
          <w:p>
            <w:pPr/>
            <w:r>
              <w:rPr/>
              <w:t xml:space="preserve">Communication dans un congrès</w:t>
            </w:r>
          </w:p>
          <w:p>
            <w:pPr/>
            <w:hyperlink r:id="rId58" w:history="1">
              <w:r>
                <w:rPr>
                  <w:color w:val="#410a8c"/>
                  <w:u w:val="single"/>
                </w:rPr>
                <w:t xml:space="preserve">hal-02798571v3</w:t>
              </w:r>
            </w:hyperlink>
          </w:p>
        </w:tc>
      </w:tr>
      <w:tr>
        <w:trPr/>
        <w:tc>
          <w:tcPr>
            <w:noWrap/>
          </w:tcPr>
          <w:p>
            <w:pPr>
              <w:spacing w:after="200"/>
            </w:pPr>
            <w:hyperlink r:id="rId60" w:history="1">
              <w:r>
                <w:rPr>
                  <w:color w:val="1e198e"/>
                  <w:b w:val="1"/>
                  <w:bCs w:val="1"/>
                  <w:u w:val="single"/>
                </w:rPr>
                <w:t xml:space="preserve">Protocole d'analyse aérodynamique de la nasalité en français: des variétés régionales aux variations cliniques</w:t>
              </w:r>
            </w:hyperlink>
          </w:p>
          <w:p>
            <w:pPr/>
            <w:hyperlink r:id="rId17" w:history="1">
              <w:r>
                <w:rPr>
                  <w:color w:val="#410a8c"/>
                  <w:u w:val="single"/>
                </w:rPr>
                <w:t xml:space="preserve">Yohann Meynadier</w:t>
              </w:r>
            </w:hyperlink>
            <w:r>
              <w:rPr/>
              <w:t xml:space="preserve">,</w:t>
            </w:r>
            <w:hyperlink r:id="rId13" w:history="1">
              <w:r>
                <w:rPr>
                  <w:color w:val="#410a8c"/>
                  <w:u w:val="single"/>
                </w:rPr>
                <w:t xml:space="preserve">Alain Ghio</w:t>
              </w:r>
            </w:hyperlink>
            <w:r>
              <w:rPr/>
              <w:t xml:space="preserve">,</w:t>
            </w:r>
            <w:hyperlink r:id="rId61" w:history="1">
              <w:r>
                <w:rPr>
                  <w:color w:val="#410a8c"/>
                  <w:u w:val="single"/>
                </w:rPr>
                <w:t xml:space="preserve">Alexandra Cesari-Lietard</w:t>
              </w:r>
            </w:hyperlink>
            <w:r>
              <w:rPr/>
              <w:t xml:space="preserve">,</w:t>
            </w:r>
            <w:hyperlink r:id="rId62" w:history="1">
              <w:r>
                <w:rPr>
                  <w:color w:val="#410a8c"/>
                  <w:u w:val="single"/>
                </w:rPr>
                <w:t xml:space="preserve">Danièle Robert</w:t>
              </w:r>
            </w:hyperlink>
          </w:p>
          <w:p>
            <w:pPr/>
            <w:r>
              <w:rPr>
                <w:i w:val="1"/>
                <w:iCs w:val="1"/>
              </w:rPr>
              <w:t xml:space="preserve">Journées de Phonétique Clinique</w:t>
            </w:r>
            <w:r>
              <w:rPr/>
              <w:t xml:space="preserve">, 2019, Mons, Belgique</w:t>
            </w:r>
          </w:p>
          <w:p>
            <w:pPr/>
            <w:r>
              <w:rPr/>
              <w:t xml:space="preserve">Communication dans un congrès</w:t>
            </w:r>
          </w:p>
          <w:p>
            <w:pPr/>
            <w:hyperlink r:id="rId60" w:history="1">
              <w:r>
                <w:rPr>
                  <w:color w:val="#410a8c"/>
                  <w:u w:val="single"/>
                </w:rPr>
                <w:t xml:space="preserve">hal-02098835v1</w:t>
              </w:r>
            </w:hyperlink>
          </w:p>
        </w:tc>
      </w:tr>
      <w:tr>
        <w:trPr/>
        <w:tc>
          <w:tcPr>
            <w:noWrap/>
          </w:tcPr>
          <w:p>
            <w:pPr>
              <w:spacing w:after="200"/>
            </w:pPr>
            <w:hyperlink r:id="rId63" w:history="1">
              <w:r>
                <w:rPr>
                  <w:color w:val="1e198e"/>
                  <w:b w:val="1"/>
                  <w:bCs w:val="1"/>
                  <w:u w:val="single"/>
                </w:rPr>
                <w:t xml:space="preserve">Ambiguïté temporaire des obstruantes voisées en parole chuchotée</w:t>
              </w:r>
            </w:hyperlink>
          </w:p>
          <w:p>
            <w:pPr/>
            <w:hyperlink r:id="rId17" w:history="1">
              <w:r>
                <w:rPr>
                  <w:color w:val="#410a8c"/>
                  <w:u w:val="single"/>
                </w:rPr>
                <w:t xml:space="preserve">Yohann Meynadier</w:t>
              </w:r>
            </w:hyperlink>
            <w:r>
              <w:rPr/>
              <w:t xml:space="preserve">,</w:t>
            </w:r>
            <w:hyperlink r:id="rId64" w:history="1">
              <w:r>
                <w:rPr>
                  <w:color w:val="#410a8c"/>
                  <w:u w:val="single"/>
                </w:rPr>
                <w:t xml:space="preserve">Dufour Sophie</w:t>
              </w:r>
            </w:hyperlink>
          </w:p>
          <w:p>
            <w:pPr/>
            <w:r>
              <w:rPr>
                <w:i w:val="1"/>
                <w:iCs w:val="1"/>
              </w:rPr>
              <w:t xml:space="preserve">XXXIIè Journées d’Études sur la Parole</w:t>
            </w:r>
            <w:r>
              <w:rPr/>
              <w:t xml:space="preserve">, Jun 2018, Aix-en-Provence, France. pp.125-133</w:t>
            </w:r>
          </w:p>
          <w:p>
            <w:pPr/>
            <w:r>
              <w:rPr/>
              <w:t xml:space="preserve">Communication dans un congrès</w:t>
            </w:r>
          </w:p>
          <w:p>
            <w:pPr/>
            <w:hyperlink r:id="rId63" w:history="1">
              <w:r>
                <w:rPr>
                  <w:color w:val="#410a8c"/>
                  <w:u w:val="single"/>
                </w:rPr>
                <w:t xml:space="preserve">hal-01980724v1</w:t>
              </w:r>
            </w:hyperlink>
          </w:p>
        </w:tc>
      </w:tr>
      <w:tr>
        <w:trPr/>
        <w:tc>
          <w:tcPr>
            <w:noWrap/>
          </w:tcPr>
          <w:p>
            <w:pPr>
              <w:spacing w:after="200"/>
            </w:pPr>
            <w:hyperlink r:id="rId65" w:history="1">
              <w:r>
                <w:rPr>
                  <w:color w:val="1e198e"/>
                  <w:b w:val="1"/>
                  <w:bCs w:val="1"/>
                  <w:u w:val="single"/>
                </w:rPr>
                <w:t xml:space="preserve">Prénasalisation des plosives voisées initiales dans la parole apraxique : une étude aérodynamique pilote</w:t>
              </w:r>
            </w:hyperlink>
          </w:p>
          <w:p>
            <w:pPr/>
            <w:hyperlink r:id="rId66" w:history="1">
              <w:r>
                <w:rPr>
                  <w:color w:val="#410a8c"/>
                  <w:u w:val="single"/>
                </w:rPr>
                <w:t xml:space="preserve">Anna Marczyk</w:t>
              </w:r>
            </w:hyperlink>
            <w:r>
              <w:rPr/>
              <w:t xml:space="preserve">,</w:t>
            </w:r>
            <w:hyperlink r:id="rId17" w:history="1">
              <w:r>
                <w:rPr>
                  <w:color w:val="#410a8c"/>
                  <w:u w:val="single"/>
                </w:rPr>
                <w:t xml:space="preserve">Yohann Meynadier</w:t>
              </w:r>
            </w:hyperlink>
            <w:r>
              <w:rPr/>
              <w:t xml:space="preserve">,</w:t>
            </w:r>
            <w:hyperlink r:id="rId67" w:history="1">
              <w:r>
                <w:rPr>
                  <w:color w:val="#410a8c"/>
                  <w:u w:val="single"/>
                </w:rPr>
                <w:t xml:space="preserve">Maria-Josep Solé</w:t>
              </w:r>
            </w:hyperlink>
          </w:p>
          <w:p>
            <w:pPr/>
            <w:r>
              <w:rPr>
                <w:i w:val="1"/>
                <w:iCs w:val="1"/>
              </w:rPr>
              <w:t xml:space="preserve">XXXIIè Journées d’Études sur la Parole</w:t>
            </w:r>
            <w:r>
              <w:rPr/>
              <w:t xml:space="preserve">, Jun 2018, Aix-en-Provence, France. pp.676-684</w:t>
            </w:r>
          </w:p>
          <w:p>
            <w:pPr/>
            <w:r>
              <w:rPr/>
              <w:t xml:space="preserve">Communication dans un congrès</w:t>
            </w:r>
          </w:p>
          <w:p>
            <w:pPr/>
            <w:hyperlink r:id="rId65" w:history="1">
              <w:r>
                <w:rPr>
                  <w:color w:val="#410a8c"/>
                  <w:u w:val="single"/>
                </w:rPr>
                <w:t xml:space="preserve">hal-01979157v1</w:t>
              </w:r>
            </w:hyperlink>
          </w:p>
        </w:tc>
      </w:tr>
      <w:tr>
        <w:trPr/>
        <w:tc>
          <w:tcPr>
            <w:noWrap/>
          </w:tcPr>
          <w:p>
            <w:pPr>
              <w:spacing w:after="200"/>
            </w:pPr>
            <w:hyperlink r:id="rId68" w:history="1">
              <w:r>
                <w:rPr>
                  <w:color w:val="1e198e"/>
                  <w:b w:val="1"/>
                  <w:bCs w:val="1"/>
                  <w:u w:val="single"/>
                </w:rPr>
                <w:t xml:space="preserve">Intensity dynamics as evidence of nasal compensation for consonant voicing in Spanish apraxic speakers</w:t>
              </w:r>
            </w:hyperlink>
          </w:p>
          <w:p>
            <w:pPr/>
            <w:hyperlink r:id="rId66" w:history="1">
              <w:r>
                <w:rPr>
                  <w:color w:val="#410a8c"/>
                  <w:u w:val="single"/>
                </w:rPr>
                <w:t xml:space="preserve">Anna Marczyk</w:t>
              </w:r>
            </w:hyperlink>
            <w:r>
              <w:rPr/>
              <w:t xml:space="preserve">,</w:t>
            </w:r>
            <w:hyperlink r:id="rId17" w:history="1">
              <w:r>
                <w:rPr>
                  <w:color w:val="#410a8c"/>
                  <w:u w:val="single"/>
                </w:rPr>
                <w:t xml:space="preserve">Yohann Meynadier</w:t>
              </w:r>
            </w:hyperlink>
            <w:r>
              <w:rPr/>
              <w:t xml:space="preserve">,</w:t>
            </w:r>
            <w:hyperlink r:id="rId25" w:history="1">
              <w:r>
                <w:rPr>
                  <w:color w:val="#410a8c"/>
                  <w:u w:val="single"/>
                </w:rPr>
                <w:t xml:space="preserve">Thierry Legou</w:t>
              </w:r>
            </w:hyperlink>
            <w:r>
              <w:rPr/>
              <w:t xml:space="preserve">,</w:t>
            </w:r>
            <w:hyperlink r:id="rId67" w:history="1">
              <w:r>
                <w:rPr>
                  <w:color w:val="#410a8c"/>
                  <w:u w:val="single"/>
                </w:rPr>
                <w:t xml:space="preserve">Maria-Josep Solé</w:t>
              </w:r>
            </w:hyperlink>
          </w:p>
          <w:p>
            <w:pPr/>
            <w:r>
              <w:rPr>
                <w:i w:val="1"/>
                <w:iCs w:val="1"/>
              </w:rPr>
              <w:t xml:space="preserve">16th Conference on Laboratory Phonology,16th Conference on Laboratory Phonology,</w:t>
            </w:r>
            <w:r>
              <w:rPr/>
              <w:t xml:space="preserve">, Jun 2018, Libon, Portugal</w:t>
            </w:r>
          </w:p>
          <w:p>
            <w:pPr/>
            <w:r>
              <w:rPr/>
              <w:t xml:space="preserve">Communication dans un congrès</w:t>
            </w:r>
          </w:p>
          <w:p>
            <w:pPr/>
            <w:hyperlink r:id="rId68" w:history="1">
              <w:r>
                <w:rPr>
                  <w:color w:val="#410a8c"/>
                  <w:u w:val="single"/>
                </w:rPr>
                <w:t xml:space="preserve">hal-01979118v1</w:t>
              </w:r>
            </w:hyperlink>
          </w:p>
        </w:tc>
      </w:tr>
      <w:tr>
        <w:trPr/>
        <w:tc>
          <w:tcPr>
            <w:noWrap/>
          </w:tcPr>
          <w:p>
            <w:pPr>
              <w:spacing w:after="200"/>
            </w:pPr>
            <w:hyperlink r:id="rId69" w:history="1">
              <w:r>
                <w:rPr>
                  <w:color w:val="1e198e"/>
                  <w:b w:val="1"/>
                  <w:bCs w:val="1"/>
                  <w:u w:val="single"/>
                </w:rPr>
                <w:t xml:space="preserve">Compensatory mechanisms in apraxic speech. Preliminary acoustic evidence for the interaction between nasality and voicing</w:t>
              </w:r>
            </w:hyperlink>
          </w:p>
          <w:p>
            <w:pPr/>
            <w:hyperlink r:id="rId66" w:history="1">
              <w:r>
                <w:rPr>
                  <w:color w:val="#410a8c"/>
                  <w:u w:val="single"/>
                </w:rPr>
                <w:t xml:space="preserve">Anna Marczyk</w:t>
              </w:r>
            </w:hyperlink>
            <w:r>
              <w:rPr/>
              <w:t xml:space="preserve">,</w:t>
            </w:r>
            <w:hyperlink r:id="rId70" w:history="1">
              <w:r>
                <w:rPr>
                  <w:color w:val="#410a8c"/>
                  <w:u w:val="single"/>
                </w:rPr>
                <w:t xml:space="preserve">Melissa Redford</w:t>
              </w:r>
            </w:hyperlink>
            <w:r>
              <w:rPr/>
              <w:t xml:space="preserve">,</w:t>
            </w:r>
            <w:hyperlink r:id="rId17" w:history="1">
              <w:r>
                <w:rPr>
                  <w:color w:val="#410a8c"/>
                  <w:u w:val="single"/>
                </w:rPr>
                <w:t xml:space="preserve">Yohann Meynadier</w:t>
              </w:r>
            </w:hyperlink>
            <w:r>
              <w:rPr/>
              <w:t xml:space="preserve">,</w:t>
            </w:r>
            <w:hyperlink r:id="rId71" w:history="1">
              <w:r>
                <w:rPr>
                  <w:color w:val="#410a8c"/>
                  <w:u w:val="single"/>
                </w:rPr>
                <w:t xml:space="preserve">Yulia Gaydina</w:t>
              </w:r>
            </w:hyperlink>
            <w:r>
              <w:rPr/>
              <w:t xml:space="preserve">,</w:t>
            </w:r>
            <w:hyperlink r:id="rId67" w:history="1">
              <w:r>
                <w:rPr>
                  <w:color w:val="#410a8c"/>
                  <w:u w:val="single"/>
                </w:rPr>
                <w:t xml:space="preserve">Maria-Josep Solé</w:t>
              </w:r>
            </w:hyperlink>
          </w:p>
          <w:p>
            <w:pPr/>
            <w:r>
              <w:rPr>
                <w:i w:val="1"/>
                <w:iCs w:val="1"/>
              </w:rPr>
              <w:t xml:space="preserve">11th International Seminar in Speech Production (ISSP)</w:t>
            </w:r>
            <w:r>
              <w:rPr/>
              <w:t xml:space="preserve">, Oct 2017, Tianjin, China. </w:t>
            </w:r>
            <w:hyperlink r:id="rId72" w:history="1">
              <w:r>
                <w:rPr>
                  <w:color w:val="#410a8c"/>
                  <w:u w:val="single"/>
                </w:rPr>
                <w:t xml:space="preserve">⟨10.1055/s-2002-35798⟩</w:t>
              </w:r>
            </w:hyperlink>
          </w:p>
          <w:p>
            <w:pPr/>
            <w:r>
              <w:rPr/>
              <w:t xml:space="preserve">Communication dans un congrès</w:t>
            </w:r>
          </w:p>
          <w:p>
            <w:pPr/>
            <w:hyperlink r:id="rId69" w:history="1">
              <w:r>
                <w:rPr>
                  <w:color w:val="#410a8c"/>
                  <w:u w:val="single"/>
                </w:rPr>
                <w:t xml:space="preserve">hal-01979047v1</w:t>
              </w:r>
            </w:hyperlink>
          </w:p>
        </w:tc>
      </w:tr>
      <w:tr>
        <w:trPr/>
        <w:tc>
          <w:tcPr>
            <w:noWrap/>
          </w:tcPr>
          <w:p>
            <w:pPr>
              <w:spacing w:after="200"/>
            </w:pPr>
            <w:hyperlink r:id="rId73" w:history="1">
              <w:r>
                <w:rPr>
                  <w:color w:val="1e198e"/>
                  <w:b w:val="1"/>
                  <w:bCs w:val="1"/>
                  <w:u w:val="single"/>
                </w:rPr>
                <w:t xml:space="preserve">Make whisper intelligible: aerodynamics of voicing contrast and vocal effort in whispered fricatives</w:t>
              </w:r>
            </w:hyperlink>
          </w:p>
          <w:p>
            <w:pPr/>
            <w:hyperlink r:id="rId17" w:history="1">
              <w:r>
                <w:rPr>
                  <w:color w:val="#410a8c"/>
                  <w:u w:val="single"/>
                </w:rPr>
                <w:t xml:space="preserve">Yohann Meynadier</w:t>
              </w:r>
            </w:hyperlink>
          </w:p>
          <w:p>
            <w:pPr/>
            <w:r>
              <w:rPr>
                <w:i w:val="1"/>
                <w:iCs w:val="1"/>
              </w:rPr>
              <w:t xml:space="preserve">The 4th VariAmu Workshop</w:t>
            </w:r>
            <w:r>
              <w:rPr/>
              <w:t xml:space="preserve">, 2016, Hong Kong, China. non paginé, </w:t>
            </w:r>
            <w:hyperlink r:id="rId74" w:history="1">
              <w:r>
                <w:rPr>
                  <w:color w:val="#410a8c"/>
                  <w:u w:val="single"/>
                </w:rPr>
                <w:t xml:space="preserve">⟨10.13140/RG.2.1.1835.5285⟩</w:t>
              </w:r>
            </w:hyperlink>
          </w:p>
          <w:p>
            <w:pPr/>
            <w:r>
              <w:rPr/>
              <w:t xml:space="preserve">Communication dans un congrès</w:t>
            </w:r>
          </w:p>
          <w:p>
            <w:pPr/>
            <w:hyperlink r:id="rId73" w:history="1">
              <w:r>
                <w:rPr>
                  <w:color w:val="#410a8c"/>
                  <w:u w:val="single"/>
                </w:rPr>
                <w:t xml:space="preserve">hal-01462240v1</w:t>
              </w:r>
            </w:hyperlink>
          </w:p>
        </w:tc>
      </w:tr>
      <w:tr>
        <w:trPr/>
        <w:tc>
          <w:tcPr>
            <w:noWrap/>
          </w:tcPr>
          <w:p>
            <w:pPr>
              <w:spacing w:after="200"/>
            </w:pPr>
            <w:hyperlink r:id="rId75" w:history="1">
              <w:r>
                <w:rPr>
                  <w:color w:val="1e198e"/>
                  <w:b w:val="1"/>
                  <w:bCs w:val="1"/>
                  <w:u w:val="single"/>
                </w:rPr>
                <w:t xml:space="preserve">Intelligibilité et chuchotement : le cas du voisement</w:t>
              </w:r>
            </w:hyperlink>
          </w:p>
          <w:p>
            <w:pPr/>
            <w:hyperlink r:id="rId17" w:history="1">
              <w:r>
                <w:rPr>
                  <w:color w:val="#410a8c"/>
                  <w:u w:val="single"/>
                </w:rPr>
                <w:t xml:space="preserve">Yohann Meynadier</w:t>
              </w:r>
            </w:hyperlink>
          </w:p>
          <w:p>
            <w:pPr/>
            <w:r>
              <w:rPr>
                <w:i w:val="1"/>
                <w:iCs w:val="1"/>
              </w:rPr>
              <w:t xml:space="preserve">Journée d'Etude " Regards croisés sur la voix"</w:t>
            </w:r>
            <w:r>
              <w:rPr/>
              <w:t xml:space="preserve">, Jun 2016, Strasbourg, France</w:t>
            </w:r>
          </w:p>
          <w:p>
            <w:pPr/>
            <w:r>
              <w:rPr/>
              <w:t xml:space="preserve">Communication dans un congrès</w:t>
            </w:r>
          </w:p>
          <w:p>
            <w:pPr/>
            <w:hyperlink r:id="rId75" w:history="1">
              <w:r>
                <w:rPr>
                  <w:color w:val="#410a8c"/>
                  <w:u w:val="single"/>
                </w:rPr>
                <w:t xml:space="preserve">hal-01319902v1</w:t>
              </w:r>
            </w:hyperlink>
          </w:p>
        </w:tc>
      </w:tr>
      <w:tr>
        <w:trPr/>
        <w:tc>
          <w:tcPr>
            <w:noWrap/>
          </w:tcPr>
          <w:p>
            <w:pPr>
              <w:spacing w:after="200"/>
            </w:pPr>
            <w:hyperlink r:id="rId76" w:history="1">
              <w:r>
                <w:rPr>
                  <w:color w:val="1e198e"/>
                  <w:b w:val="1"/>
                  <w:bCs w:val="1"/>
                  <w:u w:val="single"/>
                </w:rPr>
                <w:t xml:space="preserve">Effort produit et ressenti selon le voisement en français</w:t>
              </w:r>
            </w:hyperlink>
          </w:p>
          <w:p>
            <w:pPr/>
            <w:hyperlink r:id="rId77" w:history="1">
              <w:r>
                <w:rPr>
                  <w:color w:val="#410a8c"/>
                  <w:u w:val="single"/>
                </w:rPr>
                <w:t xml:space="preserve">Camille Robieux</w:t>
              </w:r>
            </w:hyperlink>
            <w:r>
              <w:rPr/>
              <w:t xml:space="preserve">,</w:t>
            </w:r>
            <w:hyperlink r:id="rId25" w:history="1">
              <w:r>
                <w:rPr>
                  <w:color w:val="#410a8c"/>
                  <w:u w:val="single"/>
                </w:rPr>
                <w:t xml:space="preserve">Thierry Legou</w:t>
              </w:r>
            </w:hyperlink>
            <w:r>
              <w:rPr/>
              <w:t xml:space="preserve">,</w:t>
            </w:r>
            <w:hyperlink r:id="rId17" w:history="1">
              <w:r>
                <w:rPr>
                  <w:color w:val="#410a8c"/>
                  <w:u w:val="single"/>
                </w:rPr>
                <w:t xml:space="preserve">Yohann Meynadier</w:t>
              </w:r>
            </w:hyperlink>
            <w:r>
              <w:rPr/>
              <w:t xml:space="preserve">,</w:t>
            </w:r>
            <w:hyperlink r:id="rId14" w:history="1">
              <w:r>
                <w:rPr>
                  <w:color w:val="#410a8c"/>
                  <w:u w:val="single"/>
                </w:rPr>
                <w:t xml:space="preserve">Christine Meunier</w:t>
              </w:r>
            </w:hyperlink>
          </w:p>
          <w:p>
            <w:pPr/>
            <w:r>
              <w:rPr>
                <w:i w:val="1"/>
                <w:iCs w:val="1"/>
              </w:rPr>
              <w:t xml:space="preserve">XXXIè Journées d’Étude sur la Parole</w:t>
            </w:r>
            <w:r>
              <w:rPr/>
              <w:t xml:space="preserve">, Jul 2016, Paris, France. pp.256-264, </w:t>
            </w:r>
            <w:hyperlink r:id="rId78" w:history="1">
              <w:r>
                <w:rPr>
                  <w:color w:val="#410a8c"/>
                  <w:u w:val="single"/>
                </w:rPr>
                <w:t xml:space="preserve">⟨10.13140/RG.2.1.3923.3520⟩</w:t>
              </w:r>
            </w:hyperlink>
          </w:p>
          <w:p>
            <w:pPr/>
            <w:r>
              <w:rPr/>
              <w:t xml:space="preserve">Communication dans un congrès</w:t>
            </w:r>
          </w:p>
          <w:p>
            <w:pPr/>
            <w:hyperlink r:id="rId76" w:history="1">
              <w:r>
                <w:rPr>
                  <w:color w:val="#410a8c"/>
                  <w:u w:val="single"/>
                </w:rPr>
                <w:t xml:space="preserve">hal-01348443v1</w:t>
              </w:r>
            </w:hyperlink>
          </w:p>
        </w:tc>
      </w:tr>
      <w:tr>
        <w:trPr/>
        <w:tc>
          <w:tcPr>
            <w:noWrap/>
          </w:tcPr>
          <w:p>
            <w:pPr>
              <w:spacing w:after="200"/>
            </w:pPr>
            <w:hyperlink r:id="rId79" w:history="1">
              <w:r>
                <w:rPr>
                  <w:color w:val="1e198e"/>
                  <w:b w:val="1"/>
                  <w:bCs w:val="1"/>
                  <w:u w:val="single"/>
                </w:rPr>
                <w:t xml:space="preserve">Accès lexical et reconnaissance du voisement en voix chuchotée</w:t>
              </w:r>
            </w:hyperlink>
          </w:p>
          <w:p>
            <w:pPr/>
            <w:hyperlink r:id="rId17" w:history="1">
              <w:r>
                <w:rPr>
                  <w:color w:val="#410a8c"/>
                  <w:u w:val="single"/>
                </w:rPr>
                <w:t xml:space="preserve">Yohann Meynadier</w:t>
              </w:r>
            </w:hyperlink>
            <w:r>
              <w:rPr/>
              <w:t xml:space="preserve">,</w:t>
            </w:r>
            <w:hyperlink r:id="rId20" w:history="1">
              <w:r>
                <w:rPr>
                  <w:color w:val="#410a8c"/>
                  <w:u w:val="single"/>
                </w:rPr>
                <w:t xml:space="preserve">Sophie Dufour</w:t>
              </w:r>
            </w:hyperlink>
          </w:p>
          <w:p>
            <w:pPr/>
            <w:r>
              <w:rPr>
                <w:i w:val="1"/>
                <w:iCs w:val="1"/>
              </w:rPr>
              <w:t xml:space="preserve">XXXIèmes Journées d'Etude sur la Parole</w:t>
            </w:r>
            <w:r>
              <w:rPr/>
              <w:t xml:space="preserve">, Jul 2016, Paris, France. pp.19-27, </w:t>
            </w:r>
            <w:hyperlink r:id="rId80" w:history="1">
              <w:r>
                <w:rPr>
                  <w:color w:val="#410a8c"/>
                  <w:u w:val="single"/>
                </w:rPr>
                <w:t xml:space="preserve">⟨10.13140/RG.2.1.4971.9287⟩</w:t>
              </w:r>
            </w:hyperlink>
          </w:p>
          <w:p>
            <w:pPr/>
            <w:r>
              <w:rPr/>
              <w:t xml:space="preserve">Communication dans un congrès</w:t>
            </w:r>
          </w:p>
          <w:p>
            <w:pPr/>
            <w:hyperlink r:id="rId79" w:history="1">
              <w:r>
                <w:rPr>
                  <w:color w:val="#410a8c"/>
                  <w:u w:val="single"/>
                </w:rPr>
                <w:t xml:space="preserve">hal-01319897v2</w:t>
              </w:r>
            </w:hyperlink>
          </w:p>
        </w:tc>
      </w:tr>
      <w:tr>
        <w:trPr/>
        <w:tc>
          <w:tcPr>
            <w:noWrap/>
          </w:tcPr>
          <w:p>
            <w:pPr>
              <w:spacing w:after="200"/>
            </w:pPr>
            <w:hyperlink r:id="rId81" w:history="1">
              <w:r>
                <w:rPr>
                  <w:color w:val="1e198e"/>
                  <w:b w:val="1"/>
                  <w:bCs w:val="1"/>
                  <w:u w:val="single"/>
                </w:rPr>
                <w:t xml:space="preserve">Inventaire et sauvegarde numérique de la collection des instruments d’expérimentation sur la parole du Laboratoire Parole et Langage</w:t>
              </w:r>
            </w:hyperlink>
          </w:p>
          <w:p>
            <w:pPr/>
            <w:hyperlink r:id="rId17" w:history="1">
              <w:r>
                <w:rPr>
                  <w:color w:val="#410a8c"/>
                  <w:u w:val="single"/>
                </w:rPr>
                <w:t xml:space="preserve">Yohann Meynadier</w:t>
              </w:r>
            </w:hyperlink>
            <w:r>
              <w:rPr/>
              <w:t xml:space="preserve">,</w:t>
            </w:r>
            <w:hyperlink r:id="rId82" w:history="1">
              <w:r>
                <w:rPr>
                  <w:color w:val="#410a8c"/>
                  <w:u w:val="single"/>
                </w:rPr>
                <w:t xml:space="preserve">Corinne Lévy-Battesti</w:t>
              </w:r>
            </w:hyperlink>
          </w:p>
          <w:p>
            <w:pPr/>
            <w:r>
              <w:rPr>
                <w:i w:val="1"/>
                <w:iCs w:val="1"/>
              </w:rPr>
              <w:t xml:space="preserve">Séminaire du Laboratoire Parole et Language</w:t>
            </w:r>
            <w:r>
              <w:rPr/>
              <w:t xml:space="preserve">, 2016, Aix-en-Provence, France. </w:t>
            </w:r>
            <w:hyperlink r:id="rId83" w:history="1">
              <w:r>
                <w:rPr>
                  <w:color w:val="#410a8c"/>
                  <w:u w:val="single"/>
                </w:rPr>
                <w:t xml:space="preserve">⟨10.13140/RG.2.2.14772.65923⟩</w:t>
              </w:r>
            </w:hyperlink>
          </w:p>
          <w:p>
            <w:pPr/>
            <w:r>
              <w:rPr/>
              <w:t xml:space="preserve">Communication dans un congrès</w:t>
            </w:r>
          </w:p>
          <w:p>
            <w:pPr/>
            <w:hyperlink r:id="rId81" w:history="1">
              <w:r>
                <w:rPr>
                  <w:color w:val="#410a8c"/>
                  <w:u w:val="single"/>
                </w:rPr>
                <w:t xml:space="preserve">hal-01591712v1</w:t>
              </w:r>
            </w:hyperlink>
          </w:p>
        </w:tc>
      </w:tr>
      <w:tr>
        <w:trPr/>
        <w:tc>
          <w:tcPr>
            <w:noWrap/>
          </w:tcPr>
          <w:p>
            <w:pPr>
              <w:spacing w:after="200"/>
            </w:pPr>
            <w:hyperlink r:id="rId84" w:history="1">
              <w:r>
                <w:rPr>
                  <w:color w:val="1e198e"/>
                  <w:b w:val="1"/>
                  <w:bCs w:val="1"/>
                  <w:u w:val="single"/>
                </w:rPr>
                <w:t xml:space="preserve">ON MEDUMBA BILABIAL TRILLS AND VOWELS</w:t>
              </w:r>
            </w:hyperlink>
          </w:p>
          <w:p>
            <w:pPr/>
            <w:hyperlink r:id="rId85" w:history="1">
              <w:r>
                <w:rPr>
                  <w:color w:val="#410a8c"/>
                  <w:u w:val="single"/>
                </w:rPr>
                <w:t xml:space="preserve">Kenneth Olson</w:t>
              </w:r>
            </w:hyperlink>
            <w:r>
              <w:rPr/>
              <w:t xml:space="preserve">,</w:t>
            </w:r>
            <w:hyperlink r:id="rId17" w:history="1">
              <w:r>
                <w:rPr>
                  <w:color w:val="#410a8c"/>
                  <w:u w:val="single"/>
                </w:rPr>
                <w:t xml:space="preserve">Yohann Meynadier</w:t>
              </w:r>
            </w:hyperlink>
          </w:p>
          <w:p>
            <w:pPr/>
            <w:r>
              <w:rPr>
                <w:i w:val="1"/>
                <w:iCs w:val="1"/>
              </w:rPr>
              <w:t xml:space="preserve">18th International Congress of Phonetic Sciences</w:t>
            </w:r>
            <w:r>
              <w:rPr/>
              <w:t xml:space="preserve">, 2015, Glasgow, United Kingdom. pp.USBkey#0522</w:t>
            </w:r>
          </w:p>
          <w:p>
            <w:pPr/>
            <w:r>
              <w:rPr/>
              <w:t xml:space="preserve">Communication dans un congrès</w:t>
            </w:r>
          </w:p>
          <w:p>
            <w:pPr/>
            <w:hyperlink r:id="rId84" w:history="1">
              <w:r>
                <w:rPr>
                  <w:color w:val="#410a8c"/>
                  <w:u w:val="single"/>
                </w:rPr>
                <w:t xml:space="preserve">hal-01211220v1</w:t>
              </w:r>
            </w:hyperlink>
          </w:p>
        </w:tc>
      </w:tr>
      <w:tr>
        <w:trPr/>
        <w:tc>
          <w:tcPr>
            <w:noWrap/>
          </w:tcPr>
          <w:p>
            <w:pPr>
              <w:spacing w:after="200"/>
            </w:pPr>
            <w:hyperlink r:id="rId86" w:history="1">
              <w:r>
                <w:rPr>
                  <w:color w:val="1e198e"/>
                  <w:b w:val="1"/>
                  <w:bCs w:val="1"/>
                  <w:u w:val="single"/>
                </w:rPr>
                <w:t xml:space="preserve">Aerodynamic tool for phonology of voicing</w:t>
              </w:r>
            </w:hyperlink>
          </w:p>
          <w:p>
            <w:pPr/>
            <w:hyperlink r:id="rId17" w:history="1">
              <w:r>
                <w:rPr>
                  <w:color w:val="#410a8c"/>
                  <w:u w:val="single"/>
                </w:rPr>
                <w:t xml:space="preserve">Yohann Meynadier</w:t>
              </w:r>
            </w:hyperlink>
          </w:p>
          <w:p>
            <w:pPr/>
            <w:r>
              <w:rPr>
                <w:i w:val="1"/>
                <w:iCs w:val="1"/>
              </w:rPr>
              <w:t xml:space="preserve">18th International Congress of Phonetic Sciences</w:t>
            </w:r>
            <w:r>
              <w:rPr/>
              <w:t xml:space="preserve">, 2015, Glasgow, United Kingdom. pp.USBkey#0497</w:t>
            </w:r>
          </w:p>
          <w:p>
            <w:pPr/>
            <w:r>
              <w:rPr/>
              <w:t xml:space="preserve">Communication dans un congrès</w:t>
            </w:r>
          </w:p>
          <w:p>
            <w:pPr/>
            <w:hyperlink r:id="rId86" w:history="1">
              <w:r>
                <w:rPr>
                  <w:color w:val="#410a8c"/>
                  <w:u w:val="single"/>
                </w:rPr>
                <w:t xml:space="preserve">hal-01211219v1</w:t>
              </w:r>
            </w:hyperlink>
          </w:p>
        </w:tc>
      </w:tr>
      <w:tr>
        <w:trPr/>
        <w:tc>
          <w:tcPr>
            <w:noWrap/>
          </w:tcPr>
          <w:p>
            <w:pPr>
              <w:spacing w:after="200"/>
            </w:pPr>
            <w:hyperlink r:id="rId87" w:history="1">
              <w:r>
                <w:rPr>
                  <w:color w:val="1e198e"/>
                  <w:b w:val="1"/>
                  <w:bCs w:val="1"/>
                  <w:u w:val="single"/>
                </w:rPr>
                <w:t xml:space="preserve">Effort vocal, résistance et traumatisme laryngés en voix chuchotée</w:t>
              </w:r>
            </w:hyperlink>
          </w:p>
          <w:p>
            <w:pPr/>
            <w:hyperlink r:id="rId17" w:history="1">
              <w:r>
                <w:rPr>
                  <w:color w:val="#410a8c"/>
                  <w:u w:val="single"/>
                </w:rPr>
                <w:t xml:space="preserve">Yohann Meynadier</w:t>
              </w:r>
            </w:hyperlink>
            <w:r>
              <w:rPr/>
              <w:t xml:space="preserve">,</w:t>
            </w:r>
            <w:hyperlink r:id="rId26" w:history="1">
              <w:r>
                <w:rPr>
                  <w:color w:val="#410a8c"/>
                  <w:u w:val="single"/>
                </w:rPr>
                <w:t xml:space="preserve">Antoine Giovanni</w:t>
              </w:r>
            </w:hyperlink>
          </w:p>
          <w:p>
            <w:pPr/>
            <w:r>
              <w:rPr>
                <w:i w:val="1"/>
                <w:iCs w:val="1"/>
              </w:rPr>
              <w:t xml:space="preserve">6è Journées de Phonétique Clinique</w:t>
            </w:r>
            <w:r>
              <w:rPr/>
              <w:t xml:space="preserve">, 2015, Montpellier, France</w:t>
            </w:r>
          </w:p>
          <w:p>
            <w:pPr/>
            <w:r>
              <w:rPr/>
              <w:t xml:space="preserve">Communication dans un congrès</w:t>
            </w:r>
          </w:p>
          <w:p>
            <w:pPr/>
            <w:hyperlink r:id="rId87" w:history="1">
              <w:r>
                <w:rPr>
                  <w:color w:val="#410a8c"/>
                  <w:u w:val="single"/>
                </w:rPr>
                <w:t xml:space="preserve">hal-01211221v1</w:t>
              </w:r>
            </w:hyperlink>
          </w:p>
        </w:tc>
      </w:tr>
      <w:tr>
        <w:trPr/>
        <w:tc>
          <w:tcPr>
            <w:noWrap/>
          </w:tcPr>
          <w:p>
            <w:pPr>
              <w:spacing w:after="200"/>
            </w:pPr>
            <w:hyperlink r:id="rId88" w:history="1">
              <w:r>
                <w:rPr>
                  <w:color w:val="1e198e"/>
                  <w:b w:val="1"/>
                  <w:bCs w:val="1"/>
                  <w:u w:val="single"/>
                </w:rPr>
                <w:t xml:space="preserve">Vocal effort and intelligibility: a preliminary study with aerodynamic measurements during production of consonants</w:t>
              </w:r>
            </w:hyperlink>
          </w:p>
          <w:p>
            <w:pPr/>
            <w:hyperlink r:id="rId23" w:history="1">
              <w:r>
                <w:rPr>
                  <w:color w:val="#410a8c"/>
                  <w:u w:val="single"/>
                </w:rPr>
                <w:t xml:space="preserve">Anita El Hajj</w:t>
              </w:r>
            </w:hyperlink>
            <w:r>
              <w:rPr/>
              <w:t xml:space="preserve">,</w:t>
            </w:r>
            <w:hyperlink r:id="rId24" w:history="1">
              <w:r>
                <w:rPr>
                  <w:color w:val="#410a8c"/>
                  <w:u w:val="single"/>
                </w:rPr>
                <w:t xml:space="preserve">Michel Pitermann</w:t>
              </w:r>
            </w:hyperlink>
            <w:r>
              <w:rPr/>
              <w:t xml:space="preserve">,</w:t>
            </w:r>
            <w:hyperlink r:id="rId17" w:history="1">
              <w:r>
                <w:rPr>
                  <w:color w:val="#410a8c"/>
                  <w:u w:val="single"/>
                </w:rPr>
                <w:t xml:space="preserve">Yohann Meynadier</w:t>
              </w:r>
            </w:hyperlink>
            <w:r>
              <w:rPr/>
              <w:t xml:space="preserve">,</w:t>
            </w:r>
            <w:hyperlink r:id="rId25" w:history="1">
              <w:r>
                <w:rPr>
                  <w:color w:val="#410a8c"/>
                  <w:u w:val="single"/>
                </w:rPr>
                <w:t xml:space="preserve">Thierry Legou</w:t>
              </w:r>
            </w:hyperlink>
            <w:r>
              <w:rPr/>
              <w:t xml:space="preserve">,</w:t>
            </w:r>
            <w:hyperlink r:id="rId89" w:history="1">
              <w:r>
                <w:rPr>
                  <w:color w:val="#410a8c"/>
                  <w:u w:val="single"/>
                </w:rPr>
                <w:t xml:space="preserve">L. Akl</w:t>
              </w:r>
            </w:hyperlink>
            <w:r>
              <w:rPr/>
              <w:t xml:space="preserve">et al.</w:t>
            </w:r>
          </w:p>
          <w:p>
            <w:pPr/>
            <w:r>
              <w:rPr>
                <w:i w:val="1"/>
                <w:iCs w:val="1"/>
              </w:rPr>
              <w:t xml:space="preserve">Pan-European Voice Conference 11th</w:t>
            </w:r>
            <w:r>
              <w:rPr/>
              <w:t xml:space="preserve">, 2015, Firenze, Italy</w:t>
            </w:r>
          </w:p>
          <w:p>
            <w:pPr/>
            <w:r>
              <w:rPr/>
              <w:t xml:space="preserve">Communication dans un congrès</w:t>
            </w:r>
          </w:p>
          <w:p>
            <w:pPr/>
            <w:hyperlink r:id="rId88" w:history="1">
              <w:r>
                <w:rPr>
                  <w:color w:val="#410a8c"/>
                  <w:u w:val="single"/>
                </w:rPr>
                <w:t xml:space="preserve">hal-01498891v1</w:t>
              </w:r>
            </w:hyperlink>
          </w:p>
        </w:tc>
      </w:tr>
      <w:tr>
        <w:trPr/>
        <w:tc>
          <w:tcPr>
            <w:noWrap/>
          </w:tcPr>
          <w:p>
            <w:pPr>
              <w:spacing w:after="200"/>
            </w:pPr>
            <w:hyperlink r:id="rId90" w:history="1">
              <w:r>
                <w:rPr>
                  <w:color w:val="1e198e"/>
                  <w:b w:val="1"/>
                  <w:bCs w:val="1"/>
                  <w:u w:val="single"/>
                </w:rPr>
                <w:t xml:space="preserve">Vocal effort and intelligibility: a preliminary study with aerodynamic measurements during production of consonants</w:t>
              </w:r>
            </w:hyperlink>
          </w:p>
          <w:p>
            <w:pPr/>
            <w:hyperlink r:id="rId26" w:history="1">
              <w:r>
                <w:rPr>
                  <w:color w:val="#410a8c"/>
                  <w:u w:val="single"/>
                </w:rPr>
                <w:t xml:space="preserve">Antoine Giovanni</w:t>
              </w:r>
            </w:hyperlink>
            <w:r>
              <w:rPr/>
              <w:t xml:space="preserve">,</w:t>
            </w:r>
            <w:hyperlink r:id="rId23" w:history="1">
              <w:r>
                <w:rPr>
                  <w:color w:val="#410a8c"/>
                  <w:u w:val="single"/>
                </w:rPr>
                <w:t xml:space="preserve">Anita El Hajj</w:t>
              </w:r>
            </w:hyperlink>
            <w:r>
              <w:rPr/>
              <w:t xml:space="preserve">,</w:t>
            </w:r>
            <w:hyperlink r:id="rId25" w:history="1">
              <w:r>
                <w:rPr>
                  <w:color w:val="#410a8c"/>
                  <w:u w:val="single"/>
                </w:rPr>
                <w:t xml:space="preserve">Thierry Legou</w:t>
              </w:r>
            </w:hyperlink>
            <w:r>
              <w:rPr/>
              <w:t xml:space="preserve">,</w:t>
            </w:r>
            <w:hyperlink r:id="rId24" w:history="1">
              <w:r>
                <w:rPr>
                  <w:color w:val="#410a8c"/>
                  <w:u w:val="single"/>
                </w:rPr>
                <w:t xml:space="preserve">Michel Pitermann</w:t>
              </w:r>
            </w:hyperlink>
            <w:r>
              <w:rPr/>
              <w:t xml:space="preserve">,</w:t>
            </w:r>
            <w:hyperlink r:id="rId17" w:history="1">
              <w:r>
                <w:rPr>
                  <w:color w:val="#410a8c"/>
                  <w:u w:val="single"/>
                </w:rPr>
                <w:t xml:space="preserve">Yohann Meynadier</w:t>
              </w:r>
            </w:hyperlink>
          </w:p>
          <w:p>
            <w:pPr/>
            <w:r>
              <w:rPr>
                <w:i w:val="1"/>
                <w:iCs w:val="1"/>
              </w:rPr>
              <w:t xml:space="preserve">Symposium of the Voice Foundation 44th</w:t>
            </w:r>
            <w:r>
              <w:rPr/>
              <w:t xml:space="preserve">, 2015, Philadelphia, United States</w:t>
            </w:r>
          </w:p>
          <w:p>
            <w:pPr/>
            <w:r>
              <w:rPr/>
              <w:t xml:space="preserve">Communication dans un congrès</w:t>
            </w:r>
          </w:p>
          <w:p>
            <w:pPr/>
            <w:hyperlink r:id="rId90" w:history="1">
              <w:r>
                <w:rPr>
                  <w:color w:val="#410a8c"/>
                  <w:u w:val="single"/>
                </w:rPr>
                <w:t xml:space="preserve">hal-01498888v1</w:t>
              </w:r>
            </w:hyperlink>
          </w:p>
        </w:tc>
      </w:tr>
      <w:tr>
        <w:trPr/>
        <w:tc>
          <w:tcPr>
            <w:noWrap/>
          </w:tcPr>
          <w:p>
            <w:pPr>
              <w:spacing w:after="200"/>
            </w:pPr>
            <w:hyperlink r:id="rId91" w:history="1">
              <w:r>
                <w:rPr>
                  <w:color w:val="1e198e"/>
                  <w:b w:val="1"/>
                  <w:bCs w:val="1"/>
                  <w:u w:val="single"/>
                </w:rPr>
                <w:t xml:space="preserve">Étude des corrélats aérodynamiques de l’effort vocal : étude expérimentale de la production des consonnes fricatives par un locuteur normal francophone</w:t>
              </w:r>
            </w:hyperlink>
          </w:p>
          <w:p>
            <w:pPr/>
            <w:hyperlink r:id="rId23" w:history="1">
              <w:r>
                <w:rPr>
                  <w:color w:val="#410a8c"/>
                  <w:u w:val="single"/>
                </w:rPr>
                <w:t xml:space="preserve">Anita El Hajj</w:t>
              </w:r>
            </w:hyperlink>
            <w:r>
              <w:rPr/>
              <w:t xml:space="preserve">,</w:t>
            </w:r>
            <w:hyperlink r:id="rId24" w:history="1">
              <w:r>
                <w:rPr>
                  <w:color w:val="#410a8c"/>
                  <w:u w:val="single"/>
                </w:rPr>
                <w:t xml:space="preserve">Michel Pitermann</w:t>
              </w:r>
            </w:hyperlink>
            <w:r>
              <w:rPr/>
              <w:t xml:space="preserve">,</w:t>
            </w:r>
            <w:hyperlink r:id="rId25" w:history="1">
              <w:r>
                <w:rPr>
                  <w:color w:val="#410a8c"/>
                  <w:u w:val="single"/>
                </w:rPr>
                <w:t xml:space="preserve">Thierry Legou</w:t>
              </w:r>
            </w:hyperlink>
            <w:r>
              <w:rPr/>
              <w:t xml:space="preserve">,</w:t>
            </w:r>
            <w:hyperlink r:id="rId17" w:history="1">
              <w:r>
                <w:rPr>
                  <w:color w:val="#410a8c"/>
                  <w:u w:val="single"/>
                </w:rPr>
                <w:t xml:space="preserve">Yohann Meynadier</w:t>
              </w:r>
            </w:hyperlink>
            <w:r>
              <w:rPr/>
              <w:t xml:space="preserve">,</w:t>
            </w:r>
            <w:hyperlink r:id="rId26" w:history="1">
              <w:r>
                <w:rPr>
                  <w:color w:val="#410a8c"/>
                  <w:u w:val="single"/>
                </w:rPr>
                <w:t xml:space="preserve">Antoine Giovanni</w:t>
              </w:r>
            </w:hyperlink>
          </w:p>
          <w:p>
            <w:pPr/>
            <w:r>
              <w:rPr>
                <w:i w:val="1"/>
                <w:iCs w:val="1"/>
              </w:rPr>
              <w:t xml:space="preserve">6è Journées de Phonétique Clinique</w:t>
            </w:r>
            <w:r>
              <w:rPr/>
              <w:t xml:space="preserve">, 2015, Montpellier, France</w:t>
            </w:r>
          </w:p>
          <w:p>
            <w:pPr/>
            <w:r>
              <w:rPr/>
              <w:t xml:space="preserve">Communication dans un congrès</w:t>
            </w:r>
          </w:p>
          <w:p>
            <w:pPr/>
            <w:hyperlink r:id="rId91" w:history="1">
              <w:r>
                <w:rPr>
                  <w:color w:val="#410a8c"/>
                  <w:u w:val="single"/>
                </w:rPr>
                <w:t xml:space="preserve">hal-01211222v1</w:t>
              </w:r>
            </w:hyperlink>
          </w:p>
        </w:tc>
      </w:tr>
      <w:tr>
        <w:trPr/>
        <w:tc>
          <w:tcPr>
            <w:noWrap/>
          </w:tcPr>
          <w:p>
            <w:pPr>
              <w:spacing w:after="200"/>
            </w:pPr>
            <w:hyperlink r:id="rId92" w:history="1">
              <w:r>
                <w:rPr>
                  <w:color w:val="1e198e"/>
                  <w:b w:val="1"/>
                  <w:bCs w:val="1"/>
                  <w:u w:val="single"/>
                </w:rPr>
                <w:t xml:space="preserve">Aerodynamic and durational cues of phonological voicing in whisper</w:t>
              </w:r>
            </w:hyperlink>
          </w:p>
          <w:p>
            <w:pPr/>
            <w:hyperlink r:id="rId17" w:history="1">
              <w:r>
                <w:rPr>
                  <w:color w:val="#410a8c"/>
                  <w:u w:val="single"/>
                </w:rPr>
                <w:t xml:space="preserve">Yohann Meynadier</w:t>
              </w:r>
            </w:hyperlink>
            <w:r>
              <w:rPr/>
              <w:t xml:space="preserve">,</w:t>
            </w:r>
            <w:hyperlink r:id="rId71" w:history="1">
              <w:r>
                <w:rPr>
                  <w:color w:val="#410a8c"/>
                  <w:u w:val="single"/>
                </w:rPr>
                <w:t xml:space="preserve">Yulia Gaydina</w:t>
              </w:r>
            </w:hyperlink>
          </w:p>
          <w:p>
            <w:pPr/>
            <w:r>
              <w:rPr>
                <w:i w:val="1"/>
                <w:iCs w:val="1"/>
              </w:rPr>
              <w:t xml:space="preserve">Interspeech</w:t>
            </w:r>
            <w:r>
              <w:rPr/>
              <w:t xml:space="preserve">, Aug 2013, Lyon, France. pp.335-339</w:t>
            </w:r>
          </w:p>
          <w:p>
            <w:pPr/>
            <w:r>
              <w:rPr/>
              <w:t xml:space="preserve">Communication dans un congrès</w:t>
            </w:r>
          </w:p>
          <w:p>
            <w:pPr/>
            <w:hyperlink r:id="rId92" w:history="1">
              <w:r>
                <w:rPr>
                  <w:color w:val="#410a8c"/>
                  <w:u w:val="single"/>
                </w:rPr>
                <w:t xml:space="preserve">hal-01211117v1</w:t>
              </w:r>
            </w:hyperlink>
          </w:p>
        </w:tc>
      </w:tr>
      <w:tr>
        <w:trPr/>
        <w:tc>
          <w:tcPr>
            <w:noWrap/>
          </w:tcPr>
          <w:p>
            <w:pPr>
              <w:spacing w:after="200"/>
            </w:pPr>
            <w:hyperlink r:id="rId93" w:history="1">
              <w:r>
                <w:rPr>
                  <w:color w:val="1e198e"/>
                  <w:b w:val="1"/>
                  <w:bCs w:val="1"/>
                  <w:u w:val="single"/>
                </w:rPr>
                <w:t xml:space="preserve">Contraste de voisement en parole chuchotée</w:t>
              </w:r>
            </w:hyperlink>
          </w:p>
          <w:p>
            <w:pPr/>
            <w:hyperlink r:id="rId17" w:history="1">
              <w:r>
                <w:rPr>
                  <w:color w:val="#410a8c"/>
                  <w:u w:val="single"/>
                </w:rPr>
                <w:t xml:space="preserve">Yohann Meynadier</w:t>
              </w:r>
            </w:hyperlink>
            <w:r>
              <w:rPr/>
              <w:t xml:space="preserve">,</w:t>
            </w:r>
            <w:hyperlink r:id="rId71" w:history="1">
              <w:r>
                <w:rPr>
                  <w:color w:val="#410a8c"/>
                  <w:u w:val="single"/>
                </w:rPr>
                <w:t xml:space="preserve">Yulia Gaydina</w:t>
              </w:r>
            </w:hyperlink>
          </w:p>
          <w:p>
            <w:pPr/>
            <w:r>
              <w:rPr>
                <w:i w:val="1"/>
                <w:iCs w:val="1"/>
              </w:rPr>
              <w:t xml:space="preserve">XIXè Journées d’Étude sur la Parole</w:t>
            </w:r>
            <w:r>
              <w:rPr/>
              <w:t xml:space="preserve">, 2012, Grenoble, France. pp.361-368</w:t>
            </w:r>
          </w:p>
          <w:p>
            <w:pPr/>
            <w:r>
              <w:rPr/>
              <w:t xml:space="preserve">Communication dans un congrès</w:t>
            </w:r>
          </w:p>
          <w:p>
            <w:pPr/>
            <w:hyperlink r:id="rId93" w:history="1">
              <w:r>
                <w:rPr>
                  <w:color w:val="#410a8c"/>
                  <w:u w:val="single"/>
                </w:rPr>
                <w:t xml:space="preserve">hal-01211217v1</w:t>
              </w:r>
            </w:hyperlink>
          </w:p>
        </w:tc>
      </w:tr>
      <w:tr>
        <w:trPr/>
        <w:tc>
          <w:tcPr>
            <w:noWrap/>
          </w:tcPr>
          <w:p>
            <w:pPr>
              <w:spacing w:after="200"/>
            </w:pPr>
            <w:hyperlink r:id="rId94" w:history="1">
              <w:r>
                <w:rPr>
                  <w:color w:val="1e198e"/>
                  <w:b w:val="1"/>
                  <w:bCs w:val="1"/>
                  <w:u w:val="single"/>
                </w:rPr>
                <w:t xml:space="preserve">Etude de la voix chuchotée : pression sous-glottique réelle et analyse posturale</w:t>
              </w:r>
            </w:hyperlink>
          </w:p>
          <w:p>
            <w:pPr/>
            <w:hyperlink r:id="rId29" w:history="1">
              <w:r>
                <w:rPr>
                  <w:color w:val="#410a8c"/>
                  <w:u w:val="single"/>
                </w:rPr>
                <w:t xml:space="preserve">Aude Lagier</w:t>
              </w:r>
            </w:hyperlink>
            <w:r>
              <w:rPr/>
              <w:t xml:space="preserve">,</w:t>
            </w:r>
            <w:hyperlink r:id="rId95" w:history="1">
              <w:r>
                <w:rPr>
                  <w:color w:val="#410a8c"/>
                  <w:u w:val="single"/>
                </w:rPr>
                <w:t xml:space="preserve">Christine Assaiante</w:t>
              </w:r>
            </w:hyperlink>
            <w:r>
              <w:rPr/>
              <w:t xml:space="preserve">,</w:t>
            </w:r>
            <w:hyperlink r:id="rId25" w:history="1">
              <w:r>
                <w:rPr>
                  <w:color w:val="#410a8c"/>
                  <w:u w:val="single"/>
                </w:rPr>
                <w:t xml:space="preserve">Thierry Legou</w:t>
              </w:r>
            </w:hyperlink>
            <w:r>
              <w:rPr/>
              <w:t xml:space="preserve">,</w:t>
            </w:r>
            <w:hyperlink r:id="rId13" w:history="1">
              <w:r>
                <w:rPr>
                  <w:color w:val="#410a8c"/>
                  <w:u w:val="single"/>
                </w:rPr>
                <w:t xml:space="preserve">Alain Ghio</w:t>
              </w:r>
            </w:hyperlink>
            <w:r>
              <w:rPr/>
              <w:t xml:space="preserve">,</w:t>
            </w:r>
            <w:hyperlink r:id="rId96" w:history="1">
              <w:r>
                <w:rPr>
                  <w:color w:val="#410a8c"/>
                  <w:u w:val="single"/>
                </w:rPr>
                <w:t xml:space="preserve">Benoit Amy de La Bretèque</w:t>
              </w:r>
            </w:hyperlink>
            <w:r>
              <w:rPr/>
              <w:t xml:space="preserve">et al.</w:t>
            </w:r>
          </w:p>
          <w:p>
            <w:pPr/>
            <w:r>
              <w:rPr>
                <w:i w:val="1"/>
                <w:iCs w:val="1"/>
              </w:rPr>
              <w:t xml:space="preserve">Journées de Phonétique Clinique</w:t>
            </w:r>
            <w:r>
              <w:rPr/>
              <w:t xml:space="preserve">, 2009, Aix-en-Provence, France</w:t>
            </w:r>
          </w:p>
          <w:p>
            <w:pPr/>
            <w:r>
              <w:rPr/>
              <w:t xml:space="preserve">Communication dans un congrès</w:t>
            </w:r>
          </w:p>
          <w:p>
            <w:pPr/>
            <w:hyperlink r:id="rId94" w:history="1">
              <w:r>
                <w:rPr>
                  <w:color w:val="#410a8c"/>
                  <w:u w:val="single"/>
                </w:rPr>
                <w:t xml:space="preserve">hal-01616679v1</w:t>
              </w:r>
            </w:hyperlink>
          </w:p>
        </w:tc>
      </w:tr>
      <w:tr>
        <w:trPr/>
        <w:tc>
          <w:tcPr>
            <w:noWrap/>
          </w:tcPr>
          <w:p>
            <w:pPr>
              <w:spacing w:after="200"/>
            </w:pPr>
            <w:hyperlink r:id="rId97" w:history="1">
              <w:r>
                <w:rPr>
                  <w:color w:val="1e198e"/>
                  <w:b w:val="1"/>
                  <w:bCs w:val="1"/>
                  <w:u w:val="single"/>
                </w:rPr>
                <w:t xml:space="preserve">Étude de la voix chuchotée : pression sous-glottique réelle et analyse posturale</w:t>
              </w:r>
            </w:hyperlink>
          </w:p>
          <w:p>
            <w:pPr/>
            <w:hyperlink r:id="rId29" w:history="1">
              <w:r>
                <w:rPr>
                  <w:color w:val="#410a8c"/>
                  <w:u w:val="single"/>
                </w:rPr>
                <w:t xml:space="preserve">Aude Lagier</w:t>
              </w:r>
            </w:hyperlink>
            <w:r>
              <w:rPr/>
              <w:t xml:space="preserve">,</w:t>
            </w:r>
            <w:hyperlink r:id="rId95" w:history="1">
              <w:r>
                <w:rPr>
                  <w:color w:val="#410a8c"/>
                  <w:u w:val="single"/>
                </w:rPr>
                <w:t xml:space="preserve">Christine Assaiante</w:t>
              </w:r>
            </w:hyperlink>
            <w:r>
              <w:rPr/>
              <w:t xml:space="preserve">,</w:t>
            </w:r>
            <w:hyperlink r:id="rId25" w:history="1">
              <w:r>
                <w:rPr>
                  <w:color w:val="#410a8c"/>
                  <w:u w:val="single"/>
                </w:rPr>
                <w:t xml:space="preserve">Thierry Legou</w:t>
              </w:r>
            </w:hyperlink>
            <w:r>
              <w:rPr/>
              <w:t xml:space="preserve">,</w:t>
            </w:r>
            <w:hyperlink r:id="rId98" w:history="1">
              <w:r>
                <w:rPr>
                  <w:color w:val="#410a8c"/>
                  <w:u w:val="single"/>
                </w:rPr>
                <w:t xml:space="preserve">Benoît. Amy de La Bretèque</w:t>
              </w:r>
            </w:hyperlink>
            <w:r>
              <w:rPr/>
              <w:t xml:space="preserve">,</w:t>
            </w:r>
            <w:hyperlink r:id="rId17" w:history="1">
              <w:r>
                <w:rPr>
                  <w:color w:val="#410a8c"/>
                  <w:u w:val="single"/>
                </w:rPr>
                <w:t xml:space="preserve">Yohann Meynadier</w:t>
              </w:r>
            </w:hyperlink>
            <w:r>
              <w:rPr/>
              <w:t xml:space="preserve">et al.</w:t>
            </w:r>
          </w:p>
          <w:p>
            <w:pPr/>
            <w:r>
              <w:rPr>
                <w:i w:val="1"/>
                <w:iCs w:val="1"/>
              </w:rPr>
              <w:t xml:space="preserve">3è Journées de Phonétique Clinique</w:t>
            </w:r>
            <w:r>
              <w:rPr/>
              <w:t xml:space="preserve">, 2009, Aix-en-Provence, France</w:t>
            </w:r>
          </w:p>
          <w:p>
            <w:pPr/>
            <w:r>
              <w:rPr/>
              <w:t xml:space="preserve">Communication dans un congrès</w:t>
            </w:r>
          </w:p>
          <w:p>
            <w:pPr/>
            <w:hyperlink r:id="rId97" w:history="1">
              <w:r>
                <w:rPr>
                  <w:color w:val="#410a8c"/>
                  <w:u w:val="single"/>
                </w:rPr>
                <w:t xml:space="preserve">hal-01212698v1</w:t>
              </w:r>
            </w:hyperlink>
          </w:p>
        </w:tc>
      </w:tr>
      <w:tr>
        <w:trPr/>
        <w:tc>
          <w:tcPr>
            <w:noWrap/>
          </w:tcPr>
          <w:p>
            <w:pPr>
              <w:spacing w:after="200"/>
            </w:pPr>
            <w:hyperlink r:id="rId99" w:history="1">
              <w:r>
                <w:rPr>
                  <w:color w:val="1e198e"/>
                  <w:b w:val="1"/>
                  <w:bCs w:val="1"/>
                  <w:u w:val="single"/>
                </w:rPr>
                <w:t xml:space="preserve">3D Palatography</w:t>
              </w:r>
            </w:hyperlink>
          </w:p>
          <w:p>
            <w:pPr/>
            <w:hyperlink r:id="rId25" w:history="1">
              <w:r>
                <w:rPr>
                  <w:color w:val="#410a8c"/>
                  <w:u w:val="single"/>
                </w:rPr>
                <w:t xml:space="preserve">Thierry Legou</w:t>
              </w:r>
            </w:hyperlink>
            <w:r>
              <w:rPr/>
              <w:t xml:space="preserve">,</w:t>
            </w:r>
            <w:hyperlink r:id="rId48" w:history="1">
              <w:r>
                <w:rPr>
                  <w:color w:val="#410a8c"/>
                  <w:u w:val="single"/>
                </w:rPr>
                <w:t xml:space="preserve">Alain Marchal</w:t>
              </w:r>
            </w:hyperlink>
            <w:r>
              <w:rPr/>
              <w:t xml:space="preserve">,</w:t>
            </w:r>
            <w:hyperlink r:id="rId17" w:history="1">
              <w:r>
                <w:rPr>
                  <w:color w:val="#410a8c"/>
                  <w:u w:val="single"/>
                </w:rPr>
                <w:t xml:space="preserve">Yohann Meynadier</w:t>
              </w:r>
            </w:hyperlink>
            <w:r>
              <w:rPr/>
              <w:t xml:space="preserve">,</w:t>
            </w:r>
            <w:hyperlink r:id="rId100" w:history="1">
              <w:r>
                <w:rPr>
                  <w:color w:val="#410a8c"/>
                  <w:u w:val="single"/>
                </w:rPr>
                <w:t xml:space="preserve">Carine André</w:t>
              </w:r>
            </w:hyperlink>
          </w:p>
          <w:p>
            <w:pPr/>
            <w:r>
              <w:rPr>
                <w:i w:val="1"/>
                <w:iCs w:val="1"/>
              </w:rPr>
              <w:t xml:space="preserve">International Seminar on Speech Production</w:t>
            </w:r>
            <w:r>
              <w:rPr/>
              <w:t xml:space="preserve">, 2008, Strasbourg, France. pp.369-372</w:t>
            </w:r>
          </w:p>
          <w:p>
            <w:pPr/>
            <w:r>
              <w:rPr/>
              <w:t xml:space="preserve">Communication dans un congrès</w:t>
            </w:r>
          </w:p>
          <w:p>
            <w:pPr/>
            <w:hyperlink r:id="rId99" w:history="1">
              <w:r>
                <w:rPr>
                  <w:color w:val="#410a8c"/>
                  <w:u w:val="single"/>
                </w:rPr>
                <w:t xml:space="preserve">hal-00433878v1</w:t>
              </w:r>
            </w:hyperlink>
          </w:p>
        </w:tc>
      </w:tr>
      <w:tr>
        <w:trPr/>
        <w:tc>
          <w:tcPr>
            <w:noWrap/>
          </w:tcPr>
          <w:p>
            <w:pPr>
              <w:spacing w:after="200"/>
            </w:pPr>
            <w:hyperlink r:id="rId101" w:history="1">
              <w:r>
                <w:rPr>
                  <w:color w:val="1e198e"/>
                  <w:b w:val="1"/>
                  <w:bCs w:val="1"/>
                  <w:u w:val="single"/>
                </w:rPr>
                <w:t xml:space="preserve">Final accent and lengthening in French</w:t>
              </w:r>
            </w:hyperlink>
          </w:p>
          <w:p>
            <w:pPr/>
            <w:hyperlink r:id="rId102" w:history="1">
              <w:r>
                <w:rPr>
                  <w:color w:val="#410a8c"/>
                  <w:u w:val="single"/>
                </w:rPr>
                <w:t xml:space="preserve">Shunsuke Nakata</w:t>
              </w:r>
            </w:hyperlink>
            <w:r>
              <w:rPr/>
              <w:t xml:space="preserve">,</w:t>
            </w:r>
            <w:hyperlink r:id="rId17" w:history="1">
              <w:r>
                <w:rPr>
                  <w:color w:val="#410a8c"/>
                  <w:u w:val="single"/>
                </w:rPr>
                <w:t xml:space="preserve">Yohann Meynadier</w:t>
              </w:r>
            </w:hyperlink>
          </w:p>
          <w:p>
            <w:pPr/>
            <w:r>
              <w:rPr>
                <w:i w:val="1"/>
                <w:iCs w:val="1"/>
              </w:rPr>
              <w:t xml:space="preserve">Conference on Speech Prosody</w:t>
            </w:r>
            <w:r>
              <w:rPr/>
              <w:t xml:space="preserve">, May 2008, Campinas, Brazil. pp.567-570</w:t>
            </w:r>
          </w:p>
          <w:p>
            <w:pPr/>
            <w:r>
              <w:rPr/>
              <w:t xml:space="preserve">Communication dans un congrès</w:t>
            </w:r>
          </w:p>
          <w:p>
            <w:pPr/>
            <w:hyperlink r:id="rId101" w:history="1">
              <w:r>
                <w:rPr>
                  <w:color w:val="#410a8c"/>
                  <w:u w:val="single"/>
                </w:rPr>
                <w:t xml:space="preserve">hal-00285645v1</w:t>
              </w:r>
            </w:hyperlink>
          </w:p>
        </w:tc>
      </w:tr>
      <w:tr>
        <w:trPr/>
        <w:tc>
          <w:tcPr>
            <w:noWrap/>
          </w:tcPr>
          <w:p>
            <w:pPr>
              <w:spacing w:after="200"/>
            </w:pPr>
            <w:hyperlink r:id="rId103" w:history="1">
              <w:r>
                <w:rPr>
                  <w:color w:val="1e198e"/>
                  <w:b w:val="1"/>
                  <w:bCs w:val="1"/>
                  <w:u w:val="single"/>
                </w:rPr>
                <w:t xml:space="preserve">Voyelles brèves en parole conversationnelle</w:t>
              </w:r>
            </w:hyperlink>
          </w:p>
          <w:p>
            <w:pPr/>
            <w:hyperlink r:id="rId14" w:history="1">
              <w:r>
                <w:rPr>
                  <w:color w:val="#410a8c"/>
                  <w:u w:val="single"/>
                </w:rPr>
                <w:t xml:space="preserve">Christine Meunier</w:t>
              </w:r>
            </w:hyperlink>
            <w:r>
              <w:rPr/>
              <w:t xml:space="preserve">,</w:t>
            </w:r>
            <w:hyperlink r:id="rId17" w:history="1">
              <w:r>
                <w:rPr>
                  <w:color w:val="#410a8c"/>
                  <w:u w:val="single"/>
                </w:rPr>
                <w:t xml:space="preserve">Yohann Meynadier</w:t>
              </w:r>
            </w:hyperlink>
            <w:r>
              <w:rPr/>
              <w:t xml:space="preserve">,</w:t>
            </w:r>
            <w:hyperlink r:id="rId104" w:history="1">
              <w:r>
                <w:rPr>
                  <w:color w:val="#410a8c"/>
                  <w:u w:val="single"/>
                </w:rPr>
                <w:t xml:space="preserve">Robert Espesser</w:t>
              </w:r>
            </w:hyperlink>
          </w:p>
          <w:p>
            <w:pPr/>
            <w:r>
              <w:rPr>
                <w:i w:val="1"/>
                <w:iCs w:val="1"/>
              </w:rPr>
              <w:t xml:space="preserve">Journées d'Etude sur la Parole (JEP)</w:t>
            </w:r>
            <w:r>
              <w:rPr/>
              <w:t xml:space="preserve">, Jun 2008, Avignon, France. pp.97-100</w:t>
            </w:r>
          </w:p>
          <w:p>
            <w:pPr/>
            <w:r>
              <w:rPr/>
              <w:t xml:space="preserve">Communication dans un congrès</w:t>
            </w:r>
          </w:p>
          <w:p>
            <w:pPr/>
            <w:hyperlink r:id="rId103" w:history="1">
              <w:r>
                <w:rPr>
                  <w:color w:val="#410a8c"/>
                  <w:u w:val="single"/>
                </w:rPr>
                <w:t xml:space="preserve">hal-00292408v1</w:t>
              </w:r>
            </w:hyperlink>
          </w:p>
        </w:tc>
      </w:tr>
      <w:tr>
        <w:trPr/>
        <w:tc>
          <w:tcPr>
            <w:noWrap/>
          </w:tcPr>
          <w:p>
            <w:pPr>
              <w:spacing w:after="200"/>
            </w:pPr>
            <w:hyperlink r:id="rId105" w:history="1">
              <w:r>
                <w:rPr>
                  <w:color w:val="1e198e"/>
                  <w:b w:val="1"/>
                  <w:bCs w:val="1"/>
                  <w:u w:val="single"/>
                </w:rPr>
                <w:t xml:space="preserve">Traitements automatiques de palatogrammes (palatographie directe)</w:t>
              </w:r>
            </w:hyperlink>
          </w:p>
          <w:p>
            <w:pPr/>
            <w:hyperlink r:id="rId106" w:history="1">
              <w:r>
                <w:rPr>
                  <w:color w:val="#410a8c"/>
                  <w:u w:val="single"/>
                </w:rPr>
                <w:t xml:space="preserve">Carine Andre</w:t>
              </w:r>
            </w:hyperlink>
            <w:r>
              <w:rPr/>
              <w:t xml:space="preserve">,</w:t>
            </w:r>
            <w:hyperlink r:id="rId25" w:history="1">
              <w:r>
                <w:rPr>
                  <w:color w:val="#410a8c"/>
                  <w:u w:val="single"/>
                </w:rPr>
                <w:t xml:space="preserve">Thierry Legou</w:t>
              </w:r>
            </w:hyperlink>
            <w:r>
              <w:rPr/>
              <w:t xml:space="preserve">,</w:t>
            </w:r>
            <w:hyperlink r:id="rId48" w:history="1">
              <w:r>
                <w:rPr>
                  <w:color w:val="#410a8c"/>
                  <w:u w:val="single"/>
                </w:rPr>
                <w:t xml:space="preserve">Alain Marchal</w:t>
              </w:r>
            </w:hyperlink>
            <w:r>
              <w:rPr/>
              <w:t xml:space="preserve">,</w:t>
            </w:r>
            <w:hyperlink r:id="rId17" w:history="1">
              <w:r>
                <w:rPr>
                  <w:color w:val="#410a8c"/>
                  <w:u w:val="single"/>
                </w:rPr>
                <w:t xml:space="preserve">Yohann Meynadier</w:t>
              </w:r>
            </w:hyperlink>
          </w:p>
          <w:p>
            <w:pPr/>
            <w:r>
              <w:rPr>
                <w:i w:val="1"/>
                <w:iCs w:val="1"/>
              </w:rPr>
              <w:t xml:space="preserve">Journées d'Etude sur la Parole</w:t>
            </w:r>
            <w:r>
              <w:rPr/>
              <w:t xml:space="preserve">, Jun 2008, Avignon, France. pp.41-44</w:t>
            </w:r>
          </w:p>
          <w:p>
            <w:pPr/>
            <w:r>
              <w:rPr/>
              <w:t xml:space="preserve">Communication dans un congrès</w:t>
            </w:r>
          </w:p>
          <w:p>
            <w:pPr/>
            <w:hyperlink r:id="rId105" w:history="1">
              <w:r>
                <w:rPr>
                  <w:color w:val="#410a8c"/>
                  <w:u w:val="single"/>
                </w:rPr>
                <w:t xml:space="preserve">hal-00380696v1</w:t>
              </w:r>
            </w:hyperlink>
          </w:p>
        </w:tc>
      </w:tr>
      <w:tr>
        <w:trPr/>
        <w:tc>
          <w:tcPr>
            <w:noWrap/>
          </w:tcPr>
          <w:p>
            <w:pPr>
              <w:spacing w:after="200"/>
            </w:pPr>
            <w:hyperlink r:id="rId107" w:history="1">
              <w:r>
                <w:rPr>
                  <w:color w:val="1e198e"/>
                  <w:b w:val="1"/>
                  <w:bCs w:val="1"/>
                  <w:u w:val="single"/>
                </w:rPr>
                <w:t xml:space="preserve">Peut-on parler sous l'eau avec un embout de détendeur ? Etude articulatoire et perceptive</w:t>
              </w:r>
            </w:hyperlink>
          </w:p>
          <w:p>
            <w:pPr/>
            <w:hyperlink r:id="rId13" w:history="1">
              <w:r>
                <w:rPr>
                  <w:color w:val="#410a8c"/>
                  <w:u w:val="single"/>
                </w:rPr>
                <w:t xml:space="preserve">Alain Ghio</w:t>
              </w:r>
            </w:hyperlink>
            <w:r>
              <w:rPr/>
              <w:t xml:space="preserve">,</w:t>
            </w:r>
            <w:hyperlink r:id="rId17" w:history="1">
              <w:r>
                <w:rPr>
                  <w:color w:val="#410a8c"/>
                  <w:u w:val="single"/>
                </w:rPr>
                <w:t xml:space="preserve">Yohann Meynadier</w:t>
              </w:r>
            </w:hyperlink>
            <w:r>
              <w:rPr/>
              <w:t xml:space="preserve">,</w:t>
            </w:r>
            <w:hyperlink r:id="rId38" w:history="1">
              <w:r>
                <w:rPr>
                  <w:color w:val="#410a8c"/>
                  <w:u w:val="single"/>
                </w:rPr>
                <w:t xml:space="preserve">Bernard Teston</w:t>
              </w:r>
            </w:hyperlink>
            <w:r>
              <w:rPr/>
              <w:t xml:space="preserve">,</w:t>
            </w:r>
            <w:hyperlink r:id="rId108" w:history="1">
              <w:r>
                <w:rPr>
                  <w:color w:val="#410a8c"/>
                  <w:u w:val="single"/>
                </w:rPr>
                <w:t xml:space="preserve">Julie Locco</w:t>
              </w:r>
            </w:hyperlink>
            <w:r>
              <w:rPr/>
              <w:t xml:space="preserve">,</w:t>
            </w:r>
            <w:hyperlink r:id="rId109" w:history="1">
              <w:r>
                <w:rPr>
                  <w:color w:val="#410a8c"/>
                  <w:u w:val="single"/>
                </w:rPr>
                <w:t xml:space="preserve">Sandrine Clairet</w:t>
              </w:r>
            </w:hyperlink>
            <w:r>
              <w:rPr/>
              <w:t xml:space="preserve">et al.</w:t>
            </w:r>
          </w:p>
          <w:p>
            <w:pPr/>
            <w:r>
              <w:rPr>
                <w:i w:val="1"/>
                <w:iCs w:val="1"/>
              </w:rPr>
              <w:t xml:space="preserve">Journées d'Etude sur la Parole (JEP)</w:t>
            </w:r>
            <w:r>
              <w:rPr/>
              <w:t xml:space="preserve">, Jun 2006, Dinard, France. pp.379-382</w:t>
            </w:r>
          </w:p>
          <w:p>
            <w:pPr/>
            <w:r>
              <w:rPr/>
              <w:t xml:space="preserve">Communication dans un congrès</w:t>
            </w:r>
          </w:p>
          <w:p>
            <w:pPr/>
            <w:hyperlink r:id="rId107" w:history="1">
              <w:r>
                <w:rPr>
                  <w:color w:val="#410a8c"/>
                  <w:u w:val="single"/>
                </w:rPr>
                <w:t xml:space="preserve">hal-00250280v1</w:t>
              </w:r>
            </w:hyperlink>
          </w:p>
        </w:tc>
      </w:tr>
      <w:tr>
        <w:trPr/>
        <w:tc>
          <w:tcPr>
            <w:noWrap/>
          </w:tcPr>
          <w:p>
            <w:pPr>
              <w:spacing w:after="200"/>
            </w:pPr>
            <w:hyperlink r:id="rId110" w:history="1">
              <w:r>
                <w:rPr>
                  <w:color w:val="1e198e"/>
                  <w:b w:val="1"/>
                  <w:bCs w:val="1"/>
                  <w:u w:val="single"/>
                </w:rPr>
                <w:t xml:space="preserve">Gradient linguopalatal variations due to a 4-level prosodic hierarchy in French</w:t>
              </w:r>
            </w:hyperlink>
          </w:p>
          <w:p>
            <w:pPr/>
            <w:hyperlink r:id="rId17" w:history="1">
              <w:r>
                <w:rPr>
                  <w:color w:val="#410a8c"/>
                  <w:u w:val="single"/>
                </w:rPr>
                <w:t xml:space="preserve">Yohann Meynadier</w:t>
              </w:r>
            </w:hyperlink>
          </w:p>
          <w:p>
            <w:pPr/>
            <w:r>
              <w:rPr>
                <w:i w:val="1"/>
                <w:iCs w:val="1"/>
              </w:rPr>
              <w:t xml:space="preserve">Laboratory Phonology (LabPhon)</w:t>
            </w:r>
            <w:r>
              <w:rPr/>
              <w:t xml:space="preserve">, 2004, Urbana-Champaign, United States</w:t>
            </w:r>
          </w:p>
          <w:p>
            <w:pPr/>
            <w:r>
              <w:rPr/>
              <w:t xml:space="preserve">Communication dans un congrès</w:t>
            </w:r>
          </w:p>
          <w:p>
            <w:pPr/>
            <w:hyperlink r:id="rId110" w:history="1">
              <w:r>
                <w:rPr>
                  <w:color w:val="#410a8c"/>
                  <w:u w:val="single"/>
                </w:rPr>
                <w:t xml:space="preserve">hal-00256400v1</w:t>
              </w:r>
            </w:hyperlink>
          </w:p>
        </w:tc>
      </w:tr>
      <w:tr>
        <w:trPr/>
        <w:tc>
          <w:tcPr>
            <w:noWrap/>
          </w:tcPr>
          <w:p>
            <w:pPr>
              <w:spacing w:after="200"/>
            </w:pPr>
            <w:hyperlink r:id="rId111" w:history="1">
              <w:r>
                <w:rPr>
                  <w:color w:val="1e198e"/>
                  <w:b w:val="1"/>
                  <w:bCs w:val="1"/>
                  <w:u w:val="single"/>
                </w:rPr>
                <w:t xml:space="preserve">Domaines prosodiques des variations articulatoires segmentales en français</w:t>
              </w:r>
            </w:hyperlink>
          </w:p>
          <w:p>
            <w:pPr/>
            <w:hyperlink r:id="rId17" w:history="1">
              <w:r>
                <w:rPr>
                  <w:color w:val="#410a8c"/>
                  <w:u w:val="single"/>
                </w:rPr>
                <w:t xml:space="preserve">Yohann Meynadier</w:t>
              </w:r>
            </w:hyperlink>
            <w:r>
              <w:rPr/>
              <w:t xml:space="preserve">,</w:t>
            </w:r>
            <w:hyperlink r:id="rId35" w:history="1">
              <w:r>
                <w:rPr>
                  <w:color w:val="#410a8c"/>
                  <w:u w:val="single"/>
                </w:rPr>
                <w:t xml:space="preserve">Cécile Fougeron</w:t>
              </w:r>
            </w:hyperlink>
          </w:p>
          <w:p>
            <w:pPr/>
            <w:r>
              <w:rPr/>
              <w:t xml:space="preserve">2004, pp.199-204</w:t>
            </w:r>
          </w:p>
          <w:p>
            <w:pPr/>
            <w:r>
              <w:rPr/>
              <w:t xml:space="preserve">Communication dans un congrès</w:t>
            </w:r>
          </w:p>
          <w:p>
            <w:pPr/>
            <w:hyperlink r:id="rId111" w:history="1">
              <w:r>
                <w:rPr>
                  <w:color w:val="#410a8c"/>
                  <w:u w:val="single"/>
                </w:rPr>
                <w:t xml:space="preserve">hal-00136757v1</w:t>
              </w:r>
            </w:hyperlink>
          </w:p>
        </w:tc>
      </w:tr>
      <w:tr>
        <w:trPr/>
        <w:tc>
          <w:tcPr>
            <w:noWrap/>
          </w:tcPr>
          <w:p>
            <w:pPr>
              <w:spacing w:after="200"/>
            </w:pPr>
            <w:hyperlink r:id="rId112" w:history="1">
              <w:r>
                <w:rPr>
                  <w:color w:val="1e198e"/>
                  <w:b w:val="1"/>
                  <w:bCs w:val="1"/>
                  <w:u w:val="single"/>
                </w:rPr>
                <w:t xml:space="preserve">Mapping between prosodic hierarchy and supralaryngeal articulatory variations in French</w:t>
              </w:r>
            </w:hyperlink>
          </w:p>
          <w:p>
            <w:pPr/>
            <w:hyperlink r:id="rId17" w:history="1">
              <w:r>
                <w:rPr>
                  <w:color w:val="#410a8c"/>
                  <w:u w:val="single"/>
                </w:rPr>
                <w:t xml:space="preserve">Yohann Meynadier</w:t>
              </w:r>
            </w:hyperlink>
          </w:p>
          <w:p>
            <w:pPr/>
            <w:r>
              <w:rPr/>
              <w:t xml:space="preserve">2004, pp.629-632</w:t>
            </w:r>
          </w:p>
          <w:p>
            <w:pPr/>
            <w:r>
              <w:rPr/>
              <w:t xml:space="preserve">Communication dans un congrès</w:t>
            </w:r>
          </w:p>
          <w:p>
            <w:pPr/>
            <w:hyperlink r:id="rId112" w:history="1">
              <w:r>
                <w:rPr>
                  <w:color w:val="#410a8c"/>
                  <w:u w:val="single"/>
                </w:rPr>
                <w:t xml:space="preserve">hal-00135433v1</w:t>
              </w:r>
            </w:hyperlink>
          </w:p>
        </w:tc>
      </w:tr>
      <w:tr>
        <w:trPr/>
        <w:tc>
          <w:tcPr>
            <w:noWrap/>
          </w:tcPr>
          <w:p>
            <w:pPr>
              <w:spacing w:after="200"/>
            </w:pPr>
            <w:hyperlink r:id="rId113" w:history="1">
              <w:r>
                <w:rPr>
                  <w:color w:val="1e198e"/>
                  <w:b w:val="1"/>
                  <w:bCs w:val="1"/>
                  <w:u w:val="single"/>
                </w:rPr>
                <w:t xml:space="preserve">Articulation et coarticulation aux frontières prosodiques en français</w:t>
              </w:r>
            </w:hyperlink>
          </w:p>
          <w:p>
            <w:pPr/>
            <w:hyperlink r:id="rId17" w:history="1">
              <w:r>
                <w:rPr>
                  <w:color w:val="#410a8c"/>
                  <w:u w:val="single"/>
                </w:rPr>
                <w:t xml:space="preserve">Yohann Meynadier</w:t>
              </w:r>
            </w:hyperlink>
          </w:p>
          <w:p>
            <w:pPr/>
            <w:r>
              <w:rPr>
                <w:i w:val="1"/>
                <w:iCs w:val="1"/>
              </w:rPr>
              <w:t xml:space="preserve">XXVè Journées d’Etude sur la Parole</w:t>
            </w:r>
            <w:r>
              <w:rPr/>
              <w:t xml:space="preserve">, 2004, Fès, Maroc. pp.381-384, </w:t>
            </w:r>
            <w:hyperlink r:id="rId114" w:history="1">
              <w:r>
                <w:rPr>
                  <w:color w:val="#410a8c"/>
                  <w:u w:val="single"/>
                </w:rPr>
                <w:t xml:space="preserve">⟨10.13140/RG.2.1.2284.9525⟩</w:t>
              </w:r>
            </w:hyperlink>
          </w:p>
          <w:p>
            <w:pPr/>
            <w:r>
              <w:rPr/>
              <w:t xml:space="preserve">Communication dans un congrès</w:t>
            </w:r>
          </w:p>
          <w:p>
            <w:pPr/>
            <w:hyperlink r:id="rId113" w:history="1">
              <w:r>
                <w:rPr>
                  <w:color w:val="#410a8c"/>
                  <w:u w:val="single"/>
                </w:rPr>
                <w:t xml:space="preserve">hal-00134199v1</w:t>
              </w:r>
            </w:hyperlink>
          </w:p>
        </w:tc>
      </w:tr>
      <w:tr>
        <w:trPr/>
        <w:tc>
          <w:tcPr>
            <w:noWrap/>
          </w:tcPr>
          <w:p>
            <w:pPr>
              <w:spacing w:after="200"/>
            </w:pPr>
            <w:hyperlink r:id="rId115" w:history="1">
              <w:r>
                <w:rPr>
                  <w:color w:val="1e198e"/>
                  <w:b w:val="1"/>
                  <w:bCs w:val="1"/>
                  <w:u w:val="single"/>
                </w:rPr>
                <w:t xml:space="preserve">Domaines prosodiques et variations articulatoires segmentales en français</w:t>
              </w:r>
            </w:hyperlink>
          </w:p>
          <w:p>
            <w:pPr/>
            <w:hyperlink r:id="rId17" w:history="1">
              <w:r>
                <w:rPr>
                  <w:color w:val="#410a8c"/>
                  <w:u w:val="single"/>
                </w:rPr>
                <w:t xml:space="preserve">Yohann Meynadier</w:t>
              </w:r>
            </w:hyperlink>
            <w:r>
              <w:rPr/>
              <w:t xml:space="preserve">,</w:t>
            </w:r>
            <w:hyperlink r:id="rId35" w:history="1">
              <w:r>
                <w:rPr>
                  <w:color w:val="#410a8c"/>
                  <w:u w:val="single"/>
                </w:rPr>
                <w:t xml:space="preserve">Cécile Fougeron</w:t>
              </w:r>
            </w:hyperlink>
          </w:p>
          <w:p>
            <w:pPr/>
            <w:r>
              <w:rPr>
                <w:i w:val="1"/>
                <w:iCs w:val="1"/>
              </w:rPr>
              <w:t xml:space="preserve">Journées d'Etudes Linguistique de Nantes</w:t>
            </w:r>
            <w:r>
              <w:rPr/>
              <w:t xml:space="preserve">, 2004, Nantes, France. pp.199-204</w:t>
            </w:r>
          </w:p>
          <w:p>
            <w:pPr/>
            <w:r>
              <w:rPr/>
              <w:t xml:space="preserve">Communication dans un congrès</w:t>
            </w:r>
          </w:p>
          <w:p>
            <w:pPr/>
            <w:hyperlink r:id="rId115" w:history="1">
              <w:r>
                <w:rPr>
                  <w:color w:val="#410a8c"/>
                  <w:u w:val="single"/>
                </w:rPr>
                <w:t xml:space="preserve">halshs-00189744v1</w:t>
              </w:r>
            </w:hyperlink>
          </w:p>
        </w:tc>
      </w:tr>
      <w:tr>
        <w:trPr/>
        <w:tc>
          <w:tcPr>
            <w:noWrap/>
          </w:tcPr>
          <w:p>
            <w:pPr>
              <w:spacing w:after="200"/>
            </w:pPr>
            <w:hyperlink r:id="rId116" w:history="1">
              <w:r>
                <w:rPr>
                  <w:color w:val="1e198e"/>
                  <w:b w:val="1"/>
                  <w:bCs w:val="1"/>
                  <w:u w:val="single"/>
                </w:rPr>
                <w:t xml:space="preserve">62 vs. 96 electrodes: a comparative analysis of Reading and Kay Elemetrics EPG pseudo-palates</w:t>
              </w:r>
            </w:hyperlink>
          </w:p>
          <w:p>
            <w:pPr/>
            <w:hyperlink r:id="rId35" w:history="1">
              <w:r>
                <w:rPr>
                  <w:color w:val="#410a8c"/>
                  <w:u w:val="single"/>
                </w:rPr>
                <w:t xml:space="preserve">Cécile Fougeron</w:t>
              </w:r>
            </w:hyperlink>
            <w:r>
              <w:rPr/>
              <w:t xml:space="preserve">,</w:t>
            </w:r>
            <w:hyperlink r:id="rId17" w:history="1">
              <w:r>
                <w:rPr>
                  <w:color w:val="#410a8c"/>
                  <w:u w:val="single"/>
                </w:rPr>
                <w:t xml:space="preserve">Yohann Meynadier</w:t>
              </w:r>
            </w:hyperlink>
            <w:r>
              <w:rPr/>
              <w:t xml:space="preserve">,</w:t>
            </w:r>
            <w:hyperlink r:id="rId50" w:history="1">
              <w:r>
                <w:rPr>
                  <w:color w:val="#410a8c"/>
                  <w:u w:val="single"/>
                </w:rPr>
                <w:t xml:space="preserve">Didier Demolin</w:t>
              </w:r>
            </w:hyperlink>
          </w:p>
          <w:p>
            <w:pPr/>
            <w:r>
              <w:rPr>
                <w:i w:val="1"/>
                <w:iCs w:val="1"/>
              </w:rPr>
              <w:t xml:space="preserve">Seminar on Speech Production: Models and Data - CREST Workshop on Models on Speech Production: Motor Planning and Articulatory Modelling</w:t>
            </w:r>
            <w:r>
              <w:rPr/>
              <w:t xml:space="preserve">, May 2000, München, Germany. pp.1-4</w:t>
            </w:r>
          </w:p>
          <w:p>
            <w:pPr/>
            <w:r>
              <w:rPr/>
              <w:t xml:space="preserve">Communication dans un congrès</w:t>
            </w:r>
          </w:p>
          <w:p>
            <w:pPr/>
            <w:hyperlink r:id="rId116" w:history="1">
              <w:r>
                <w:rPr>
                  <w:color w:val="#410a8c"/>
                  <w:u w:val="single"/>
                </w:rPr>
                <w:t xml:space="preserve">hal-00244496v1</w:t>
              </w:r>
            </w:hyperlink>
          </w:p>
        </w:tc>
      </w:tr>
      <w:tr>
        <w:trPr/>
        <w:tc>
          <w:tcPr>
            <w:noWrap/>
          </w:tcPr>
          <w:p>
            <w:pPr>
              <w:spacing w:after="200"/>
            </w:pPr>
            <w:hyperlink r:id="rId117" w:history="1">
              <w:r>
                <w:rPr>
                  <w:color w:val="1e198e"/>
                  <w:b w:val="1"/>
                  <w:bCs w:val="1"/>
                  <w:u w:val="single"/>
                </w:rPr>
                <w:t xml:space="preserve">The reduction of tonal range and of average pitch during speech production in off parkinsonians are restored by L-DOPA</w:t>
              </w:r>
            </w:hyperlink>
          </w:p>
          <w:p>
            <w:pPr/>
            <w:hyperlink r:id="rId37" w:history="1">
              <w:r>
                <w:rPr>
                  <w:color w:val="#410a8c"/>
                  <w:u w:val="single"/>
                </w:rPr>
                <w:t xml:space="preserve">François Viallet</w:t>
              </w:r>
            </w:hyperlink>
            <w:r>
              <w:rPr/>
              <w:t xml:space="preserve">,</w:t>
            </w:r>
            <w:hyperlink r:id="rId17" w:history="1">
              <w:r>
                <w:rPr>
                  <w:color w:val="#410a8c"/>
                  <w:u w:val="single"/>
                </w:rPr>
                <w:t xml:space="preserve">Yohann Meynadier</w:t>
              </w:r>
            </w:hyperlink>
            <w:r>
              <w:rPr/>
              <w:t xml:space="preserve">,</w:t>
            </w:r>
            <w:hyperlink r:id="rId45" w:history="1">
              <w:r>
                <w:rPr>
                  <w:color w:val="#410a8c"/>
                  <w:u w:val="single"/>
                </w:rPr>
                <w:t xml:space="preserve">Benoît Lagrue</w:t>
              </w:r>
            </w:hyperlink>
            <w:r>
              <w:rPr/>
              <w:t xml:space="preserve">,</w:t>
            </w:r>
            <w:hyperlink r:id="rId43" w:history="1">
              <w:r>
                <w:rPr>
                  <w:color w:val="#410a8c"/>
                  <w:u w:val="single"/>
                </w:rPr>
                <w:t xml:space="preserve">Pierre Mignard</w:t>
              </w:r>
            </w:hyperlink>
            <w:r>
              <w:rPr/>
              <w:t xml:space="preserve">,</w:t>
            </w:r>
            <w:hyperlink r:id="rId118" w:history="1">
              <w:r>
                <w:rPr>
                  <w:color w:val="#410a8c"/>
                  <w:u w:val="single"/>
                </w:rPr>
                <w:t xml:space="preserve">R. Gantcheva</w:t>
              </w:r>
            </w:hyperlink>
          </w:p>
          <w:p>
            <w:pPr/>
            <w:r>
              <w:rPr>
                <w:i w:val="1"/>
                <w:iCs w:val="1"/>
              </w:rPr>
              <w:t xml:space="preserve">6th International Congress of Parkinson's Disease and Movement Disorders</w:t>
            </w:r>
            <w:r>
              <w:rPr/>
              <w:t xml:space="preserve">, 2000, Barcelona, Spain. pp.S131, </w:t>
            </w:r>
            <w:hyperlink r:id="rId119" w:history="1">
              <w:r>
                <w:rPr>
                  <w:color w:val="#410a8c"/>
                  <w:u w:val="single"/>
                </w:rPr>
                <w:t xml:space="preserve">⟨10.13140/RG.2.1.3857.8169⟩</w:t>
              </w:r>
            </w:hyperlink>
          </w:p>
          <w:p>
            <w:pPr/>
            <w:r>
              <w:rPr/>
              <w:t xml:space="preserve">Communication dans un congrès</w:t>
            </w:r>
          </w:p>
          <w:p>
            <w:pPr/>
            <w:hyperlink r:id="rId117" w:history="1">
              <w:r>
                <w:rPr>
                  <w:color w:val="#410a8c"/>
                  <w:u w:val="single"/>
                </w:rPr>
                <w:t xml:space="preserve">hal-01599095v1</w:t>
              </w:r>
            </w:hyperlink>
          </w:p>
        </w:tc>
      </w:tr>
      <w:tr>
        <w:trPr/>
        <w:tc>
          <w:tcPr>
            <w:noWrap/>
          </w:tcPr>
          <w:p>
            <w:pPr>
              <w:spacing w:after="200"/>
            </w:pPr>
            <w:hyperlink r:id="rId120" w:history="1">
              <w:r>
                <w:rPr>
                  <w:color w:val="1e198e"/>
                  <w:b w:val="1"/>
                  <w:bCs w:val="1"/>
                  <w:u w:val="single"/>
                </w:rPr>
                <w:t xml:space="preserve">Effects of L-dopa treatment on the production and perception of intonation by parkinsionians</w:t>
              </w:r>
            </w:hyperlink>
          </w:p>
          <w:p>
            <w:pPr/>
            <w:hyperlink r:id="rId17" w:history="1">
              <w:r>
                <w:rPr>
                  <w:color w:val="#410a8c"/>
                  <w:u w:val="single"/>
                </w:rPr>
                <w:t xml:space="preserve">Yohann Meynadier</w:t>
              </w:r>
            </w:hyperlink>
            <w:r>
              <w:rPr/>
              <w:t xml:space="preserve">,</w:t>
            </w:r>
            <w:hyperlink r:id="rId45" w:history="1">
              <w:r>
                <w:rPr>
                  <w:color w:val="#410a8c"/>
                  <w:u w:val="single"/>
                </w:rPr>
                <w:t xml:space="preserve">Benoît Lagrue</w:t>
              </w:r>
            </w:hyperlink>
            <w:r>
              <w:rPr/>
              <w:t xml:space="preserve">,</w:t>
            </w:r>
            <w:hyperlink r:id="rId43" w:history="1">
              <w:r>
                <w:rPr>
                  <w:color w:val="#410a8c"/>
                  <w:u w:val="single"/>
                </w:rPr>
                <w:t xml:space="preserve">Pierre Mignard</w:t>
              </w:r>
            </w:hyperlink>
            <w:r>
              <w:rPr/>
              <w:t xml:space="preserve">,</w:t>
            </w:r>
            <w:hyperlink r:id="rId37" w:history="1">
              <w:r>
                <w:rPr>
                  <w:color w:val="#410a8c"/>
                  <w:u w:val="single"/>
                </w:rPr>
                <w:t xml:space="preserve">François Viallet</w:t>
              </w:r>
            </w:hyperlink>
          </w:p>
          <w:p>
            <w:pPr/>
            <w:r>
              <w:rPr>
                <w:i w:val="1"/>
                <w:iCs w:val="1"/>
              </w:rPr>
              <w:t xml:space="preserve">13th International Congress on Parkinson's Disease</w:t>
            </w:r>
            <w:r>
              <w:rPr/>
              <w:t xml:space="preserve">, 1999, Vancouver, Canada. pp.121, </w:t>
            </w:r>
            <w:hyperlink r:id="rId121" w:history="1">
              <w:r>
                <w:rPr>
                  <w:color w:val="#410a8c"/>
                  <w:u w:val="single"/>
                </w:rPr>
                <w:t xml:space="preserve">⟨10.13140/RG.2.1.1302.9200⟩</w:t>
              </w:r>
            </w:hyperlink>
          </w:p>
          <w:p>
            <w:pPr/>
            <w:r>
              <w:rPr/>
              <w:t xml:space="preserve">Communication dans un congrès</w:t>
            </w:r>
          </w:p>
          <w:p>
            <w:pPr/>
            <w:hyperlink r:id="rId120" w:history="1">
              <w:r>
                <w:rPr>
                  <w:color w:val="#410a8c"/>
                  <w:u w:val="single"/>
                </w:rPr>
                <w:t xml:space="preserve">hal-01599106v1</w:t>
              </w:r>
            </w:hyperlink>
          </w:p>
        </w:tc>
      </w:tr>
      <w:tr>
        <w:trPr/>
        <w:tc>
          <w:tcPr>
            <w:noWrap/>
          </w:tcPr>
          <w:p>
            <w:pPr>
              <w:spacing w:after="200"/>
            </w:pPr>
            <w:hyperlink r:id="rId122" w:history="1">
              <w:r>
                <w:rPr>
                  <w:color w:val="1e198e"/>
                  <w:b w:val="1"/>
                  <w:bCs w:val="1"/>
                  <w:u w:val="single"/>
                </w:rPr>
                <w:t xml:space="preserve">PROCESSING OF WORD-INITIAL VOWELS IN FRENCH : A PRODUCTION – PERCEPTION PERSPECTIVE</w:t>
              </w:r>
            </w:hyperlink>
          </w:p>
          <w:p>
            <w:pPr/>
            <w:hyperlink r:id="rId17" w:history="1">
              <w:r>
                <w:rPr>
                  <w:color w:val="#410a8c"/>
                  <w:u w:val="single"/>
                </w:rPr>
                <w:t xml:space="preserve">Yohann Meynadier</w:t>
              </w:r>
            </w:hyperlink>
            <w:r>
              <w:rPr/>
              <w:t xml:space="preserve">,</w:t>
            </w:r>
            <w:hyperlink r:id="rId35" w:history="1">
              <w:r>
                <w:rPr>
                  <w:color w:val="#410a8c"/>
                  <w:u w:val="single"/>
                </w:rPr>
                <w:t xml:space="preserve">Cécile Fougeron</w:t>
              </w:r>
            </w:hyperlink>
            <w:r>
              <w:rPr/>
              <w:t xml:space="preserve">,</w:t>
            </w:r>
            <w:hyperlink r:id="rId14" w:history="1">
              <w:r>
                <w:rPr>
                  <w:color w:val="#410a8c"/>
                  <w:u w:val="single"/>
                </w:rPr>
                <w:t xml:space="preserve">Christine Meunier</w:t>
              </w:r>
            </w:hyperlink>
          </w:p>
          <w:p>
            <w:pPr/>
            <w:r>
              <w:rPr>
                <w:i w:val="1"/>
                <w:iCs w:val="1"/>
              </w:rPr>
              <w:t xml:space="preserve">14th International Congress of Phonetic Sciences</w:t>
            </w:r>
            <w:r>
              <w:rPr/>
              <w:t xml:space="preserve">, 1999, San Francisco, United States. pp.1083-1086</w:t>
            </w:r>
          </w:p>
          <w:p>
            <w:pPr/>
            <w:r>
              <w:rPr/>
              <w:t xml:space="preserve">Communication dans un congrès</w:t>
            </w:r>
          </w:p>
          <w:p>
            <w:pPr/>
            <w:hyperlink r:id="rId122" w:history="1">
              <w:r>
                <w:rPr>
                  <w:color w:val="#410a8c"/>
                  <w:u w:val="single"/>
                </w:rPr>
                <w:t xml:space="preserve">hal-01212710v1</w:t>
              </w:r>
            </w:hyperlink>
          </w:p>
        </w:tc>
      </w:tr>
      <w:tr>
        <w:trPr/>
        <w:tc>
          <w:tcPr>
            <w:noWrap/>
          </w:tcPr>
          <w:p>
            <w:pPr>
              <w:spacing w:after="200"/>
            </w:pPr>
            <w:hyperlink r:id="rId123" w:history="1">
              <w:r>
                <w:rPr>
                  <w:color w:val="1e198e"/>
                  <w:b w:val="1"/>
                  <w:bCs w:val="1"/>
                  <w:u w:val="single"/>
                </w:rPr>
                <w:t xml:space="preserve">Frontière syllabique, accent focal contrastif et coarticulation linguale dans le groupe consonantique /kskl/ en position médiane de mot en français</w:t>
              </w:r>
            </w:hyperlink>
          </w:p>
          <w:p>
            <w:pPr/>
            <w:hyperlink r:id="rId17" w:history="1">
              <w:r>
                <w:rPr>
                  <w:color w:val="#410a8c"/>
                  <w:u w:val="single"/>
                </w:rPr>
                <w:t xml:space="preserve">Yohann Meynadier</w:t>
              </w:r>
            </w:hyperlink>
            <w:r>
              <w:rPr/>
              <w:t xml:space="preserve">,</w:t>
            </w:r>
            <w:hyperlink r:id="rId48" w:history="1">
              <w:r>
                <w:rPr>
                  <w:color w:val="#410a8c"/>
                  <w:u w:val="single"/>
                </w:rPr>
                <w:t xml:space="preserve">Alain Marchal</w:t>
              </w:r>
            </w:hyperlink>
            <w:r>
              <w:rPr/>
              <w:t xml:space="preserve">,</w:t>
            </w:r>
            <w:hyperlink r:id="rId24" w:history="1">
              <w:r>
                <w:rPr>
                  <w:color w:val="#410a8c"/>
                  <w:u w:val="single"/>
                </w:rPr>
                <w:t xml:space="preserve">Michel Pitermann</w:t>
              </w:r>
            </w:hyperlink>
          </w:p>
          <w:p>
            <w:pPr/>
            <w:r>
              <w:rPr>
                <w:i w:val="1"/>
                <w:iCs w:val="1"/>
              </w:rPr>
              <w:t xml:space="preserve">XXIIè Journées d’Etudes sur la Parole</w:t>
            </w:r>
            <w:r>
              <w:rPr/>
              <w:t xml:space="preserve">, 1998, Martigny, Suisse. </w:t>
            </w:r>
            <w:hyperlink r:id="rId124" w:history="1">
              <w:r>
                <w:rPr>
                  <w:color w:val="#410a8c"/>
                  <w:u w:val="single"/>
                </w:rPr>
                <w:t xml:space="preserve">⟨10.13140/RG.2.1.4906.3924⟩</w:t>
              </w:r>
            </w:hyperlink>
          </w:p>
          <w:p>
            <w:pPr/>
            <w:r>
              <w:rPr/>
              <w:t xml:space="preserve">Communication dans un congrès</w:t>
            </w:r>
          </w:p>
          <w:p>
            <w:pPr/>
            <w:hyperlink r:id="rId123" w:history="1">
              <w:r>
                <w:rPr>
                  <w:color w:val="#410a8c"/>
                  <w:u w:val="single"/>
                </w:rPr>
                <w:t xml:space="preserve">hal-01599108v1</w:t>
              </w:r>
            </w:hyperlink>
          </w:p>
        </w:tc>
      </w:tr>
      <w:tr>
        <w:trPr/>
        <w:tc>
          <w:tcPr>
            <w:noWrap/>
          </w:tcPr>
          <w:p>
            <w:pPr>
              <w:spacing w:after="200"/>
            </w:pPr>
            <w:hyperlink r:id="rId125" w:history="1">
              <w:r>
                <w:rPr>
                  <w:color w:val="1e198e"/>
                  <w:b w:val="1"/>
                  <w:bCs w:val="1"/>
                  <w:u w:val="single"/>
                </w:rPr>
                <w:t xml:space="preserve">Effects of constrastive focal accent on linguopalatal articulation and coarticulation in the French [kskl] cluster</w:t>
              </w:r>
            </w:hyperlink>
          </w:p>
          <w:p>
            <w:pPr/>
            <w:hyperlink r:id="rId17" w:history="1">
              <w:r>
                <w:rPr>
                  <w:color w:val="#410a8c"/>
                  <w:u w:val="single"/>
                </w:rPr>
                <w:t xml:space="preserve">Yohann Meynadier</w:t>
              </w:r>
            </w:hyperlink>
            <w:r>
              <w:rPr/>
              <w:t xml:space="preserve">,</w:t>
            </w:r>
            <w:hyperlink r:id="rId24" w:history="1">
              <w:r>
                <w:rPr>
                  <w:color w:val="#410a8c"/>
                  <w:u w:val="single"/>
                </w:rPr>
                <w:t xml:space="preserve">Michel Pitermann</w:t>
              </w:r>
            </w:hyperlink>
            <w:r>
              <w:rPr/>
              <w:t xml:space="preserve">,</w:t>
            </w:r>
            <w:hyperlink r:id="rId48" w:history="1">
              <w:r>
                <w:rPr>
                  <w:color w:val="#410a8c"/>
                  <w:u w:val="single"/>
                </w:rPr>
                <w:t xml:space="preserve">Alain Marchal</w:t>
              </w:r>
            </w:hyperlink>
          </w:p>
          <w:p>
            <w:pPr/>
            <w:r>
              <w:rPr>
                <w:i w:val="1"/>
                <w:iCs w:val="1"/>
              </w:rPr>
              <w:t xml:space="preserve">5th International Conference on Spoken Language Processing</w:t>
            </w:r>
            <w:r>
              <w:rPr/>
              <w:t xml:space="preserve">, 1998, Sydney, Australia. pp.1871-1874, </w:t>
            </w:r>
            <w:hyperlink r:id="rId126" w:history="1">
              <w:r>
                <w:rPr>
                  <w:color w:val="#410a8c"/>
                  <w:u w:val="single"/>
                </w:rPr>
                <w:t xml:space="preserve">⟨10.13140/RG.2.1.3595.6720⟩</w:t>
              </w:r>
            </w:hyperlink>
          </w:p>
          <w:p>
            <w:pPr/>
            <w:r>
              <w:rPr/>
              <w:t xml:space="preserve">Communication dans un congrès</w:t>
            </w:r>
          </w:p>
          <w:p>
            <w:pPr/>
            <w:hyperlink r:id="rId125" w:history="1">
              <w:r>
                <w:rPr>
                  <w:color w:val="#410a8c"/>
                  <w:u w:val="single"/>
                </w:rPr>
                <w:t xml:space="preserve">hal-01599111v1</w:t>
              </w:r>
            </w:hyperlink>
          </w:p>
        </w:tc>
      </w:tr>
      <w:tr>
        <w:trPr/>
        <w:tc>
          <w:tcPr>
            <w:noWrap/>
          </w:tcPr>
          <w:p>
            <w:pPr>
              <w:spacing w:after="200"/>
            </w:pPr>
            <w:hyperlink r:id="rId127" w:history="1">
              <w:r>
                <w:rPr>
                  <w:color w:val="1e198e"/>
                  <w:b w:val="1"/>
                  <w:bCs w:val="1"/>
                  <w:u w:val="single"/>
                </w:rPr>
                <w:t xml:space="preserve">Effect of focal accent on the lingual coarticulation in the four-consonant cluster /kskl/ in French: an EPG study</w:t>
              </w:r>
            </w:hyperlink>
          </w:p>
          <w:p>
            <w:pPr/>
            <w:hyperlink r:id="rId17" w:history="1">
              <w:r>
                <w:rPr>
                  <w:color w:val="#410a8c"/>
                  <w:u w:val="single"/>
                </w:rPr>
                <w:t xml:space="preserve">Yohann Meynadier</w:t>
              </w:r>
            </w:hyperlink>
          </w:p>
          <w:p>
            <w:pPr/>
            <w:r>
              <w:rPr>
                <w:i w:val="1"/>
                <w:iCs w:val="1"/>
              </w:rPr>
              <w:t xml:space="preserve">2nd Symposium on Electrolaryngography and Electropalatography</w:t>
            </w:r>
            <w:r>
              <w:rPr/>
              <w:t xml:space="preserve">, 1997, Edinburgh, United Kingdom</w:t>
            </w:r>
          </w:p>
          <w:p>
            <w:pPr/>
            <w:r>
              <w:rPr/>
              <w:t xml:space="preserve">Communication dans un congrès</w:t>
            </w:r>
          </w:p>
          <w:p>
            <w:pPr/>
            <w:hyperlink r:id="rId127" w:history="1">
              <w:r>
                <w:rPr>
                  <w:color w:val="#410a8c"/>
                  <w:u w:val="single"/>
                </w:rPr>
                <w:t xml:space="preserve">hal-01609285v1</w:t>
              </w:r>
            </w:hyperlink>
          </w:p>
        </w:tc>
      </w:tr>
      <w:tr>
        <w:trPr/>
        <w:tc>
          <w:tcPr>
            <w:noWrap/>
          </w:tcPr>
          <w:p>
            <w:pPr>
              <w:spacing w:after="200"/>
            </w:pPr>
            <w:hyperlink r:id="rId128" w:history="1">
              <w:r>
                <w:rPr>
                  <w:color w:val="1e198e"/>
                  <w:b w:val="1"/>
                  <w:bCs w:val="1"/>
                  <w:u w:val="single"/>
                </w:rPr>
                <w:t xml:space="preserve">Coarticulation in /kl/ sequences in French: a multisensor investigation of the timing of lingual gestures</w:t>
              </w:r>
            </w:hyperlink>
          </w:p>
          <w:p>
            <w:pPr/>
            <w:hyperlink r:id="rId48" w:history="1">
              <w:r>
                <w:rPr>
                  <w:color w:val="#410a8c"/>
                  <w:u w:val="single"/>
                </w:rPr>
                <w:t xml:space="preserve">Alain Marchal</w:t>
              </w:r>
            </w:hyperlink>
            <w:r>
              <w:rPr/>
              <w:t xml:space="preserve">,</w:t>
            </w:r>
            <w:hyperlink r:id="rId17" w:history="1">
              <w:r>
                <w:rPr>
                  <w:color w:val="#410a8c"/>
                  <w:u w:val="single"/>
                </w:rPr>
                <w:t xml:space="preserve">Yohann Meynadier</w:t>
              </w:r>
            </w:hyperlink>
          </w:p>
          <w:p>
            <w:pPr/>
            <w:r>
              <w:rPr>
                <w:i w:val="1"/>
                <w:iCs w:val="1"/>
              </w:rPr>
              <w:t xml:space="preserve">6th Australian International Conference on Speech Science and Technology</w:t>
            </w:r>
            <w:r>
              <w:rPr/>
              <w:t xml:space="preserve">, 1996, Adelaide, Australia. pp.435-438, </w:t>
            </w:r>
            <w:hyperlink r:id="rId129" w:history="1">
              <w:r>
                <w:rPr>
                  <w:color w:val="#410a8c"/>
                  <w:u w:val="single"/>
                </w:rPr>
                <w:t xml:space="preserve">⟨10.13140/RG.2.1.2547.0964⟩</w:t>
              </w:r>
            </w:hyperlink>
          </w:p>
          <w:p>
            <w:pPr/>
            <w:r>
              <w:rPr/>
              <w:t xml:space="preserve">Communication dans un congrès</w:t>
            </w:r>
          </w:p>
          <w:p>
            <w:pPr/>
            <w:hyperlink r:id="rId128" w:history="1">
              <w:r>
                <w:rPr>
                  <w:color w:val="#410a8c"/>
                  <w:u w:val="single"/>
                </w:rPr>
                <w:t xml:space="preserve">hal-01599114v1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Voicing-feature opacity of whispered French fricatives: the interplay between duration and position in voicing perception</w:t>
              </w:r>
            </w:hyperlink>
          </w:p>
          <w:p>
            <w:pPr/>
            <w:hyperlink r:id="rId17" w:history="1">
              <w:r>
                <w:rPr>
                  <w:color w:val="#410a8c"/>
                  <w:u w:val="single"/>
                </w:rPr>
                <w:t xml:space="preserve">Yohann Meynadier</w:t>
              </w:r>
            </w:hyperlink>
            <w:r>
              <w:rPr/>
              <w:t xml:space="preserve">,</w:t>
            </w:r>
            <w:hyperlink r:id="rId59" w:history="1">
              <w:r>
                <w:rPr>
                  <w:color w:val="#410a8c"/>
                  <w:u w:val="single"/>
                </w:rPr>
                <w:t xml:space="preserve">Noël Nguyen</w:t>
              </w:r>
            </w:hyperlink>
            <w:r>
              <w:rPr/>
              <w:t xml:space="preserve">,</w:t>
            </w:r>
            <w:hyperlink r:id="rId20" w:history="1">
              <w:r>
                <w:rPr>
                  <w:color w:val="#410a8c"/>
                  <w:u w:val="single"/>
                </w:rPr>
                <w:t xml:space="preserve">Sophie Dufour</w:t>
              </w:r>
            </w:hyperlink>
          </w:p>
          <w:p>
            <w:pPr/>
            <w:r>
              <w:rPr>
                <w:i w:val="1"/>
                <w:iCs w:val="1"/>
              </w:rPr>
              <w:t xml:space="preserve">17th Conference on Laboratory Phonology Conference</w:t>
            </w:r>
            <w:r>
              <w:rPr/>
              <w:t xml:space="preserve">, Jul 2020, Vancouver, Canada. 2020</w:t>
            </w:r>
          </w:p>
          <w:p>
            <w:pPr/>
            <w:r>
              <w:rPr/>
              <w:t xml:space="preserve">Poster de conférence</w:t>
            </w:r>
          </w:p>
          <w:p>
            <w:pPr/>
            <w:hyperlink r:id="rId130" w:history="1">
              <w:r>
                <w:rPr>
                  <w:color w:val="#410a8c"/>
                  <w:u w:val="single"/>
                </w:rPr>
                <w:t xml:space="preserve">hal-03351429v1</w:t>
              </w:r>
            </w:hyperlink>
          </w:p>
        </w:tc>
      </w:tr>
      <w:tr>
        <w:trPr/>
        <w:tc>
          <w:tcPr>
            <w:noWrap/>
          </w:tcPr>
          <w:p>
            <w:pPr>
              <w:spacing w:after="200"/>
            </w:pPr>
            <w:hyperlink r:id="rId131" w:history="1">
              <w:r>
                <w:rPr>
                  <w:color w:val="1e198e"/>
                  <w:b w:val="1"/>
                  <w:bCs w:val="1"/>
                  <w:u w:val="single"/>
                </w:rPr>
                <w:t xml:space="preserve">On the perception of voicing in whisper: a cross-modal semantic priming study</w:t>
              </w:r>
            </w:hyperlink>
          </w:p>
          <w:p>
            <w:pPr/>
            <w:hyperlink r:id="rId17" w:history="1">
              <w:r>
                <w:rPr>
                  <w:color w:val="#410a8c"/>
                  <w:u w:val="single"/>
                </w:rPr>
                <w:t xml:space="preserve">Yohann Meynadier</w:t>
              </w:r>
            </w:hyperlink>
            <w:r>
              <w:rPr/>
              <w:t xml:space="preserve">,</w:t>
            </w:r>
            <w:hyperlink r:id="rId20" w:history="1">
              <w:r>
                <w:rPr>
                  <w:color w:val="#410a8c"/>
                  <w:u w:val="single"/>
                </w:rPr>
                <w:t xml:space="preserve">Sophie Dufour</w:t>
              </w:r>
            </w:hyperlink>
          </w:p>
          <w:p>
            <w:pPr/>
            <w:r>
              <w:rPr>
                <w:i w:val="1"/>
                <w:iCs w:val="1"/>
              </w:rPr>
              <w:t xml:space="preserve">ISP Workshop: Abstraction, Diversity, and Speech Dynamics</w:t>
            </w:r>
            <w:r>
              <w:rPr/>
              <w:t xml:space="preserve">, 2017, Herrsching am Ammersee, Germany. , ISP Workshop: Abstraction, Diversity, and Speech Dynamics, 2017, </w:t>
            </w:r>
            <w:hyperlink r:id="rId132" w:history="1">
              <w:r>
                <w:rPr>
                  <w:color w:val="#410a8c"/>
                  <w:u w:val="single"/>
                </w:rPr>
                <w:t xml:space="preserve">⟨10.13140/RG.2.2.15169.76641⟩</w:t>
              </w:r>
            </w:hyperlink>
          </w:p>
          <w:p>
            <w:pPr/>
            <w:r>
              <w:rPr/>
              <w:t xml:space="preserve">Poster de conférence</w:t>
            </w:r>
          </w:p>
          <w:p>
            <w:pPr/>
            <w:hyperlink r:id="rId131" w:history="1">
              <w:r>
                <w:rPr>
                  <w:color w:val="#410a8c"/>
                  <w:u w:val="single"/>
                </w:rPr>
                <w:t xml:space="preserve">hal-01587910v1</w:t>
              </w:r>
            </w:hyperlink>
          </w:p>
        </w:tc>
      </w:tr>
      <w:tr>
        <w:trPr/>
        <w:tc>
          <w:tcPr>
            <w:noWrap/>
          </w:tcPr>
          <w:p>
            <w:pPr>
              <w:spacing w:after="200"/>
            </w:pPr>
            <w:hyperlink r:id="rId133" w:history="1">
              <w:r>
                <w:rPr>
                  <w:color w:val="1e198e"/>
                  <w:b w:val="1"/>
                  <w:bCs w:val="1"/>
                  <w:u w:val="single"/>
                </w:rPr>
                <w:t xml:space="preserve">Is the voicing-dependant duration of obstruents physiological in French?</w:t>
              </w:r>
            </w:hyperlink>
          </w:p>
          <w:p>
            <w:pPr/>
            <w:hyperlink r:id="rId17" w:history="1">
              <w:r>
                <w:rPr>
                  <w:color w:val="#410a8c"/>
                  <w:u w:val="single"/>
                </w:rPr>
                <w:t xml:space="preserve">Yohann Meynadier</w:t>
              </w:r>
            </w:hyperlink>
            <w:r>
              <w:rPr/>
              <w:t xml:space="preserve">,</w:t>
            </w:r>
            <w:hyperlink r:id="rId71" w:history="1">
              <w:r>
                <w:rPr>
                  <w:color w:val="#410a8c"/>
                  <w:u w:val="single"/>
                </w:rPr>
                <w:t xml:space="preserve">Yulia Gaydina</w:t>
              </w:r>
            </w:hyperlink>
            <w:r>
              <w:rPr/>
              <w:t xml:space="preserve">,</w:t>
            </w:r>
            <w:hyperlink r:id="rId26" w:history="1">
              <w:r>
                <w:rPr>
                  <w:color w:val="#410a8c"/>
                  <w:u w:val="single"/>
                </w:rPr>
                <w:t xml:space="preserve">Antoine Giovanni</w:t>
              </w:r>
            </w:hyperlink>
          </w:p>
          <w:p>
            <w:pPr/>
            <w:r>
              <w:rPr>
                <w:i w:val="1"/>
                <w:iCs w:val="1"/>
              </w:rPr>
              <w:t xml:space="preserve">2nd Phonetics and Phonology in Europe Conference</w:t>
            </w:r>
            <w:r>
              <w:rPr/>
              <w:t xml:space="preserve">, Jun 2017, Cologne, Germany. , 2017</w:t>
            </w:r>
          </w:p>
          <w:p>
            <w:pPr/>
            <w:r>
              <w:rPr/>
              <w:t xml:space="preserve">Poster de conférence</w:t>
            </w:r>
          </w:p>
          <w:p>
            <w:pPr/>
            <w:hyperlink r:id="rId133" w:history="1">
              <w:r>
                <w:rPr>
                  <w:color w:val="#410a8c"/>
                  <w:u w:val="single"/>
                </w:rPr>
                <w:t xml:space="preserve">hal-01591412v1</w:t>
              </w:r>
            </w:hyperlink>
          </w:p>
        </w:tc>
      </w:tr>
      <w:tr>
        <w:trPr/>
        <w:tc>
          <w:tcPr>
            <w:noWrap/>
          </w:tcPr>
          <w:p>
            <w:pPr>
              <w:spacing w:after="200"/>
            </w:pPr>
            <w:hyperlink r:id="rId134" w:history="1">
              <w:r>
                <w:rPr>
                  <w:color w:val="1e198e"/>
                  <w:b w:val="1"/>
                  <w:bCs w:val="1"/>
                  <w:u w:val="single"/>
                </w:rPr>
                <w:t xml:space="preserve">Laryngectomies et durées corrélatives au trait de voisement en français</w:t>
              </w:r>
            </w:hyperlink>
          </w:p>
          <w:p>
            <w:pPr/>
            <w:hyperlink r:id="rId17" w:history="1">
              <w:r>
                <w:rPr>
                  <w:color w:val="#410a8c"/>
                  <w:u w:val="single"/>
                </w:rPr>
                <w:t xml:space="preserve">Yohann Meynadier</w:t>
              </w:r>
            </w:hyperlink>
            <w:r>
              <w:rPr/>
              <w:t xml:space="preserve">,</w:t>
            </w:r>
            <w:hyperlink r:id="rId71" w:history="1">
              <w:r>
                <w:rPr>
                  <w:color w:val="#410a8c"/>
                  <w:u w:val="single"/>
                </w:rPr>
                <w:t xml:space="preserve">Yulia Gaydina</w:t>
              </w:r>
            </w:hyperlink>
            <w:r>
              <w:rPr/>
              <w:t xml:space="preserve">,</w:t>
            </w:r>
            <w:hyperlink r:id="rId26" w:history="1">
              <w:r>
                <w:rPr>
                  <w:color w:val="#410a8c"/>
                  <w:u w:val="single"/>
                </w:rPr>
                <w:t xml:space="preserve">Antoine Giovanni</w:t>
              </w:r>
            </w:hyperlink>
          </w:p>
          <w:p>
            <w:pPr/>
            <w:r>
              <w:rPr>
                <w:i w:val="1"/>
                <w:iCs w:val="1"/>
              </w:rPr>
              <w:t xml:space="preserve">7è Journées de Phonétique Clinique</w:t>
            </w:r>
            <w:r>
              <w:rPr/>
              <w:t xml:space="preserve">, Jun 2017, Paris, France. , 2017, </w:t>
            </w:r>
            <w:hyperlink r:id="rId135" w:history="1">
              <w:r>
                <w:rPr>
                  <w:color w:val="#410a8c"/>
                  <w:u w:val="single"/>
                </w:rPr>
                <w:t xml:space="preserve">⟨10.13140/RG.2.2.10000.10248⟩</w:t>
              </w:r>
            </w:hyperlink>
          </w:p>
          <w:p>
            <w:pPr/>
            <w:r>
              <w:rPr/>
              <w:t xml:space="preserve">Poster de conférence</w:t>
            </w:r>
          </w:p>
          <w:p>
            <w:pPr/>
            <w:hyperlink r:id="rId134" w:history="1">
              <w:r>
                <w:rPr>
                  <w:color w:val="#410a8c"/>
                  <w:u w:val="single"/>
                </w:rPr>
                <w:t xml:space="preserve">hal-01591398v1</w:t>
              </w:r>
            </w:hyperlink>
          </w:p>
        </w:tc>
      </w:tr>
      <w:tr>
        <w:trPr/>
        <w:tc>
          <w:tcPr>
            <w:noWrap/>
          </w:tcPr>
          <w:p>
            <w:pPr>
              <w:spacing w:after="200"/>
            </w:pPr>
            <w:hyperlink r:id="rId136" w:history="1">
              <w:r>
                <w:rPr>
                  <w:color w:val="1e198e"/>
                  <w:b w:val="1"/>
                  <w:bCs w:val="1"/>
                  <w:u w:val="single"/>
                </w:rPr>
                <w:t xml:space="preserve">Duration as perceptual voicing cues in whisper</w:t>
              </w:r>
            </w:hyperlink>
          </w:p>
          <w:p>
            <w:pPr/>
            <w:hyperlink r:id="rId17" w:history="1">
              <w:r>
                <w:rPr>
                  <w:color w:val="#410a8c"/>
                  <w:u w:val="single"/>
                </w:rPr>
                <w:t xml:space="preserve">Yohann Meynadier</w:t>
              </w:r>
            </w:hyperlink>
            <w:r>
              <w:rPr/>
              <w:t xml:space="preserve">,</w:t>
            </w:r>
            <w:hyperlink r:id="rId20" w:history="1">
              <w:r>
                <w:rPr>
                  <w:color w:val="#410a8c"/>
                  <w:u w:val="single"/>
                </w:rPr>
                <w:t xml:space="preserve">Sophie Dufour</w:t>
              </w:r>
            </w:hyperlink>
            <w:r>
              <w:rPr/>
              <w:t xml:space="preserve">,</w:t>
            </w:r>
            <w:hyperlink r:id="rId71" w:history="1">
              <w:r>
                <w:rPr>
                  <w:color w:val="#410a8c"/>
                  <w:u w:val="single"/>
                </w:rPr>
                <w:t xml:space="preserve">Yulia Gaydina</w:t>
              </w:r>
            </w:hyperlink>
          </w:p>
          <w:p>
            <w:pPr/>
            <w:r>
              <w:rPr>
                <w:i w:val="1"/>
                <w:iCs w:val="1"/>
              </w:rPr>
              <w:t xml:space="preserve">6th Phonetics and Phonology in Iberia Conference</w:t>
            </w:r>
            <w:r>
              <w:rPr/>
              <w:t xml:space="preserve">, Jun 2013, Lisbon, Portugal. , 2013</w:t>
            </w:r>
          </w:p>
          <w:p>
            <w:pPr/>
            <w:r>
              <w:rPr/>
              <w:t xml:space="preserve">Poster de conférence</w:t>
            </w:r>
          </w:p>
          <w:p>
            <w:pPr/>
            <w:hyperlink r:id="rId136" w:history="1">
              <w:r>
                <w:rPr>
                  <w:color w:val="#410a8c"/>
                  <w:u w:val="single"/>
                </w:rPr>
                <w:t xml:space="preserve">hal-01211116v1</w:t>
              </w:r>
            </w:hyperlink>
          </w:p>
        </w:tc>
      </w:tr>
      <w:tr>
        <w:trPr/>
        <w:tc>
          <w:tcPr>
            <w:noWrap/>
          </w:tcPr>
          <w:p>
            <w:pPr>
              <w:spacing w:after="200"/>
            </w:pPr>
            <w:hyperlink r:id="rId137" w:history="1">
              <w:r>
                <w:rPr>
                  <w:color w:val="1e198e"/>
                  <w:b w:val="1"/>
                  <w:bCs w:val="1"/>
                  <w:u w:val="single"/>
                </w:rPr>
                <w:t xml:space="preserve">Contraste de voisement en parole de substitution après laryngectomie partielle</w:t>
              </w:r>
            </w:hyperlink>
          </w:p>
          <w:p>
            <w:pPr/>
            <w:hyperlink r:id="rId71" w:history="1">
              <w:r>
                <w:rPr>
                  <w:color w:val="#410a8c"/>
                  <w:u w:val="single"/>
                </w:rPr>
                <w:t xml:space="preserve">Yulia Gaydina</w:t>
              </w:r>
            </w:hyperlink>
            <w:r>
              <w:rPr/>
              <w:t xml:space="preserve">,</w:t>
            </w:r>
            <w:hyperlink r:id="rId17" w:history="1">
              <w:r>
                <w:rPr>
                  <w:color w:val="#410a8c"/>
                  <w:u w:val="single"/>
                </w:rPr>
                <w:t xml:space="preserve">Yohann Meynadier</w:t>
              </w:r>
            </w:hyperlink>
            <w:r>
              <w:rPr/>
              <w:t xml:space="preserve">,</w:t>
            </w:r>
            <w:hyperlink r:id="rId26" w:history="1">
              <w:r>
                <w:rPr>
                  <w:color w:val="#410a8c"/>
                  <w:u w:val="single"/>
                </w:rPr>
                <w:t xml:space="preserve">Antoine Giovanni</w:t>
              </w:r>
            </w:hyperlink>
          </w:p>
          <w:p>
            <w:pPr/>
            <w:r>
              <w:rPr>
                <w:i w:val="1"/>
                <w:iCs w:val="1"/>
              </w:rPr>
              <w:t xml:space="preserve">5è Journées de Phonétique Clinique</w:t>
            </w:r>
            <w:r>
              <w:rPr/>
              <w:t xml:space="preserve">, 2013, Liège, Belgium. 2013</w:t>
            </w:r>
          </w:p>
          <w:p>
            <w:pPr/>
            <w:r>
              <w:rPr/>
              <w:t xml:space="preserve">Poster de conférence</w:t>
            </w:r>
          </w:p>
          <w:p>
            <w:pPr/>
            <w:hyperlink r:id="rId137" w:history="1">
              <w:r>
                <w:rPr>
                  <w:color w:val="#410a8c"/>
                  <w:u w:val="single"/>
                </w:rPr>
                <w:t xml:space="preserve">hal-01211223v1</w:t>
              </w:r>
            </w:hyperlink>
          </w:p>
        </w:tc>
      </w:tr>
      <w:tr>
        <w:trPr/>
        <w:tc>
          <w:tcPr>
            <w:noWrap/>
          </w:tcPr>
          <w:p>
            <w:pPr>
              <w:spacing w:after="200"/>
            </w:pPr>
            <w:hyperlink r:id="rId138" w:history="1">
              <w:r>
                <w:rPr>
                  <w:color w:val="1e198e"/>
                  <w:b w:val="1"/>
                  <w:bCs w:val="1"/>
                  <w:u w:val="single"/>
                </w:rPr>
                <w:t xml:space="preserve">3D Palatography</w:t>
              </w:r>
            </w:hyperlink>
          </w:p>
          <w:p>
            <w:pPr/>
            <w:hyperlink r:id="rId25" w:history="1">
              <w:r>
                <w:rPr>
                  <w:color w:val="#410a8c"/>
                  <w:u w:val="single"/>
                </w:rPr>
                <w:t xml:space="preserve">Thierry Legou</w:t>
              </w:r>
            </w:hyperlink>
            <w:r>
              <w:rPr/>
              <w:t xml:space="preserve">,</w:t>
            </w:r>
            <w:hyperlink r:id="rId48" w:history="1">
              <w:r>
                <w:rPr>
                  <w:color w:val="#410a8c"/>
                  <w:u w:val="single"/>
                </w:rPr>
                <w:t xml:space="preserve">Alain Marchal</w:t>
              </w:r>
            </w:hyperlink>
            <w:r>
              <w:rPr/>
              <w:t xml:space="preserve">,</w:t>
            </w:r>
            <w:hyperlink r:id="rId17" w:history="1">
              <w:r>
                <w:rPr>
                  <w:color w:val="#410a8c"/>
                  <w:u w:val="single"/>
                </w:rPr>
                <w:t xml:space="preserve">Yohann Meynadier</w:t>
              </w:r>
            </w:hyperlink>
            <w:r>
              <w:rPr/>
              <w:t xml:space="preserve">,</w:t>
            </w:r>
            <w:hyperlink r:id="rId100" w:history="1">
              <w:r>
                <w:rPr>
                  <w:color w:val="#410a8c"/>
                  <w:u w:val="single"/>
                </w:rPr>
                <w:t xml:space="preserve">Carine André</w:t>
              </w:r>
            </w:hyperlink>
          </w:p>
          <w:p>
            <w:pPr/>
            <w:r>
              <w:rPr>
                <w:i w:val="1"/>
                <w:iCs w:val="1"/>
              </w:rPr>
              <w:t xml:space="preserve">5th International electropalatography Symposium</w:t>
            </w:r>
            <w:r>
              <w:rPr/>
              <w:t xml:space="preserve">, 2008, Edinburgh, United Kingdom. 2008</w:t>
            </w:r>
          </w:p>
          <w:p>
            <w:pPr/>
            <w:r>
              <w:rPr/>
              <w:t xml:space="preserve">Poster de conférence</w:t>
            </w:r>
          </w:p>
          <w:p>
            <w:pPr/>
            <w:hyperlink r:id="rId138" w:history="1">
              <w:r>
                <w:rPr>
                  <w:color w:val="#410a8c"/>
                  <w:u w:val="single"/>
                </w:rPr>
                <w:t xml:space="preserve">hal-01609263v1</w:t>
              </w:r>
            </w:hyperlink>
          </w:p>
        </w:tc>
      </w:tr>
      <w:tr>
        <w:trPr/>
        <w:tc>
          <w:tcPr>
            <w:noWrap/>
          </w:tcPr>
          <w:p>
            <w:pPr>
              <w:spacing w:after="200"/>
            </w:pPr>
            <w:hyperlink r:id="rId139" w:history="1">
              <w:r>
                <w:rPr>
                  <w:color w:val="1e198e"/>
                  <w:b w:val="1"/>
                  <w:bCs w:val="1"/>
                  <w:u w:val="single"/>
                </w:rPr>
                <w:t xml:space="preserve">Gradient linguopalatal variations due to a 4-level prosodic hierarchy in French</w:t>
              </w:r>
            </w:hyperlink>
          </w:p>
          <w:p>
            <w:pPr/>
            <w:hyperlink r:id="rId17" w:history="1">
              <w:r>
                <w:rPr>
                  <w:color w:val="#410a8c"/>
                  <w:u w:val="single"/>
                </w:rPr>
                <w:t xml:space="preserve">Yohann Meynadier</w:t>
              </w:r>
            </w:hyperlink>
          </w:p>
          <w:p>
            <w:pPr/>
            <w:r>
              <w:rPr>
                <w:i w:val="1"/>
                <w:iCs w:val="1"/>
              </w:rPr>
              <w:t xml:space="preserve">9th Conference on Laboratory Phonology</w:t>
            </w:r>
            <w:r>
              <w:rPr/>
              <w:t xml:space="preserve">, 2004, Urbana-Champain, United States. 2004, </w:t>
            </w:r>
            <w:hyperlink r:id="rId140" w:history="1">
              <w:r>
                <w:rPr>
                  <w:color w:val="#410a8c"/>
                  <w:u w:val="single"/>
                </w:rPr>
                <w:t xml:space="preserve">⟨10.13140/RG.2.1.5037.4648⟩</w:t>
              </w:r>
            </w:hyperlink>
          </w:p>
          <w:p>
            <w:pPr/>
            <w:r>
              <w:rPr/>
              <w:t xml:space="preserve">Poster de conférence</w:t>
            </w:r>
          </w:p>
          <w:p>
            <w:pPr/>
            <w:hyperlink r:id="rId139" w:history="1">
              <w:r>
                <w:rPr>
                  <w:color w:val="#410a8c"/>
                  <w:u w:val="single"/>
                </w:rPr>
                <w:t xml:space="preserve">hal-01211218v1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Dynamic Acoustic Evidence of Nasalization as a Compensatory Mechanism for Voicing in Spanish Apraxic Speech</w:t>
              </w:r>
            </w:hyperlink>
          </w:p>
          <w:p>
            <w:pPr/>
            <w:hyperlink r:id="rId142" w:history="1">
              <w:r>
                <w:rPr>
                  <w:color w:val="#410a8c"/>
                  <w:u w:val="single"/>
                </w:rPr>
                <w:t xml:space="preserve">Anna K Marczyk</w:t>
              </w:r>
            </w:hyperlink>
            <w:r>
              <w:rPr/>
              <w:t xml:space="preserve">,</w:t>
            </w:r>
            <w:hyperlink r:id="rId17" w:history="1">
              <w:r>
                <w:rPr>
                  <w:color w:val="#410a8c"/>
                  <w:u w:val="single"/>
                </w:rPr>
                <w:t xml:space="preserve">Yohann Meynadier</w:t>
              </w:r>
            </w:hyperlink>
            <w:r>
              <w:rPr/>
              <w:t xml:space="preserve">,</w:t>
            </w:r>
            <w:hyperlink r:id="rId71" w:history="1">
              <w:r>
                <w:rPr>
                  <w:color w:val="#410a8c"/>
                  <w:u w:val="single"/>
                </w:rPr>
                <w:t xml:space="preserve">Yulia Gaydina</w:t>
              </w:r>
            </w:hyperlink>
            <w:r>
              <w:rPr/>
              <w:t xml:space="preserve">,</w:t>
            </w:r>
            <w:hyperlink r:id="rId67" w:history="1">
              <w:r>
                <w:rPr>
                  <w:color w:val="#410a8c"/>
                  <w:u w:val="single"/>
                </w:rPr>
                <w:t xml:space="preserve">Maria-Josep Solé</w:t>
              </w:r>
            </w:hyperlink>
          </w:p>
          <w:p>
            <w:pPr/>
            <w:r>
              <w:rPr/>
              <w:t xml:space="preserve">Fang Q.; Dang J.; Perrier P.; Wei J.; Wang L; Yan N. </w:t>
            </w:r>
            <w:r>
              <w:rPr>
                <w:i w:val="1"/>
                <w:iCs w:val="1"/>
              </w:rPr>
              <w:t xml:space="preserve">Studies on Speech Production. 11th International Seminar, ISSP 2017, Tianjin, China, October 16-19, 2017, Revised Selected Papers</w:t>
            </w:r>
            <w:r>
              <w:rPr/>
              <w:t xml:space="preserve">, 10733, </w:t>
            </w:r>
            <w:hyperlink r:id="rId143" w:history="1">
              <w:r>
                <w:rPr>
                  <w:color w:val="#410a8c"/>
                  <w:u w:val="single"/>
                </w:rPr>
                <w:t xml:space="preserve">Springer International Publishing</w:t>
              </w:r>
            </w:hyperlink>
            <w:r>
              <w:rPr/>
              <w:t xml:space="preserve">, pp.225-236, 2018, Lecture Notes in Artificial Intelligence, 978-3-030-00125-4. </w:t>
            </w:r>
            <w:hyperlink r:id="rId144" w:history="1">
              <w:r>
                <w:rPr>
                  <w:color w:val="#410a8c"/>
                  <w:u w:val="single"/>
                </w:rPr>
                <w:t xml:space="preserve">⟨10.1007/978-3-030-00126-1_20⟩</w:t>
              </w:r>
            </w:hyperlink>
          </w:p>
          <w:p>
            <w:pPr/>
            <w:r>
              <w:rPr/>
              <w:t xml:space="preserve">Chapitre d'ouvrage</w:t>
            </w:r>
          </w:p>
          <w:p>
            <w:pPr/>
            <w:hyperlink r:id="rId141" w:history="1">
              <w:r>
                <w:rPr>
                  <w:color w:val="#410a8c"/>
                  <w:u w:val="single"/>
                </w:rPr>
                <w:t xml:space="preserve">hal-01979546v1</w:t>
              </w:r>
            </w:hyperlink>
          </w:p>
        </w:tc>
      </w:tr>
      <w:tr>
        <w:trPr/>
        <w:tc>
          <w:tcPr>
            <w:noWrap/>
          </w:tcPr>
          <w:p>
            <w:pPr>
              <w:spacing w:after="200"/>
            </w:pPr>
            <w:hyperlink r:id="rId145" w:history="1">
              <w:r>
                <w:rPr>
                  <w:color w:val="1e198e"/>
                  <w:b w:val="1"/>
                  <w:bCs w:val="1"/>
                  <w:u w:val="single"/>
                </w:rPr>
                <w:t xml:space="preserve">Analyse prosodique et mélodique des présentations assistées par ordinateur</w:t>
              </w:r>
            </w:hyperlink>
          </w:p>
          <w:p>
            <w:pPr/>
            <w:hyperlink r:id="rId77" w:history="1">
              <w:r>
                <w:rPr>
                  <w:color w:val="#410a8c"/>
                  <w:u w:val="single"/>
                </w:rPr>
                <w:t xml:space="preserve">Camille Robieux</w:t>
              </w:r>
            </w:hyperlink>
            <w:r>
              <w:rPr/>
              <w:t xml:space="preserve">,</w:t>
            </w:r>
            <w:hyperlink r:id="rId146" w:history="1">
              <w:r>
                <w:rPr>
                  <w:color w:val="#410a8c"/>
                  <w:u w:val="single"/>
                </w:rPr>
                <w:t xml:space="preserve">Laura Di Gioia</w:t>
              </w:r>
            </w:hyperlink>
            <w:r>
              <w:rPr/>
              <w:t xml:space="preserve">,</w:t>
            </w:r>
            <w:hyperlink r:id="rId17" w:history="1">
              <w:r>
                <w:rPr>
                  <w:color w:val="#410a8c"/>
                  <w:u w:val="single"/>
                </w:rPr>
                <w:t xml:space="preserve">Yohann Meynadier</w:t>
              </w:r>
            </w:hyperlink>
            <w:r>
              <w:rPr/>
              <w:t xml:space="preserve">,</w:t>
            </w:r>
            <w:hyperlink r:id="rId13" w:history="1">
              <w:r>
                <w:rPr>
                  <w:color w:val="#410a8c"/>
                  <w:u w:val="single"/>
                </w:rPr>
                <w:t xml:space="preserve">Alain Ghio</w:t>
              </w:r>
            </w:hyperlink>
            <w:r>
              <w:rPr/>
              <w:t xml:space="preserve">,</w:t>
            </w:r>
            <w:hyperlink r:id="rId26" w:history="1">
              <w:r>
                <w:rPr>
                  <w:color w:val="#410a8c"/>
                  <w:u w:val="single"/>
                </w:rPr>
                <w:t xml:space="preserve">Antoine Giovanni</w:t>
              </w:r>
            </w:hyperlink>
          </w:p>
          <w:p>
            <w:pPr/>
            <w:r>
              <w:rPr/>
              <w:t xml:space="preserve">R. Sock And B. Vaxelaire And C. Fauth. </w:t>
            </w:r>
            <w:r>
              <w:rPr>
                <w:i w:val="1"/>
                <w:iCs w:val="1"/>
              </w:rPr>
              <w:t xml:space="preserve">La voix et la parole perturbées</w:t>
            </w:r>
            <w:r>
              <w:rPr/>
              <w:t xml:space="preserve">, CIPA, pp.293-307, 2013, Recherches en Parole, 978-2-930200-30-9</w:t>
            </w:r>
          </w:p>
          <w:p>
            <w:pPr/>
            <w:r>
              <w:rPr/>
              <w:t xml:space="preserve">Chapitre d'ouvrage</w:t>
            </w:r>
          </w:p>
          <w:p>
            <w:pPr/>
            <w:hyperlink r:id="rId145" w:history="1">
              <w:r>
                <w:rPr>
                  <w:color w:val="#410a8c"/>
                  <w:u w:val="single"/>
                </w:rPr>
                <w:t xml:space="preserve">hal-01481675v1</w:t>
              </w:r>
            </w:hyperlink>
          </w:p>
        </w:tc>
      </w:tr>
      <w:tr>
        <w:trPr/>
        <w:tc>
          <w:tcPr>
            <w:noWrap/>
          </w:tcPr>
          <w:p>
            <w:pPr>
              <w:spacing w:after="200"/>
            </w:pPr>
            <w:hyperlink r:id="rId147" w:history="1">
              <w:r>
                <w:rPr>
                  <w:color w:val="1e198e"/>
                  <w:b w:val="1"/>
                  <w:bCs w:val="1"/>
                  <w:u w:val="single"/>
                </w:rPr>
                <w:t xml:space="preserve">Éléments de phonétique acoustique</w:t>
              </w:r>
            </w:hyperlink>
          </w:p>
          <w:p>
            <w:pPr/>
            <w:hyperlink r:id="rId17" w:history="1">
              <w:r>
                <w:rPr>
                  <w:color w:val="#410a8c"/>
                  <w:u w:val="single"/>
                </w:rPr>
                <w:t xml:space="preserve">Yohann Meynadier</w:t>
              </w:r>
            </w:hyperlink>
          </w:p>
          <w:p>
            <w:pPr/>
            <w:r>
              <w:rPr/>
              <w:t xml:space="preserve">Noël Nguyen, Martine Adda-Decker. </w:t>
            </w:r>
            <w:r>
              <w:rPr>
                <w:i w:val="1"/>
                <w:iCs w:val="1"/>
              </w:rPr>
              <w:t xml:space="preserve">Méthodes et outils pour l'analyse phonétique des grands corpus oraux</w:t>
            </w:r>
            <w:r>
              <w:rPr/>
              <w:t xml:space="preserve">, Hermès, pp.25-83, 2013, 978-2746245303</w:t>
            </w:r>
          </w:p>
          <w:p>
            <w:pPr/>
            <w:r>
              <w:rPr/>
              <w:t xml:space="preserve">Chapitre d'ouvrage</w:t>
            </w:r>
          </w:p>
          <w:p>
            <w:pPr/>
            <w:hyperlink r:id="rId147" w:history="1">
              <w:r>
                <w:rPr>
                  <w:color w:val="#410a8c"/>
                  <w:u w:val="single"/>
                </w:rPr>
                <w:t xml:space="preserve">hal-01212693v1</w:t>
              </w:r>
            </w:hyperlink>
          </w:p>
        </w:tc>
      </w:tr>
      <w:tr>
        <w:trPr/>
        <w:tc>
          <w:tcPr>
            <w:noWrap/>
          </w:tcPr>
          <w:p>
            <w:pPr>
              <w:spacing w:after="200"/>
            </w:pPr>
            <w:hyperlink r:id="rId148" w:history="1">
              <w:r>
                <w:rPr>
                  <w:color w:val="1e198e"/>
                  <w:b w:val="1"/>
                  <w:bCs w:val="1"/>
                  <w:u w:val="single"/>
                </w:rPr>
                <w:t xml:space="preserve">Voix et maladie de Parkinson : Etude de la hauteur, de l'étendue et de la dynamique tonales</w:t>
              </w:r>
            </w:hyperlink>
          </w:p>
          <w:p>
            <w:pPr/>
            <w:hyperlink r:id="rId45" w:history="1">
              <w:r>
                <w:rPr>
                  <w:color w:val="#410a8c"/>
                  <w:u w:val="single"/>
                </w:rPr>
                <w:t xml:space="preserve">Benoît Lagrue</w:t>
              </w:r>
            </w:hyperlink>
            <w:r>
              <w:rPr/>
              <w:t xml:space="preserve">,</w:t>
            </w:r>
            <w:hyperlink r:id="rId17" w:history="1">
              <w:r>
                <w:rPr>
                  <w:color w:val="#410a8c"/>
                  <w:u w:val="single"/>
                </w:rPr>
                <w:t xml:space="preserve">Yohann Meynadier</w:t>
              </w:r>
            </w:hyperlink>
            <w:r>
              <w:rPr/>
              <w:t xml:space="preserve">,</w:t>
            </w:r>
            <w:hyperlink r:id="rId43" w:history="1">
              <w:r>
                <w:rPr>
                  <w:color w:val="#410a8c"/>
                  <w:u w:val="single"/>
                </w:rPr>
                <w:t xml:space="preserve">Pierre Mignard</w:t>
              </w:r>
            </w:hyperlink>
            <w:r>
              <w:rPr/>
              <w:t xml:space="preserve">,</w:t>
            </w:r>
            <w:hyperlink r:id="rId37" w:history="1">
              <w:r>
                <w:rPr>
                  <w:color w:val="#410a8c"/>
                  <w:u w:val="single"/>
                </w:rPr>
                <w:t xml:space="preserve">François Viallet</w:t>
              </w:r>
            </w:hyperlink>
            <w:r>
              <w:rPr/>
              <w:t xml:space="preserve">,</w:t>
            </w:r>
            <w:hyperlink r:id="rId118" w:history="1">
              <w:r>
                <w:rPr>
                  <w:color w:val="#410a8c"/>
                  <w:u w:val="single"/>
                </w:rPr>
                <w:t xml:space="preserve">R. Gantcheva</w:t>
              </w:r>
            </w:hyperlink>
          </w:p>
          <w:p>
            <w:pPr/>
            <w:r>
              <w:rPr/>
              <w:t xml:space="preserve">Isabelle Guaïtella, Serge Santi, Christian Cavé, G. Konopczynski. </w:t>
            </w:r>
            <w:r>
              <w:rPr>
                <w:i w:val="1"/>
                <w:iCs w:val="1"/>
              </w:rPr>
              <w:t xml:space="preserve">Oralité et Gestualité : Communication Multimodale, Interaction</w:t>
            </w:r>
            <w:r>
              <w:rPr/>
              <w:t xml:space="preserve">, L'Harmattan, pp.235-240, 1999, 2-7384-6941-8. </w:t>
            </w:r>
            <w:hyperlink r:id="rId149" w:history="1">
              <w:r>
                <w:rPr>
                  <w:color w:val="#410a8c"/>
                  <w:u w:val="single"/>
                </w:rPr>
                <w:t xml:space="preserve">⟨10.13140/RG.2.1.1498.5208⟩</w:t>
              </w:r>
            </w:hyperlink>
          </w:p>
          <w:p>
            <w:pPr/>
            <w:r>
              <w:rPr/>
              <w:t xml:space="preserve">Chapitre d'ouvrage</w:t>
            </w:r>
          </w:p>
          <w:p>
            <w:pPr/>
            <w:hyperlink r:id="rId148" w:history="1">
              <w:r>
                <w:rPr>
                  <w:color w:val="#410a8c"/>
                  <w:u w:val="single"/>
                </w:rPr>
                <w:t xml:space="preserve">hal-01599091v1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Fiche technique EVA</w:t>
              </w:r>
            </w:hyperlink>
          </w:p>
          <w:p>
            <w:pPr/>
            <w:hyperlink r:id="rId13" w:history="1">
              <w:r>
                <w:rPr>
                  <w:color w:val="#410a8c"/>
                  <w:u w:val="single"/>
                </w:rPr>
                <w:t xml:space="preserve">Alain Ghio</w:t>
              </w:r>
            </w:hyperlink>
            <w:r>
              <w:rPr/>
              <w:t xml:space="preserve">,</w:t>
            </w:r>
            <w:hyperlink r:id="rId38" w:history="1">
              <w:r>
                <w:rPr>
                  <w:color w:val="#410a8c"/>
                  <w:u w:val="single"/>
                </w:rPr>
                <w:t xml:space="preserve">Bernard Teston</w:t>
              </w:r>
            </w:hyperlink>
            <w:r>
              <w:rPr/>
              <w:t xml:space="preserve">,</w:t>
            </w:r>
            <w:hyperlink r:id="rId26" w:history="1">
              <w:r>
                <w:rPr>
                  <w:color w:val="#410a8c"/>
                  <w:u w:val="single"/>
                </w:rPr>
                <w:t xml:space="preserve">Antoine Giovanni</w:t>
              </w:r>
            </w:hyperlink>
            <w:r>
              <w:rPr/>
              <w:t xml:space="preserve">,</w:t>
            </w:r>
            <w:hyperlink r:id="rId37" w:history="1">
              <w:r>
                <w:rPr>
                  <w:color w:val="#410a8c"/>
                  <w:u w:val="single"/>
                </w:rPr>
                <w:t xml:space="preserve">François Viallet</w:t>
              </w:r>
            </w:hyperlink>
            <w:r>
              <w:rPr/>
              <w:t xml:space="preserve">,</w:t>
            </w:r>
            <w:hyperlink r:id="rId17" w:history="1">
              <w:r>
                <w:rPr>
                  <w:color w:val="#410a8c"/>
                  <w:u w:val="single"/>
                </w:rPr>
                <w:t xml:space="preserve">Yohann Meynadier</w:t>
              </w:r>
            </w:hyperlink>
            <w:r>
              <w:rPr/>
              <w:t xml:space="preserve">et al.</w:t>
            </w:r>
          </w:p>
          <w:p>
            <w:pPr/>
            <w:r>
              <w:rPr>
                <w:i w:val="1"/>
                <w:iCs w:val="1"/>
              </w:rPr>
              <w:t xml:space="preserve">Numéro spécial TIPA : Panorama des recherches au Laboratoire Parole et Langage</w:t>
            </w:r>
            <w:r>
              <w:rPr/>
              <w:t xml:space="preserve">, 2022, </w:t>
            </w:r>
            <w:hyperlink r:id="rId151" w:history="1">
              <w:r>
                <w:rPr>
                  <w:color w:val="#410a8c"/>
                  <w:u w:val="single"/>
                </w:rPr>
                <w:t xml:space="preserve">⟨10.4000/tipa.5675⟩</w:t>
              </w:r>
            </w:hyperlink>
          </w:p>
          <w:p>
            <w:pPr/>
            <w:r>
              <w:rPr/>
              <w:t xml:space="preserve">Autre publication scientifique</w:t>
            </w:r>
          </w:p>
          <w:p>
            <w:pPr/>
            <w:hyperlink r:id="rId150" w:history="1">
              <w:r>
                <w:rPr>
                  <w:color w:val="#410a8c"/>
                  <w:u w:val="single"/>
                </w:rPr>
                <w:t xml:space="preserve">hal-03992726v1</w:t>
              </w:r>
            </w:hyperlink>
          </w:p>
        </w:tc>
      </w:tr>
      <w:tr>
        <w:trPr/>
        <w:tc>
          <w:tcPr>
            <w:noWrap/>
          </w:tcPr>
          <w:p>
            <w:pPr>
              <w:spacing w:after="200"/>
            </w:pPr>
            <w:hyperlink r:id="rId152" w:history="1">
              <w:r>
                <w:rPr>
                  <w:color w:val="1e198e"/>
                  <w:b w:val="1"/>
                  <w:bCs w:val="1"/>
                  <w:u w:val="single"/>
                </w:rPr>
                <w:t xml:space="preserve">La parole ne manque pas d’air : étude de l’aérodynamique de la parole du laboratoire au terrain</w:t>
              </w:r>
            </w:hyperlink>
          </w:p>
          <w:p>
            <w:pPr/>
            <w:hyperlink r:id="rId13" w:history="1">
              <w:r>
                <w:rPr>
                  <w:color w:val="#410a8c"/>
                  <w:u w:val="single"/>
                </w:rPr>
                <w:t xml:space="preserve">Alain Ghio</w:t>
              </w:r>
            </w:hyperlink>
            <w:r>
              <w:rPr/>
              <w:t xml:space="preserve">,</w:t>
            </w:r>
            <w:hyperlink r:id="rId17" w:history="1">
              <w:r>
                <w:rPr>
                  <w:color w:val="#410a8c"/>
                  <w:u w:val="single"/>
                </w:rPr>
                <w:t xml:space="preserve">Yohann Meynadier</w:t>
              </w:r>
            </w:hyperlink>
          </w:p>
          <w:p>
            <w:pPr/>
            <w:r>
              <w:rPr/>
              <w:t xml:space="preserve">2021</w:t>
            </w:r>
          </w:p>
          <w:p>
            <w:pPr/>
            <w:r>
              <w:rPr/>
              <w:t xml:space="preserve">Autre publication scientifique</w:t>
            </w:r>
          </w:p>
          <w:p>
            <w:pPr/>
            <w:hyperlink r:id="rId152" w:history="1">
              <w:r>
                <w:rPr>
                  <w:color w:val="#410a8c"/>
                  <w:u w:val="single"/>
                </w:rPr>
                <w:t xml:space="preserve">hal-03351449v1</w:t>
              </w:r>
            </w:hyperlink>
          </w:p>
        </w:tc>
      </w:tr>
      <w:tr>
        <w:trPr/>
        <w:tc>
          <w:tcPr>
            <w:noWrap/>
          </w:tcPr>
          <w:p>
            <w:pPr>
              <w:spacing w:after="200"/>
            </w:pPr>
            <w:hyperlink r:id="rId153" w:history="1">
              <w:r>
                <w:rPr>
                  <w:color w:val="1e198e"/>
                  <w:b w:val="1"/>
                  <w:bCs w:val="1"/>
                  <w:u w:val="single"/>
                </w:rPr>
                <w:t xml:space="preserve">Bases phonétiques du trait de voisement en français à la lumière des résistances aérodynamiques en voix chuchotée</w:t>
              </w:r>
            </w:hyperlink>
          </w:p>
          <w:p>
            <w:pPr/>
            <w:hyperlink r:id="rId17" w:history="1">
              <w:r>
                <w:rPr>
                  <w:color w:val="#410a8c"/>
                  <w:u w:val="single"/>
                </w:rPr>
                <w:t xml:space="preserve">Yohann Meynadier</w:t>
              </w:r>
            </w:hyperlink>
          </w:p>
          <w:p>
            <w:pPr/>
            <w:r>
              <w:rPr/>
              <w:t xml:space="preserve">2015, non paginé</w:t>
            </w:r>
          </w:p>
          <w:p>
            <w:pPr/>
            <w:r>
              <w:rPr/>
              <w:t xml:space="preserve">Autre publication scientifique</w:t>
            </w:r>
          </w:p>
          <w:p>
            <w:pPr/>
            <w:hyperlink r:id="rId153" w:history="1">
              <w:r>
                <w:rPr>
                  <w:color w:val="#410a8c"/>
                  <w:u w:val="single"/>
                </w:rPr>
                <w:t xml:space="preserve">hal-01498887v1</w:t>
              </w:r>
            </w:hyperlink>
          </w:p>
        </w:tc>
      </w:tr>
      <w:tr>
        <w:trPr/>
        <w:tc>
          <w:tcPr>
            <w:noWrap/>
          </w:tcPr>
          <w:p>
            <w:pPr>
              <w:spacing w:after="200"/>
            </w:pPr>
            <w:hyperlink r:id="rId154" w:history="1">
              <w:r>
                <w:rPr>
                  <w:color w:val="1e198e"/>
                  <w:b w:val="1"/>
                  <w:bCs w:val="1"/>
                  <w:u w:val="single"/>
                </w:rPr>
                <w:t xml:space="preserve">Aérodynamique du trait de voisement des fricatives chuchotées</w:t>
              </w:r>
            </w:hyperlink>
          </w:p>
          <w:p>
            <w:pPr/>
            <w:hyperlink r:id="rId17" w:history="1">
              <w:r>
                <w:rPr>
                  <w:color w:val="#410a8c"/>
                  <w:u w:val="single"/>
                </w:rPr>
                <w:t xml:space="preserve">Yohann Meynadier</w:t>
              </w:r>
            </w:hyperlink>
          </w:p>
          <w:p>
            <w:pPr/>
            <w:r>
              <w:rPr/>
              <w:t xml:space="preserve">2014</w:t>
            </w:r>
          </w:p>
          <w:p>
            <w:pPr/>
            <w:r>
              <w:rPr/>
              <w:t xml:space="preserve">Autre publication scientifique</w:t>
            </w:r>
          </w:p>
          <w:p>
            <w:pPr/>
            <w:hyperlink r:id="rId154" w:history="1">
              <w:r>
                <w:rPr>
                  <w:color w:val="#410a8c"/>
                  <w:u w:val="single"/>
                </w:rPr>
                <w:t xml:space="preserve">hal-01599687v1</w:t>
              </w:r>
            </w:hyperlink>
          </w:p>
        </w:tc>
      </w:tr>
      <w:tr>
        <w:trPr/>
        <w:tc>
          <w:tcPr>
            <w:noWrap/>
          </w:tcPr>
          <w:p>
            <w:pPr>
              <w:spacing w:after="200"/>
            </w:pPr>
            <w:hyperlink r:id="rId155" w:history="1">
              <w:r>
                <w:rPr>
                  <w:color w:val="1e198e"/>
                  <w:b w:val="1"/>
                  <w:bCs w:val="1"/>
                  <w:u w:val="single"/>
                </w:rPr>
                <w:t xml:space="preserve">Le voisement sans voix : production et perception</w:t>
              </w:r>
            </w:hyperlink>
          </w:p>
          <w:p>
            <w:pPr/>
            <w:hyperlink r:id="rId17" w:history="1">
              <w:r>
                <w:rPr>
                  <w:color w:val="#410a8c"/>
                  <w:u w:val="single"/>
                </w:rPr>
                <w:t xml:space="preserve">Yohann Meynadier</w:t>
              </w:r>
            </w:hyperlink>
          </w:p>
          <w:p>
            <w:pPr/>
            <w:r>
              <w:rPr/>
              <w:t xml:space="preserve">2013</w:t>
            </w:r>
          </w:p>
          <w:p>
            <w:pPr/>
            <w:r>
              <w:rPr/>
              <w:t xml:space="preserve">Autre publication scientifique</w:t>
            </w:r>
          </w:p>
          <w:p>
            <w:pPr/>
            <w:hyperlink r:id="rId155" w:history="1">
              <w:r>
                <w:rPr>
                  <w:color w:val="#410a8c"/>
                  <w:u w:val="single"/>
                </w:rPr>
                <w:t xml:space="preserve">hal-01609190v1</w:t>
              </w:r>
            </w:hyperlink>
          </w:p>
        </w:tc>
      </w:tr>
      <w:tr>
        <w:trPr/>
        <w:tc>
          <w:tcPr>
            <w:noWrap/>
          </w:tcPr>
          <w:p>
            <w:pPr>
              <w:spacing w:after="200"/>
            </w:pPr>
            <w:hyperlink r:id="rId156" w:history="1">
              <w:r>
                <w:rPr>
                  <w:color w:val="1e198e"/>
                  <w:b w:val="1"/>
                  <w:bCs w:val="1"/>
                  <w:u w:val="single"/>
                </w:rPr>
                <w:t xml:space="preserve">El grupo consonántico “tl” en el español y su aspecto silábico fonológico</w:t>
              </w:r>
            </w:hyperlink>
          </w:p>
          <w:p>
            <w:pPr/>
            <w:hyperlink r:id="rId157" w:history="1">
              <w:r>
                <w:rPr>
                  <w:color w:val="#410a8c"/>
                  <w:u w:val="single"/>
                </w:rPr>
                <w:t xml:space="preserve">Elsa Mora</w:t>
              </w:r>
            </w:hyperlink>
            <w:r>
              <w:rPr/>
              <w:t xml:space="preserve">,</w:t>
            </w:r>
            <w:hyperlink r:id="rId44" w:history="1">
              <w:r>
                <w:rPr>
                  <w:color w:val="#410a8c"/>
                  <w:u w:val="single"/>
                </w:rPr>
                <w:t xml:space="preserve">Christian Cavé</w:t>
              </w:r>
            </w:hyperlink>
            <w:r>
              <w:rPr/>
              <w:t xml:space="preserve">,</w:t>
            </w:r>
            <w:hyperlink r:id="rId14" w:history="1">
              <w:r>
                <w:rPr>
                  <w:color w:val="#410a8c"/>
                  <w:u w:val="single"/>
                </w:rPr>
                <w:t xml:space="preserve">Christine Meunier</w:t>
              </w:r>
            </w:hyperlink>
            <w:r>
              <w:rPr/>
              <w:t xml:space="preserve">,</w:t>
            </w:r>
            <w:hyperlink r:id="rId17" w:history="1">
              <w:r>
                <w:rPr>
                  <w:color w:val="#410a8c"/>
                  <w:u w:val="single"/>
                </w:rPr>
                <w:t xml:space="preserve">Yohann Meynadier</w:t>
              </w:r>
            </w:hyperlink>
          </w:p>
          <w:p>
            <w:pPr/>
            <w:r>
              <w:rPr/>
              <w:t xml:space="preserve">2000, pp.34-46</w:t>
            </w:r>
          </w:p>
          <w:p>
            <w:pPr/>
            <w:r>
              <w:rPr/>
              <w:t xml:space="preserve">Autre publication scientifique</w:t>
            </w:r>
          </w:p>
          <w:p>
            <w:pPr/>
            <w:hyperlink r:id="rId156" w:history="1">
              <w:r>
                <w:rPr>
                  <w:color w:val="#410a8c"/>
                  <w:u w:val="single"/>
                </w:rPr>
                <w:t xml:space="preserve">hal-01980777v1</w:t>
              </w:r>
            </w:hyperlink>
          </w:p>
        </w:tc>
      </w:tr>
      <w:tr>
        <w:trPr/>
        <w:tc>
          <w:tcPr>
            <w:noWrap/>
          </w:tcPr>
          <w:p>
            <w:pPr>
              <w:spacing w:after="200"/>
            </w:pPr>
            <w:hyperlink r:id="rId158" w:history="1">
              <w:r>
                <w:rPr>
                  <w:color w:val="1e198e"/>
                  <w:b w:val="1"/>
                  <w:bCs w:val="1"/>
                  <w:u w:val="single"/>
                </w:rPr>
                <w:t xml:space="preserve">Electropalatographie et parole normale</w:t>
              </w:r>
            </w:hyperlink>
          </w:p>
          <w:p>
            <w:pPr/>
            <w:hyperlink r:id="rId17" w:history="1">
              <w:r>
                <w:rPr>
                  <w:color w:val="#410a8c"/>
                  <w:u w:val="single"/>
                </w:rPr>
                <w:t xml:space="preserve">Yohann Meynadier</w:t>
              </w:r>
            </w:hyperlink>
          </w:p>
          <w:p>
            <w:pPr/>
            <w:r>
              <w:rPr/>
              <w:t xml:space="preserve">1997</w:t>
            </w:r>
          </w:p>
          <w:p>
            <w:pPr/>
            <w:r>
              <w:rPr/>
              <w:t xml:space="preserve">Autre publication scientifique</w:t>
            </w:r>
          </w:p>
          <w:p>
            <w:pPr/>
            <w:hyperlink r:id="rId158" w:history="1">
              <w:r>
                <w:rPr>
                  <w:color w:val="#410a8c"/>
                  <w:u w:val="single"/>
                </w:rPr>
                <w:t xml:space="preserve">hal-01609226v1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Rapport final SCAPHONE–2005-04 : communication parlée sous-marine à l’aide d’embouts de plongée (mesures de pression, test d’intelligibilité, mesures d’électropalatographie, mesures de force)</w:t>
              </w:r>
            </w:hyperlink>
          </w:p>
          <w:p>
            <w:pPr/>
            <w:hyperlink r:id="rId13" w:history="1">
              <w:r>
                <w:rPr>
                  <w:color w:val="#410a8c"/>
                  <w:u w:val="single"/>
                </w:rPr>
                <w:t xml:space="preserve">Alain Ghio</w:t>
              </w:r>
            </w:hyperlink>
            <w:r>
              <w:rPr/>
              <w:t xml:space="preserve">,</w:t>
            </w:r>
            <w:hyperlink r:id="rId108" w:history="1">
              <w:r>
                <w:rPr>
                  <w:color w:val="#410a8c"/>
                  <w:u w:val="single"/>
                </w:rPr>
                <w:t xml:space="preserve">Julie Locco</w:t>
              </w:r>
            </w:hyperlink>
            <w:r>
              <w:rPr/>
              <w:t xml:space="preserve">,</w:t>
            </w:r>
            <w:hyperlink r:id="rId109" w:history="1">
              <w:r>
                <w:rPr>
                  <w:color w:val="#410a8c"/>
                  <w:u w:val="single"/>
                </w:rPr>
                <w:t xml:space="preserve">Sandrine Clairet</w:t>
              </w:r>
            </w:hyperlink>
            <w:r>
              <w:rPr/>
              <w:t xml:space="preserve">,</w:t>
            </w:r>
            <w:hyperlink r:id="rId17" w:history="1">
              <w:r>
                <w:rPr>
                  <w:color w:val="#410a8c"/>
                  <w:u w:val="single"/>
                </w:rPr>
                <w:t xml:space="preserve">Yohann Meynadier</w:t>
              </w:r>
            </w:hyperlink>
            <w:r>
              <w:rPr/>
              <w:t xml:space="preserve">,</w:t>
            </w:r>
            <w:hyperlink r:id="rId38" w:history="1">
              <w:r>
                <w:rPr>
                  <w:color w:val="#410a8c"/>
                  <w:u w:val="single"/>
                </w:rPr>
                <w:t xml:space="preserve">Bernard Teston</w:t>
              </w:r>
            </w:hyperlink>
            <w:r>
              <w:rPr/>
              <w:t xml:space="preserve">et al.</w:t>
            </w:r>
          </w:p>
          <w:p>
            <w:pPr/>
            <w:r>
              <w:rPr/>
              <w:t xml:space="preserve">[Contrat] Laboratoire Parole et Langage – Université d’Aix-Marseille. 2005</w:t>
            </w:r>
          </w:p>
          <w:p>
            <w:pPr/>
            <w:r>
              <w:rPr/>
              <w:t xml:space="preserve">Rapport</w:t>
            </w:r>
            <w:r>
              <w:rPr/>
              <w:t xml:space="preserve"> (rapport contrat/projet)</w:t>
            </w:r>
          </w:p>
          <w:p>
            <w:pPr/>
            <w:hyperlink r:id="rId159" w:history="1">
              <w:r>
                <w:rPr>
                  <w:color w:val="#410a8c"/>
                  <w:u w:val="single"/>
                </w:rPr>
                <w:t xml:space="preserve">hal-01609496v1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The interplay beween prosody and linguopalatal (co)articulation in French</w:t>
              </w:r>
            </w:hyperlink>
          </w:p>
          <w:p>
            <w:pPr/>
            <w:hyperlink r:id="rId17" w:history="1">
              <w:r>
                <w:rPr>
                  <w:color w:val="#410a8c"/>
                  <w:u w:val="single"/>
                </w:rPr>
                <w:t xml:space="preserve">Yohann Meynadier</w:t>
              </w:r>
            </w:hyperlink>
          </w:p>
          <w:p>
            <w:pPr/>
            <w:r>
              <w:rPr/>
              <w:t xml:space="preserve">Linguistique. Université de Provence, Aix-en-Provence, 2003.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tel-01609329v1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F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n-meynadier" TargetMode="External"/><Relationship Id="rId9" Type="http://schemas.openxmlformats.org/officeDocument/2006/relationships/hyperlink" Target="https://www.idref.fr/070160694" TargetMode="External"/><Relationship Id="rId10" Type="http://schemas.openxmlformats.org/officeDocument/2006/relationships/hyperlink" Target="https://viaf.org/viaf/219330375" TargetMode="External"/><Relationship Id="rId11" Type="http://schemas.openxmlformats.org/officeDocument/2006/relationships/hyperlink" Target="http://isni.org/isni/0000000359639469" TargetMode="External"/><Relationship Id="rId12" Type="http://schemas.openxmlformats.org/officeDocument/2006/relationships/hyperlink" Target="https://hal.science/hal-03928078v1" TargetMode="External"/><Relationship Id="rId13" Type="http://schemas.openxmlformats.org/officeDocument/2006/relationships/hyperlink" Target="https://hal.science/search/index/?q=*&amp;authFullName_s=Alain Ghio" TargetMode="External"/><Relationship Id="rId14" Type="http://schemas.openxmlformats.org/officeDocument/2006/relationships/hyperlink" Target="https://hal.science/search/index/?q=*&amp;authFullName_s=Christine Meunier" TargetMode="External"/><Relationship Id="rId15" Type="http://schemas.openxmlformats.org/officeDocument/2006/relationships/hyperlink" Target="https://hal.science/search/index/?q=*&amp;authFullName_s=Caterina Petrone" TargetMode="External"/><Relationship Id="rId16" Type="http://schemas.openxmlformats.org/officeDocument/2006/relationships/hyperlink" Target="https://hal.science/search/index/?q=*&amp;authFullName_s=Muriel Lalain" TargetMode="External"/><Relationship Id="rId17" Type="http://schemas.openxmlformats.org/officeDocument/2006/relationships/hyperlink" Target="https://hal.science/search/index/?q=*&amp;authFullName_s=Yohann Meynadier" TargetMode="External"/><Relationship Id="rId18" Type="http://schemas.openxmlformats.org/officeDocument/2006/relationships/hyperlink" Target="https://dx.doi.org/10.4000/tipa.5854" TargetMode="External"/><Relationship Id="rId19" Type="http://schemas.openxmlformats.org/officeDocument/2006/relationships/hyperlink" Target="https://hal.science/hal-01994539v1" TargetMode="External"/><Relationship Id="rId20" Type="http://schemas.openxmlformats.org/officeDocument/2006/relationships/hyperlink" Target="https://hal.science/search/index/?q=*&amp;authFullName_s=Sophie Dufour" TargetMode="External"/><Relationship Id="rId21" Type="http://schemas.openxmlformats.org/officeDocument/2006/relationships/hyperlink" Target="https://dx.doi.org/10.1080/20445911.2019.1573243" TargetMode="External"/><Relationship Id="rId22" Type="http://schemas.openxmlformats.org/officeDocument/2006/relationships/hyperlink" Target="https://hal.science/hal-01587868v1" TargetMode="External"/><Relationship Id="rId23" Type="http://schemas.openxmlformats.org/officeDocument/2006/relationships/hyperlink" Target="https://hal.science/search/index/?q=*&amp;authFullName_s=Anita El Hajj" TargetMode="External"/><Relationship Id="rId24" Type="http://schemas.openxmlformats.org/officeDocument/2006/relationships/hyperlink" Target="https://hal.science/search/index/?q=*&amp;authFullName_s=Michel Pitermann" TargetMode="External"/><Relationship Id="rId25" Type="http://schemas.openxmlformats.org/officeDocument/2006/relationships/hyperlink" Target="https://hal.science/search/index/?q=*&amp;authFullName_s=Thierry Legou" TargetMode="External"/><Relationship Id="rId26" Type="http://schemas.openxmlformats.org/officeDocument/2006/relationships/hyperlink" Target="https://hal.science/search/index/?q=*&amp;authFullName_s=Antoine Giovanni" TargetMode="External"/><Relationship Id="rId27" Type="http://schemas.openxmlformats.org/officeDocument/2006/relationships/hyperlink" Target="https://dx.doi.org/10.1016/j.jvoice.2017.08.010" TargetMode="External"/><Relationship Id="rId28" Type="http://schemas.openxmlformats.org/officeDocument/2006/relationships/hyperlink" Target="https://hal.science/hal-01460046v1" TargetMode="External"/><Relationship Id="rId29" Type="http://schemas.openxmlformats.org/officeDocument/2006/relationships/hyperlink" Target="https://hal.science/search/index/?q=*&amp;authFullName_s=Aude Lagier" TargetMode="External"/><Relationship Id="rId30" Type="http://schemas.openxmlformats.org/officeDocument/2006/relationships/hyperlink" Target="https://hal.science/search/index/?q=*&amp;authFullName_s=Camille Galand" TargetMode="External"/><Relationship Id="rId31" Type="http://schemas.openxmlformats.org/officeDocument/2006/relationships/hyperlink" Target="https://hal.science/search/index/?q=*&amp;authFullName_s=Beno&#238;t Amy de La Br&#233;t&#232;que" TargetMode="External"/><Relationship Id="rId32" Type="http://schemas.openxmlformats.org/officeDocument/2006/relationships/hyperlink" Target="https://dx.doi.org/10.1080/14015439.2016.1211735" TargetMode="External"/><Relationship Id="rId33" Type="http://schemas.openxmlformats.org/officeDocument/2006/relationships/hyperlink" Target="https://hal.science/hal-00608763v1" TargetMode="External"/><Relationship Id="rId34" Type="http://schemas.openxmlformats.org/officeDocument/2006/relationships/hyperlink" Target="https://hal.science/search/index/?q=*&amp;authFullName_s=Rachid Ridouane" TargetMode="External"/><Relationship Id="rId35" Type="http://schemas.openxmlformats.org/officeDocument/2006/relationships/hyperlink" Target="https://hal.science/search/index/?q=*&amp;authFullName_s=C&#233;cile Fougeron" TargetMode="External"/><Relationship Id="rId36" Type="http://schemas.openxmlformats.org/officeDocument/2006/relationships/hyperlink" Target="https://hal.science/hal-01598909v1" TargetMode="External"/><Relationship Id="rId37" Type="http://schemas.openxmlformats.org/officeDocument/2006/relationships/hyperlink" Target="https://hal.science/search/index/?q=*&amp;authFullName_s=Fran&#231;ois Viallet" TargetMode="External"/><Relationship Id="rId38" Type="http://schemas.openxmlformats.org/officeDocument/2006/relationships/hyperlink" Target="https://hal.science/search/index/?q=*&amp;authFullName_s=Bernard Teston" TargetMode="External"/><Relationship Id="rId39" Type="http://schemas.openxmlformats.org/officeDocument/2006/relationships/hyperlink" Target="https://hal.science/search/index/?q=*&amp;authFullName_s=Ludovic Jankowski" TargetMode="External"/><Relationship Id="rId40" Type="http://schemas.openxmlformats.org/officeDocument/2006/relationships/hyperlink" Target="https://hal.science/search/index/?q=*&amp;authFullName_s=Alain Purson" TargetMode="External"/><Relationship Id="rId41" Type="http://schemas.openxmlformats.org/officeDocument/2006/relationships/hyperlink" Target="https://hal.science/hal-01609444v1" TargetMode="External"/><Relationship Id="rId42" Type="http://schemas.openxmlformats.org/officeDocument/2006/relationships/hyperlink" Target="https://hal.science/hal-01598917v1" TargetMode="External"/><Relationship Id="rId43" Type="http://schemas.openxmlformats.org/officeDocument/2006/relationships/hyperlink" Target="https://hal.science/search/index/?q=*&amp;authFullName_s=Pierre Mignard" TargetMode="External"/><Relationship Id="rId44" Type="http://schemas.openxmlformats.org/officeDocument/2006/relationships/hyperlink" Target="https://hal.science/search/index/?q=*&amp;authFullName_s=Christian Cav&#233;" TargetMode="External"/><Relationship Id="rId45" Type="http://schemas.openxmlformats.org/officeDocument/2006/relationships/hyperlink" Target="https://hal.science/search/index/?q=*&amp;authFullName_s=Beno&#238;t Lagrue" TargetMode="External"/><Relationship Id="rId46" Type="http://schemas.openxmlformats.org/officeDocument/2006/relationships/hyperlink" Target="https://hal.science/hal-00285531v1" TargetMode="External"/><Relationship Id="rId47" Type="http://schemas.openxmlformats.org/officeDocument/2006/relationships/hyperlink" Target="https://hal.science/hal-01610950v1" TargetMode="External"/><Relationship Id="rId48" Type="http://schemas.openxmlformats.org/officeDocument/2006/relationships/hyperlink" Target="https://hal.science/search/index/?q=*&amp;authFullName_s=Alain Marchal" TargetMode="External"/><Relationship Id="rId49" Type="http://schemas.openxmlformats.org/officeDocument/2006/relationships/hyperlink" Target="https://hal.science/hal-04595930v1" TargetMode="External"/><Relationship Id="rId50" Type="http://schemas.openxmlformats.org/officeDocument/2006/relationships/hyperlink" Target="https://hal.science/search/index/?q=*&amp;authFullName_s=Didier Demolin" TargetMode="External"/><Relationship Id="rId51" Type="http://schemas.openxmlformats.org/officeDocument/2006/relationships/hyperlink" Target="https://hal.science/search/index/?q=*&amp;authFullName_s=Michael Karani" TargetMode="External"/><Relationship Id="rId52" Type="http://schemas.openxmlformats.org/officeDocument/2006/relationships/hyperlink" Target="https://hal.science/hal-04774265v1" TargetMode="External"/><Relationship Id="rId53" Type="http://schemas.openxmlformats.org/officeDocument/2006/relationships/hyperlink" Target="https://hal.science/hal-04774217v1" TargetMode="External"/><Relationship Id="rId54" Type="http://schemas.openxmlformats.org/officeDocument/2006/relationships/hyperlink" Target="https://hal.science/search/index/?q=*&amp;authFullName_s=Francesca Di Garbo" TargetMode="External"/><Relationship Id="rId55" Type="http://schemas.openxmlformats.org/officeDocument/2006/relationships/hyperlink" Target="https://hal.science/hal-03963524v1" TargetMode="External"/><Relationship Id="rId56" Type="http://schemas.openxmlformats.org/officeDocument/2006/relationships/hyperlink" Target="https://hal.science/search/index/?q=*&amp;authFullName_s=Alexandra C&#233;sari-Li&#233;tard" TargetMode="External"/><Relationship Id="rId57" Type="http://schemas.openxmlformats.org/officeDocument/2006/relationships/hyperlink" Target="https://dx.doi.org/10.21437/JEP.2022-3" TargetMode="External"/><Relationship Id="rId58" Type="http://schemas.openxmlformats.org/officeDocument/2006/relationships/hyperlink" Target="https://hal.science/hal-02798571v3" TargetMode="External"/><Relationship Id="rId59" Type="http://schemas.openxmlformats.org/officeDocument/2006/relationships/hyperlink" Target="https://hal.science/search/index/?q=*&amp;authFullName_s=No&#235;l Nguyen" TargetMode="External"/><Relationship Id="rId60" Type="http://schemas.openxmlformats.org/officeDocument/2006/relationships/hyperlink" Target="https://hal.science/hal-02098835v1" TargetMode="External"/><Relationship Id="rId61" Type="http://schemas.openxmlformats.org/officeDocument/2006/relationships/hyperlink" Target="https://hal.science/search/index/?q=*&amp;authFullName_s=Alexandra Cesari-Lietard" TargetMode="External"/><Relationship Id="rId62" Type="http://schemas.openxmlformats.org/officeDocument/2006/relationships/hyperlink" Target="https://hal.science/search/index/?q=*&amp;authFullName_s=Dani&#232;le Robert" TargetMode="External"/><Relationship Id="rId63" Type="http://schemas.openxmlformats.org/officeDocument/2006/relationships/hyperlink" Target="https://hal.science/hal-01980724v1" TargetMode="External"/><Relationship Id="rId64" Type="http://schemas.openxmlformats.org/officeDocument/2006/relationships/hyperlink" Target="https://hal.science/search/index/?q=*&amp;authFullName_s=Dufour Sophie" TargetMode="External"/><Relationship Id="rId65" Type="http://schemas.openxmlformats.org/officeDocument/2006/relationships/hyperlink" Target="https://amu.hal.science/hal-01979157v1" TargetMode="External"/><Relationship Id="rId66" Type="http://schemas.openxmlformats.org/officeDocument/2006/relationships/hyperlink" Target="https://hal.science/search/index/?q=*&amp;authFullName_s=Anna Marczyk" TargetMode="External"/><Relationship Id="rId67" Type="http://schemas.openxmlformats.org/officeDocument/2006/relationships/hyperlink" Target="https://hal.science/search/index/?q=*&amp;authFullName_s=Maria-Josep Sol&#233;" TargetMode="External"/><Relationship Id="rId68" Type="http://schemas.openxmlformats.org/officeDocument/2006/relationships/hyperlink" Target="https://amu.hal.science/hal-01979118v1" TargetMode="External"/><Relationship Id="rId69" Type="http://schemas.openxmlformats.org/officeDocument/2006/relationships/hyperlink" Target="https://amu.hal.science/hal-01979047v1" TargetMode="External"/><Relationship Id="rId70" Type="http://schemas.openxmlformats.org/officeDocument/2006/relationships/hyperlink" Target="https://hal.science/search/index/?q=*&amp;authFullName_s=Melissa Redford" TargetMode="External"/><Relationship Id="rId71" Type="http://schemas.openxmlformats.org/officeDocument/2006/relationships/hyperlink" Target="https://hal.science/search/index/?q=*&amp;authFullName_s=Yulia Gaydina" TargetMode="External"/><Relationship Id="rId72" Type="http://schemas.openxmlformats.org/officeDocument/2006/relationships/hyperlink" Target="https://dx.doi.org/10.1055/s-2002-35798" TargetMode="External"/><Relationship Id="rId73" Type="http://schemas.openxmlformats.org/officeDocument/2006/relationships/hyperlink" Target="https://hal.science/hal-01462240v1" TargetMode="External"/><Relationship Id="rId74" Type="http://schemas.openxmlformats.org/officeDocument/2006/relationships/hyperlink" Target="https://dx.doi.org/10.13140/RG.2.1.1835.5285" TargetMode="External"/><Relationship Id="rId75" Type="http://schemas.openxmlformats.org/officeDocument/2006/relationships/hyperlink" Target="https://hal.science/hal-01319902v1" TargetMode="External"/><Relationship Id="rId76" Type="http://schemas.openxmlformats.org/officeDocument/2006/relationships/hyperlink" Target="https://hal.science/hal-01348443v1" TargetMode="External"/><Relationship Id="rId77" Type="http://schemas.openxmlformats.org/officeDocument/2006/relationships/hyperlink" Target="https://hal.science/search/index/?q=*&amp;authFullName_s=Camille Robieux" TargetMode="External"/><Relationship Id="rId78" Type="http://schemas.openxmlformats.org/officeDocument/2006/relationships/hyperlink" Target="https://dx.doi.org/10.13140/RG.2.1.3923.3520" TargetMode="External"/><Relationship Id="rId79" Type="http://schemas.openxmlformats.org/officeDocument/2006/relationships/hyperlink" Target="https://hal.science/hal-01319897v2" TargetMode="External"/><Relationship Id="rId80" Type="http://schemas.openxmlformats.org/officeDocument/2006/relationships/hyperlink" Target="https://dx.doi.org/10.13140/RG.2.1.4971.9287" TargetMode="External"/><Relationship Id="rId81" Type="http://schemas.openxmlformats.org/officeDocument/2006/relationships/hyperlink" Target="https://hal.science/hal-01591712v1" TargetMode="External"/><Relationship Id="rId82" Type="http://schemas.openxmlformats.org/officeDocument/2006/relationships/hyperlink" Target="https://hal.science/search/index/?q=*&amp;authFullName_s=Corinne L&#233;vy-Battesti" TargetMode="External"/><Relationship Id="rId83" Type="http://schemas.openxmlformats.org/officeDocument/2006/relationships/hyperlink" Target="https://dx.doi.org/10.13140/RG.2.2.14772.65923" TargetMode="External"/><Relationship Id="rId84" Type="http://schemas.openxmlformats.org/officeDocument/2006/relationships/hyperlink" Target="https://hal.science/hal-01211220v1" TargetMode="External"/><Relationship Id="rId85" Type="http://schemas.openxmlformats.org/officeDocument/2006/relationships/hyperlink" Target="https://hal.science/search/index/?q=*&amp;authFullName_s=Kenneth Olson" TargetMode="External"/><Relationship Id="rId86" Type="http://schemas.openxmlformats.org/officeDocument/2006/relationships/hyperlink" Target="https://hal.science/hal-01211219v1" TargetMode="External"/><Relationship Id="rId87" Type="http://schemas.openxmlformats.org/officeDocument/2006/relationships/hyperlink" Target="https://hal.science/hal-01211221v1" TargetMode="External"/><Relationship Id="rId88" Type="http://schemas.openxmlformats.org/officeDocument/2006/relationships/hyperlink" Target="https://hal.science/hal-01498891v1" TargetMode="External"/><Relationship Id="rId89" Type="http://schemas.openxmlformats.org/officeDocument/2006/relationships/hyperlink" Target="https://hal.science/search/index/?q=*&amp;authFullName_s=L. Akl" TargetMode="External"/><Relationship Id="rId90" Type="http://schemas.openxmlformats.org/officeDocument/2006/relationships/hyperlink" Target="https://hal.science/hal-01498888v1" TargetMode="External"/><Relationship Id="rId91" Type="http://schemas.openxmlformats.org/officeDocument/2006/relationships/hyperlink" Target="https://hal.science/hal-01211222v1" TargetMode="External"/><Relationship Id="rId92" Type="http://schemas.openxmlformats.org/officeDocument/2006/relationships/hyperlink" Target="https://hal.science/hal-01211117v1" TargetMode="External"/><Relationship Id="rId93" Type="http://schemas.openxmlformats.org/officeDocument/2006/relationships/hyperlink" Target="https://hal.science/hal-01211217v1" TargetMode="External"/><Relationship Id="rId94" Type="http://schemas.openxmlformats.org/officeDocument/2006/relationships/hyperlink" Target="https://hal.science/hal-01616679v1" TargetMode="External"/><Relationship Id="rId95" Type="http://schemas.openxmlformats.org/officeDocument/2006/relationships/hyperlink" Target="https://hal.science/search/index/?q=*&amp;authFullName_s=Christine Assaiante" TargetMode="External"/><Relationship Id="rId96" Type="http://schemas.openxmlformats.org/officeDocument/2006/relationships/hyperlink" Target="https://hal.science/search/index/?q=*&amp;authFullName_s=Benoit Amy de La Bret&#232;que" TargetMode="External"/><Relationship Id="rId97" Type="http://schemas.openxmlformats.org/officeDocument/2006/relationships/hyperlink" Target="https://hal.science/hal-01212698v1" TargetMode="External"/><Relationship Id="rId98" Type="http://schemas.openxmlformats.org/officeDocument/2006/relationships/hyperlink" Target="https://hal.science/search/index/?q=*&amp;authFullName_s=Beno&#238;t. Amy de La Bret&#232;que" TargetMode="External"/><Relationship Id="rId99" Type="http://schemas.openxmlformats.org/officeDocument/2006/relationships/hyperlink" Target="https://hal.science/hal-00433878v1" TargetMode="External"/><Relationship Id="rId100" Type="http://schemas.openxmlformats.org/officeDocument/2006/relationships/hyperlink" Target="https://hal.science/search/index/?q=*&amp;authFullName_s=Carine Andr&#233;" TargetMode="External"/><Relationship Id="rId101" Type="http://schemas.openxmlformats.org/officeDocument/2006/relationships/hyperlink" Target="https://hal.science/hal-00285645v1" TargetMode="External"/><Relationship Id="rId102" Type="http://schemas.openxmlformats.org/officeDocument/2006/relationships/hyperlink" Target="https://hal.science/search/index/?q=*&amp;authFullName_s=Shunsuke Nakata" TargetMode="External"/><Relationship Id="rId103" Type="http://schemas.openxmlformats.org/officeDocument/2006/relationships/hyperlink" Target="https://hal.science/hal-00292408v1" TargetMode="External"/><Relationship Id="rId104" Type="http://schemas.openxmlformats.org/officeDocument/2006/relationships/hyperlink" Target="https://hal.science/search/index/?q=*&amp;authFullName_s=Robert Espesser" TargetMode="External"/><Relationship Id="rId105" Type="http://schemas.openxmlformats.org/officeDocument/2006/relationships/hyperlink" Target="https://hal.science/hal-00380696v1" TargetMode="External"/><Relationship Id="rId106" Type="http://schemas.openxmlformats.org/officeDocument/2006/relationships/hyperlink" Target="https://hal.science/search/index/?q=*&amp;authFullName_s=Carine Andre" TargetMode="External"/><Relationship Id="rId107" Type="http://schemas.openxmlformats.org/officeDocument/2006/relationships/hyperlink" Target="https://hal.science/hal-00250280v1" TargetMode="External"/><Relationship Id="rId108" Type="http://schemas.openxmlformats.org/officeDocument/2006/relationships/hyperlink" Target="https://hal.science/search/index/?q=*&amp;authFullName_s=Julie Locco" TargetMode="External"/><Relationship Id="rId109" Type="http://schemas.openxmlformats.org/officeDocument/2006/relationships/hyperlink" Target="https://hal.science/search/index/?q=*&amp;authFullName_s=Sandrine Clairet" TargetMode="External"/><Relationship Id="rId110" Type="http://schemas.openxmlformats.org/officeDocument/2006/relationships/hyperlink" Target="https://hal.science/hal-00256400v1" TargetMode="External"/><Relationship Id="rId111" Type="http://schemas.openxmlformats.org/officeDocument/2006/relationships/hyperlink" Target="https://hal.science/hal-00136757v1" TargetMode="External"/><Relationship Id="rId112" Type="http://schemas.openxmlformats.org/officeDocument/2006/relationships/hyperlink" Target="https://hal.science/hal-00135433v1" TargetMode="External"/><Relationship Id="rId113" Type="http://schemas.openxmlformats.org/officeDocument/2006/relationships/hyperlink" Target="https://hal.science/hal-00134199v1" TargetMode="External"/><Relationship Id="rId114" Type="http://schemas.openxmlformats.org/officeDocument/2006/relationships/hyperlink" Target="https://dx.doi.org/10.13140/RG.2.1.2284.9525" TargetMode="External"/><Relationship Id="rId115" Type="http://schemas.openxmlformats.org/officeDocument/2006/relationships/hyperlink" Target="https://shs.hal.science/halshs-00189744v1" TargetMode="External"/><Relationship Id="rId116" Type="http://schemas.openxmlformats.org/officeDocument/2006/relationships/hyperlink" Target="https://hal.science/hal-00244496v1" TargetMode="External"/><Relationship Id="rId117" Type="http://schemas.openxmlformats.org/officeDocument/2006/relationships/hyperlink" Target="https://hal.science/hal-01599095v1" TargetMode="External"/><Relationship Id="rId118" Type="http://schemas.openxmlformats.org/officeDocument/2006/relationships/hyperlink" Target="https://hal.science/search/index/?q=*&amp;authFullName_s=R. Gantcheva" TargetMode="External"/><Relationship Id="rId119" Type="http://schemas.openxmlformats.org/officeDocument/2006/relationships/hyperlink" Target="https://dx.doi.org/10.13140/RG.2.1.3857.8169" TargetMode="External"/><Relationship Id="rId120" Type="http://schemas.openxmlformats.org/officeDocument/2006/relationships/hyperlink" Target="https://hal.science/hal-01599106v1" TargetMode="External"/><Relationship Id="rId121" Type="http://schemas.openxmlformats.org/officeDocument/2006/relationships/hyperlink" Target="https://dx.doi.org/10.13140/RG.2.1.1302.9200" TargetMode="External"/><Relationship Id="rId122" Type="http://schemas.openxmlformats.org/officeDocument/2006/relationships/hyperlink" Target="https://hal.science/hal-01212710v1" TargetMode="External"/><Relationship Id="rId123" Type="http://schemas.openxmlformats.org/officeDocument/2006/relationships/hyperlink" Target="https://hal.science/hal-01599108v1" TargetMode="External"/><Relationship Id="rId124" Type="http://schemas.openxmlformats.org/officeDocument/2006/relationships/hyperlink" Target="https://dx.doi.org/10.13140/RG.2.1.4906.3924" TargetMode="External"/><Relationship Id="rId125" Type="http://schemas.openxmlformats.org/officeDocument/2006/relationships/hyperlink" Target="https://hal.science/hal-01599111v1" TargetMode="External"/><Relationship Id="rId126" Type="http://schemas.openxmlformats.org/officeDocument/2006/relationships/hyperlink" Target="https://dx.doi.org/10.13140/RG.2.1.3595.6720" TargetMode="External"/><Relationship Id="rId127" Type="http://schemas.openxmlformats.org/officeDocument/2006/relationships/hyperlink" Target="https://hal.science/hal-01609285v1" TargetMode="External"/><Relationship Id="rId128" Type="http://schemas.openxmlformats.org/officeDocument/2006/relationships/hyperlink" Target="https://hal.science/hal-01599114v1" TargetMode="External"/><Relationship Id="rId129" Type="http://schemas.openxmlformats.org/officeDocument/2006/relationships/hyperlink" Target="https://dx.doi.org/10.13140/RG.2.1.2547.0964" TargetMode="External"/><Relationship Id="rId130" Type="http://schemas.openxmlformats.org/officeDocument/2006/relationships/hyperlink" Target="https://hal.science/hal-03351429v1" TargetMode="External"/><Relationship Id="rId131" Type="http://schemas.openxmlformats.org/officeDocument/2006/relationships/hyperlink" Target="https://hal.science/hal-01587910v1" TargetMode="External"/><Relationship Id="rId132" Type="http://schemas.openxmlformats.org/officeDocument/2006/relationships/hyperlink" Target="https://dx.doi.org/10.13140/RG.2.2.15169.76641" TargetMode="External"/><Relationship Id="rId133" Type="http://schemas.openxmlformats.org/officeDocument/2006/relationships/hyperlink" Target="https://hal.science/hal-01591412v1" TargetMode="External"/><Relationship Id="rId134" Type="http://schemas.openxmlformats.org/officeDocument/2006/relationships/hyperlink" Target="https://hal.science/hal-01591398v1" TargetMode="External"/><Relationship Id="rId135" Type="http://schemas.openxmlformats.org/officeDocument/2006/relationships/hyperlink" Target="https://dx.doi.org/10.13140/RG.2.2.10000.10248" TargetMode="External"/><Relationship Id="rId136" Type="http://schemas.openxmlformats.org/officeDocument/2006/relationships/hyperlink" Target="https://hal.science/hal-01211116v1" TargetMode="External"/><Relationship Id="rId137" Type="http://schemas.openxmlformats.org/officeDocument/2006/relationships/hyperlink" Target="https://hal.science/hal-01211223v1" TargetMode="External"/><Relationship Id="rId138" Type="http://schemas.openxmlformats.org/officeDocument/2006/relationships/hyperlink" Target="https://hal.science/hal-01609263v1" TargetMode="External"/><Relationship Id="rId139" Type="http://schemas.openxmlformats.org/officeDocument/2006/relationships/hyperlink" Target="https://hal.science/hal-01211218v1" TargetMode="External"/><Relationship Id="rId140" Type="http://schemas.openxmlformats.org/officeDocument/2006/relationships/hyperlink" Target="https://dx.doi.org/10.13140/RG.2.1.5037.4648" TargetMode="External"/><Relationship Id="rId141" Type="http://schemas.openxmlformats.org/officeDocument/2006/relationships/hyperlink" Target="https://hal.science/hal-01979546v1" TargetMode="External"/><Relationship Id="rId142" Type="http://schemas.openxmlformats.org/officeDocument/2006/relationships/hyperlink" Target="https://hal.science/search/index/?q=*&amp;authFullName_s=Anna K Marczyk" TargetMode="External"/><Relationship Id="rId143" Type="http://schemas.openxmlformats.org/officeDocument/2006/relationships/hyperlink" Target="https://www.springer.com/us/book/9783030001254" TargetMode="External"/><Relationship Id="rId144" Type="http://schemas.openxmlformats.org/officeDocument/2006/relationships/hyperlink" Target="https://dx.doi.org/10.1007/978-3-030-00126-1_20" TargetMode="External"/><Relationship Id="rId145" Type="http://schemas.openxmlformats.org/officeDocument/2006/relationships/hyperlink" Target="https://hal.science/hal-01481675v1" TargetMode="External"/><Relationship Id="rId146" Type="http://schemas.openxmlformats.org/officeDocument/2006/relationships/hyperlink" Target="https://hal.science/search/index/?q=*&amp;authFullName_s=Laura Di Gioia" TargetMode="External"/><Relationship Id="rId147" Type="http://schemas.openxmlformats.org/officeDocument/2006/relationships/hyperlink" Target="https://hal.science/hal-01212693v1" TargetMode="External"/><Relationship Id="rId148" Type="http://schemas.openxmlformats.org/officeDocument/2006/relationships/hyperlink" Target="https://hal.science/hal-01599091v1" TargetMode="External"/><Relationship Id="rId149" Type="http://schemas.openxmlformats.org/officeDocument/2006/relationships/hyperlink" Target="https://dx.doi.org/10.13140/RG.2.1.1498.5208" TargetMode="External"/><Relationship Id="rId150" Type="http://schemas.openxmlformats.org/officeDocument/2006/relationships/hyperlink" Target="https://hal.science/hal-03992726v1" TargetMode="External"/><Relationship Id="rId151" Type="http://schemas.openxmlformats.org/officeDocument/2006/relationships/hyperlink" Target="https://dx.doi.org/10.4000/tipa.5675" TargetMode="External"/><Relationship Id="rId152" Type="http://schemas.openxmlformats.org/officeDocument/2006/relationships/hyperlink" Target="https://hal.science/hal-03351449v1" TargetMode="External"/><Relationship Id="rId153" Type="http://schemas.openxmlformats.org/officeDocument/2006/relationships/hyperlink" Target="https://hal.science/hal-01498887v1" TargetMode="External"/><Relationship Id="rId154" Type="http://schemas.openxmlformats.org/officeDocument/2006/relationships/hyperlink" Target="https://hal.science/hal-01599687v1" TargetMode="External"/><Relationship Id="rId155" Type="http://schemas.openxmlformats.org/officeDocument/2006/relationships/hyperlink" Target="https://hal.science/hal-01609190v1" TargetMode="External"/><Relationship Id="rId156" Type="http://schemas.openxmlformats.org/officeDocument/2006/relationships/hyperlink" Target="https://hal.science/hal-01980777v1" TargetMode="External"/><Relationship Id="rId157" Type="http://schemas.openxmlformats.org/officeDocument/2006/relationships/hyperlink" Target="https://hal.science/search/index/?q=*&amp;authFullName_s=Elsa Mora" TargetMode="External"/><Relationship Id="rId158" Type="http://schemas.openxmlformats.org/officeDocument/2006/relationships/hyperlink" Target="https://hal.science/hal-01609226v1" TargetMode="External"/><Relationship Id="rId159" Type="http://schemas.openxmlformats.org/officeDocument/2006/relationships/hyperlink" Target="https://hal.science/hal-01609496v1" TargetMode="External"/><Relationship Id="rId160" Type="http://schemas.openxmlformats.org/officeDocument/2006/relationships/hyperlink" Target="https://hal.science/tel-01609329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meynadier</dc:title>
  <dc:description>CV</dc:description>
  <dc:subject/>
  <cp:keywords/>
  <cp:category/>
  <cp:lastModifiedBy/>
  <dcterms:created xsi:type="dcterms:W3CDTF">2026-03-15T14:47:39+01:00</dcterms:created>
  <dcterms:modified xsi:type="dcterms:W3CDTF">2026-03-15T14:47:39+01:00</dcterms:modified>
</cp:coreProperties>
</file>

<file path=docProps/custom.xml><?xml version="1.0" encoding="utf-8"?>
<Properties xmlns="http://schemas.openxmlformats.org/officeDocument/2006/custom-properties" xmlns:vt="http://schemas.openxmlformats.org/officeDocument/2006/docPropsVTypes"/>
</file>