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Eugenio Gambari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investigation of magnetic moiré superlattices to the implementation of a radio frequency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</w:p>
          <w:p>
            <w:pPr/>
            <w:r>
              <w:rPr/>
              <w:t xml:space="preserve">Superconductivity [cond-mat.supr-con]. Sorbonne Université,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2025SORUS148⟩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pattern multiplicity driven by electronic effects in two-dimensional CrCl3/Au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Le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Lizée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topological defects in a moiré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Guesne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⟨10.1002/adfm.202407438⟩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hal-04544986v1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29390v1" TargetMode="External"/><Relationship Id="rId8" Type="http://schemas.openxmlformats.org/officeDocument/2006/relationships/hyperlink" Target="https://hal.science/search/index/?q=*&amp;authFullName_s=Eugenio Gambari" TargetMode="External"/><Relationship Id="rId9" Type="http://schemas.openxmlformats.org/officeDocument/2006/relationships/hyperlink" Target="https://www.theses.fr/2025SORUS148" TargetMode="External"/><Relationship Id="rId10" Type="http://schemas.openxmlformats.org/officeDocument/2006/relationships/hyperlink" Target="https://hal.science/hal-05415372v2" TargetMode="External"/><Relationship Id="rId11" Type="http://schemas.openxmlformats.org/officeDocument/2006/relationships/hyperlink" Target="https://hal.science/search/index/?q=*&amp;authFullName_s=Hugo Le Du" TargetMode="External"/><Relationship Id="rId12" Type="http://schemas.openxmlformats.org/officeDocument/2006/relationships/hyperlink" Target="https://hal.science/search/index/?q=*&amp;authFullName_s=Mathieu Liz&#233;e" TargetMode="External"/><Relationship Id="rId13" Type="http://schemas.openxmlformats.org/officeDocument/2006/relationships/hyperlink" Target="https://hal.science/search/index/?q=*&amp;authFullName_s=Arindam Mukherjee" TargetMode="External"/><Relationship Id="rId14" Type="http://schemas.openxmlformats.org/officeDocument/2006/relationships/hyperlink" Target="https://hal.science/search/index/?q=*&amp;authFullName_s=Laurent Limot" TargetMode="External"/><Relationship Id="rId15" Type="http://schemas.openxmlformats.org/officeDocument/2006/relationships/hyperlink" Target="https://hal.science/hal-04544986v1" TargetMode="External"/><Relationship Id="rId16" Type="http://schemas.openxmlformats.org/officeDocument/2006/relationships/hyperlink" Target="https://hal.science/search/index/?q=*&amp;authFullName_s=Sebastian Meyer" TargetMode="External"/><Relationship Id="rId17" Type="http://schemas.openxmlformats.org/officeDocument/2006/relationships/hyperlink" Target="https://hal.science/search/index/?q=*&amp;authFullName_s=Sacha Guesne" TargetMode="External"/><Relationship Id="rId18" Type="http://schemas.openxmlformats.org/officeDocument/2006/relationships/hyperlink" Target="https://hal.science/search/index/?q=*&amp;authFullName_s=Pascal David" TargetMode="External"/><Relationship Id="rId19" Type="http://schemas.openxmlformats.org/officeDocument/2006/relationships/hyperlink" Target="https://hal.science/search/index/?q=*&amp;authFullName_s=Fran&#231;ois Debontridder" TargetMode="External"/><Relationship Id="rId20" Type="http://schemas.openxmlformats.org/officeDocument/2006/relationships/hyperlink" Target="https://dx.doi.org/10.1002/adfm.2024074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Eugenio Gambari</dc:title>
  <dc:description>CV</dc:description>
  <dc:subject/>
  <cp:keywords/>
  <cp:category/>
  <cp:lastModifiedBy/>
  <dcterms:created xsi:type="dcterms:W3CDTF">2026-05-11T19:45:27+02:00</dcterms:created>
  <dcterms:modified xsi:type="dcterms:W3CDTF">2026-05-11T19:45:27+02:00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